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692F" w:rsidRPr="005C50F5" w:rsidRDefault="003A7171">
      <w:pPr>
        <w:spacing w:after="0" w:line="408" w:lineRule="auto"/>
        <w:ind w:left="120"/>
        <w:jc w:val="center"/>
        <w:rPr>
          <w:lang w:val="ru-RU"/>
        </w:rPr>
      </w:pPr>
      <w:bookmarkStart w:id="0" w:name="block-11431197"/>
      <w:r w:rsidRPr="005C50F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E692F" w:rsidRPr="005C50F5" w:rsidRDefault="003A7171">
      <w:pPr>
        <w:spacing w:after="0" w:line="408" w:lineRule="auto"/>
        <w:ind w:left="120"/>
        <w:jc w:val="center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70ce6c04-5d85-4344-8b96-f0be4c959e1f"/>
      <w:r w:rsidRPr="005C50F5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Заветинского района </w:t>
      </w:r>
      <w:bookmarkEnd w:id="1"/>
      <w:r w:rsidRPr="005C50F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E692F" w:rsidRPr="005C50F5" w:rsidRDefault="003A7171">
      <w:pPr>
        <w:spacing w:after="0" w:line="408" w:lineRule="auto"/>
        <w:ind w:left="120"/>
        <w:jc w:val="center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55bf24e-ba11-449f-8602-e458d8176250"/>
      <w:r w:rsidRPr="005C50F5">
        <w:rPr>
          <w:rFonts w:ascii="Times New Roman" w:hAnsi="Times New Roman"/>
          <w:b/>
          <w:color w:val="000000"/>
          <w:sz w:val="28"/>
          <w:lang w:val="ru-RU"/>
        </w:rPr>
        <w:t>Заветинский район</w:t>
      </w:r>
      <w:bookmarkEnd w:id="2"/>
      <w:r w:rsidRPr="005C50F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C50F5">
        <w:rPr>
          <w:rFonts w:ascii="Times New Roman" w:hAnsi="Times New Roman"/>
          <w:color w:val="000000"/>
          <w:sz w:val="28"/>
          <w:lang w:val="ru-RU"/>
        </w:rPr>
        <w:t>​</w:t>
      </w:r>
    </w:p>
    <w:p w:rsidR="00BE692F" w:rsidRPr="005C50F5" w:rsidRDefault="003A7171">
      <w:pPr>
        <w:spacing w:after="0" w:line="408" w:lineRule="auto"/>
        <w:ind w:left="120"/>
        <w:jc w:val="center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МБОУ Заветинская СОШ №1</w:t>
      </w:r>
    </w:p>
    <w:p w:rsidR="00BE692F" w:rsidRPr="005C50F5" w:rsidRDefault="00BE692F">
      <w:pPr>
        <w:spacing w:after="0"/>
        <w:ind w:left="120"/>
        <w:rPr>
          <w:lang w:val="ru-RU"/>
        </w:rPr>
      </w:pPr>
    </w:p>
    <w:p w:rsidR="00BE692F" w:rsidRPr="005C50F5" w:rsidRDefault="00BE692F">
      <w:pPr>
        <w:spacing w:after="0"/>
        <w:ind w:left="120"/>
        <w:rPr>
          <w:lang w:val="ru-RU"/>
        </w:rPr>
      </w:pPr>
    </w:p>
    <w:p w:rsidR="00BE692F" w:rsidRPr="005C50F5" w:rsidRDefault="00BE692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56B62" w:rsidRPr="00A9094C" w:rsidTr="00556B62">
        <w:tc>
          <w:tcPr>
            <w:tcW w:w="3114" w:type="dxa"/>
          </w:tcPr>
          <w:p w:rsidR="00556B62" w:rsidRPr="0040209D" w:rsidRDefault="003A7171" w:rsidP="00556B6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56B62" w:rsidRPr="008944ED" w:rsidRDefault="003A7171" w:rsidP="00556B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естествознания</w:t>
            </w:r>
          </w:p>
          <w:p w:rsidR="00556B62" w:rsidRDefault="003A7171" w:rsidP="00556B6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6B62" w:rsidRPr="008944ED" w:rsidRDefault="003A7171" w:rsidP="00556B6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Колесникова И.Н.</w:t>
            </w:r>
          </w:p>
          <w:p w:rsidR="00556B62" w:rsidRDefault="003A7171" w:rsidP="00556B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заседания МО учителей естествознания МБОУ Заветинской СОШ №1↵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5C50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6B62" w:rsidRPr="0040209D" w:rsidRDefault="00556B62" w:rsidP="00556B6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56B62" w:rsidRPr="0040209D" w:rsidRDefault="003A7171" w:rsidP="00556B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56B62" w:rsidRPr="008944ED" w:rsidRDefault="003A7171" w:rsidP="00556B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556B62" w:rsidRDefault="003A7171" w:rsidP="00556B6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6B62" w:rsidRPr="008944ED" w:rsidRDefault="003A7171" w:rsidP="00556B6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Бондаренко В.Г.</w:t>
            </w:r>
          </w:p>
          <w:p w:rsidR="00556B62" w:rsidRDefault="003A7171" w:rsidP="00556B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заседания педагогического совета МБОУ Заветинской СОШ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6B62" w:rsidRPr="0040209D" w:rsidRDefault="00556B62" w:rsidP="00556B6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56B62" w:rsidRDefault="003A7171" w:rsidP="00556B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56B62" w:rsidRPr="008944ED" w:rsidRDefault="003A7171" w:rsidP="00556B6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Заветинской СОШ №1</w:t>
            </w:r>
          </w:p>
          <w:p w:rsidR="00556B62" w:rsidRDefault="003A7171" w:rsidP="00556B6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6B62" w:rsidRPr="008944ED" w:rsidRDefault="003A7171" w:rsidP="00556B6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Таранин С.Н.</w:t>
            </w:r>
          </w:p>
          <w:p w:rsidR="00556B62" w:rsidRDefault="003A7171" w:rsidP="00556B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88-од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6B62" w:rsidRPr="0040209D" w:rsidRDefault="00556B62" w:rsidP="00556B6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E692F" w:rsidRPr="005C50F5" w:rsidRDefault="003A7171">
      <w:pPr>
        <w:spacing w:after="0"/>
        <w:ind w:left="120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‌</w:t>
      </w:r>
    </w:p>
    <w:p w:rsidR="00BE692F" w:rsidRPr="005C50F5" w:rsidRDefault="00BE692F">
      <w:pPr>
        <w:spacing w:after="0"/>
        <w:ind w:left="120"/>
        <w:rPr>
          <w:lang w:val="ru-RU"/>
        </w:rPr>
      </w:pPr>
    </w:p>
    <w:p w:rsidR="00BE692F" w:rsidRPr="005C50F5" w:rsidRDefault="00BE692F">
      <w:pPr>
        <w:spacing w:after="0"/>
        <w:ind w:left="120"/>
        <w:rPr>
          <w:lang w:val="ru-RU"/>
        </w:rPr>
      </w:pPr>
    </w:p>
    <w:p w:rsidR="00BE692F" w:rsidRPr="005C50F5" w:rsidRDefault="00BE692F">
      <w:pPr>
        <w:spacing w:after="0"/>
        <w:ind w:left="120"/>
        <w:rPr>
          <w:lang w:val="ru-RU"/>
        </w:rPr>
      </w:pPr>
    </w:p>
    <w:p w:rsidR="00BE692F" w:rsidRPr="005C50F5" w:rsidRDefault="003A7171">
      <w:pPr>
        <w:spacing w:after="0" w:line="408" w:lineRule="auto"/>
        <w:ind w:left="120"/>
        <w:jc w:val="center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E692F" w:rsidRPr="005C50F5" w:rsidRDefault="003A7171">
      <w:pPr>
        <w:spacing w:after="0" w:line="408" w:lineRule="auto"/>
        <w:ind w:left="120"/>
        <w:jc w:val="center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1584549)</w:t>
      </w:r>
    </w:p>
    <w:p w:rsidR="00BE692F" w:rsidRPr="005C50F5" w:rsidRDefault="00BE692F">
      <w:pPr>
        <w:spacing w:after="0"/>
        <w:ind w:left="120"/>
        <w:jc w:val="center"/>
        <w:rPr>
          <w:lang w:val="ru-RU"/>
        </w:rPr>
      </w:pPr>
    </w:p>
    <w:p w:rsidR="00BE692F" w:rsidRPr="005C50F5" w:rsidRDefault="003A7171">
      <w:pPr>
        <w:spacing w:after="0" w:line="408" w:lineRule="auto"/>
        <w:ind w:left="120"/>
        <w:jc w:val="center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BE692F" w:rsidRPr="005C50F5" w:rsidRDefault="003A7171">
      <w:pPr>
        <w:spacing w:after="0" w:line="408" w:lineRule="auto"/>
        <w:ind w:left="120"/>
        <w:jc w:val="center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для обучающихся 10</w:t>
      </w:r>
      <w:r w:rsidR="00556B62">
        <w:rPr>
          <w:rFonts w:ascii="Times New Roman" w:hAnsi="Times New Roman"/>
          <w:color w:val="000000"/>
          <w:sz w:val="28"/>
          <w:lang w:val="ru-RU"/>
        </w:rPr>
        <w:t xml:space="preserve"> а,б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BE692F" w:rsidRPr="005C50F5" w:rsidRDefault="00BE692F">
      <w:pPr>
        <w:spacing w:after="0"/>
        <w:ind w:left="120"/>
        <w:jc w:val="center"/>
        <w:rPr>
          <w:lang w:val="ru-RU"/>
        </w:rPr>
      </w:pPr>
    </w:p>
    <w:p w:rsidR="00BE692F" w:rsidRPr="005C50F5" w:rsidRDefault="00BE692F">
      <w:pPr>
        <w:spacing w:after="0"/>
        <w:ind w:left="120"/>
        <w:jc w:val="center"/>
        <w:rPr>
          <w:lang w:val="ru-RU"/>
        </w:rPr>
      </w:pPr>
    </w:p>
    <w:p w:rsidR="00BE692F" w:rsidRPr="005C50F5" w:rsidRDefault="00BE692F">
      <w:pPr>
        <w:spacing w:after="0"/>
        <w:ind w:left="120"/>
        <w:jc w:val="center"/>
        <w:rPr>
          <w:lang w:val="ru-RU"/>
        </w:rPr>
      </w:pPr>
    </w:p>
    <w:p w:rsidR="00BE692F" w:rsidRPr="005C50F5" w:rsidRDefault="00BE692F">
      <w:pPr>
        <w:spacing w:after="0"/>
        <w:ind w:left="120"/>
        <w:jc w:val="center"/>
        <w:rPr>
          <w:lang w:val="ru-RU"/>
        </w:rPr>
      </w:pPr>
    </w:p>
    <w:p w:rsidR="00BE692F" w:rsidRPr="005C50F5" w:rsidRDefault="00BE692F">
      <w:pPr>
        <w:spacing w:after="0"/>
        <w:ind w:left="120"/>
        <w:jc w:val="center"/>
        <w:rPr>
          <w:lang w:val="ru-RU"/>
        </w:rPr>
      </w:pPr>
    </w:p>
    <w:p w:rsidR="00BE692F" w:rsidRPr="005C50F5" w:rsidRDefault="00BE692F">
      <w:pPr>
        <w:spacing w:after="0"/>
        <w:ind w:left="120"/>
        <w:jc w:val="center"/>
        <w:rPr>
          <w:lang w:val="ru-RU"/>
        </w:rPr>
      </w:pPr>
    </w:p>
    <w:p w:rsidR="00BE692F" w:rsidRPr="005C50F5" w:rsidRDefault="00BE692F">
      <w:pPr>
        <w:spacing w:after="0"/>
        <w:ind w:left="120"/>
        <w:jc w:val="center"/>
        <w:rPr>
          <w:lang w:val="ru-RU"/>
        </w:rPr>
      </w:pPr>
    </w:p>
    <w:p w:rsidR="00BE692F" w:rsidRPr="005C50F5" w:rsidRDefault="00BE692F">
      <w:pPr>
        <w:spacing w:after="0"/>
        <w:ind w:left="120"/>
        <w:jc w:val="center"/>
        <w:rPr>
          <w:lang w:val="ru-RU"/>
        </w:rPr>
      </w:pPr>
    </w:p>
    <w:p w:rsidR="00BE692F" w:rsidRPr="005C50F5" w:rsidRDefault="003A7171">
      <w:pPr>
        <w:spacing w:after="0"/>
        <w:ind w:left="120"/>
        <w:jc w:val="center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2bdabb-0f2d-40ee-bf7c-727852ad74ae"/>
      <w:r w:rsidRPr="005C50F5">
        <w:rPr>
          <w:rFonts w:ascii="Times New Roman" w:hAnsi="Times New Roman"/>
          <w:b/>
          <w:color w:val="000000"/>
          <w:sz w:val="28"/>
          <w:lang w:val="ru-RU"/>
        </w:rPr>
        <w:t>с. Заветное</w:t>
      </w:r>
      <w:bookmarkEnd w:id="3"/>
      <w:r w:rsidRPr="005C50F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ee4c66-afc2-48b9-8903-39adf2f93014"/>
      <w:r w:rsidRPr="005C50F5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5C50F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C50F5">
        <w:rPr>
          <w:rFonts w:ascii="Times New Roman" w:hAnsi="Times New Roman"/>
          <w:color w:val="000000"/>
          <w:sz w:val="28"/>
          <w:lang w:val="ru-RU"/>
        </w:rPr>
        <w:t>​</w:t>
      </w:r>
    </w:p>
    <w:p w:rsidR="00BE692F" w:rsidRPr="005C50F5" w:rsidRDefault="00BE692F">
      <w:pPr>
        <w:spacing w:after="0"/>
        <w:ind w:left="120"/>
        <w:rPr>
          <w:lang w:val="ru-RU"/>
        </w:rPr>
      </w:pPr>
    </w:p>
    <w:p w:rsidR="00BE692F" w:rsidRPr="005C50F5" w:rsidRDefault="003A7171">
      <w:pPr>
        <w:spacing w:after="0" w:line="264" w:lineRule="auto"/>
        <w:ind w:left="120"/>
        <w:jc w:val="both"/>
        <w:rPr>
          <w:lang w:val="ru-RU"/>
        </w:rPr>
      </w:pPr>
      <w:bookmarkStart w:id="5" w:name="block-11431193"/>
      <w:bookmarkEnd w:id="0"/>
      <w:r w:rsidRPr="005C50F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E692F" w:rsidRPr="005C50F5" w:rsidRDefault="00BE692F">
      <w:pPr>
        <w:spacing w:after="0" w:line="264" w:lineRule="auto"/>
        <w:ind w:left="120"/>
        <w:jc w:val="both"/>
        <w:rPr>
          <w:lang w:val="ru-RU"/>
        </w:rPr>
      </w:pP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:rsidR="00BE692F" w:rsidRDefault="003A71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BE692F" w:rsidRPr="005C50F5" w:rsidRDefault="003A71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BE692F" w:rsidRPr="005C50F5" w:rsidRDefault="003A71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целостности</w:t>
      </w:r>
      <w:r w:rsidRPr="005C50F5">
        <w:rPr>
          <w:rFonts w:ascii="Times New Roman" w:hAnsi="Times New Roman"/>
          <w:color w:val="000000"/>
          <w:sz w:val="28"/>
          <w:lang w:val="ru-RU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5C50F5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Идея гуманитаризации</w:t>
      </w:r>
      <w:r w:rsidRPr="005C50F5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Идея экологизации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</w:t>
      </w:r>
      <w:r w:rsidRPr="005C50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BE692F" w:rsidRPr="005C50F5" w:rsidRDefault="003A71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BE692F" w:rsidRPr="005C50F5" w:rsidRDefault="003A71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BE692F" w:rsidRPr="005C50F5" w:rsidRDefault="003A71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BE692F" w:rsidRPr="005C50F5" w:rsidRDefault="003A71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BE692F" w:rsidRPr="005C50F5" w:rsidRDefault="003A71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BE692F" w:rsidRPr="005C50F5" w:rsidRDefault="003A71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lastRenderedPageBreak/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BE692F" w:rsidRPr="005C50F5" w:rsidRDefault="003A71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BE692F" w:rsidRPr="005C50F5" w:rsidRDefault="003A71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BE692F" w:rsidRPr="005C50F5" w:rsidRDefault="003A71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BE692F" w:rsidRPr="005C50F5" w:rsidRDefault="003A71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BE692F" w:rsidRPr="005C50F5" w:rsidRDefault="003A71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проектно-исследовательской, творческой деятельности.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A9094C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490f2411-5974-435e-ac25-4fd30bd3d382"/>
      <w:r w:rsidRPr="00A9094C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6"/>
      <w:r w:rsidRPr="00A9094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A9094C" w:rsidRPr="00A9094C" w:rsidRDefault="00A9094C" w:rsidP="00A9094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9094C">
        <w:rPr>
          <w:rFonts w:ascii="Times New Roman" w:hAnsi="Times New Roman" w:cs="Times New Roman"/>
          <w:sz w:val="28"/>
          <w:szCs w:val="28"/>
          <w:lang w:val="ru-RU"/>
        </w:rPr>
        <w:t>Предмет физика входит в образовательную область «Естественные науки».</w:t>
      </w:r>
    </w:p>
    <w:p w:rsidR="00A9094C" w:rsidRPr="00A9094C" w:rsidRDefault="00A9094C" w:rsidP="00A9094C">
      <w:pPr>
        <w:spacing w:after="0" w:line="240" w:lineRule="auto"/>
        <w:ind w:firstLine="284"/>
        <w:jc w:val="both"/>
        <w:rPr>
          <w:rStyle w:val="FontStyle19"/>
          <w:sz w:val="28"/>
          <w:szCs w:val="28"/>
          <w:lang w:val="ru-RU"/>
        </w:rPr>
      </w:pPr>
      <w:r w:rsidRPr="00A9094C">
        <w:rPr>
          <w:rFonts w:ascii="Times New Roman" w:hAnsi="Times New Roman" w:cs="Times New Roman"/>
          <w:sz w:val="28"/>
          <w:szCs w:val="28"/>
          <w:lang w:val="ru-RU"/>
        </w:rPr>
        <w:t>В соответствии с учебным планом на изучение физики  в 10 классе отводится 68 часов в год (2 час в неделю, 34 учебных недель). С учетом календарного графика на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9094C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9094C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 и расписания учебных  занятий на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9094C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9094C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 данная рабочая программа рассчитана на 6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A9094C">
        <w:rPr>
          <w:rFonts w:ascii="Times New Roman" w:hAnsi="Times New Roman" w:cs="Times New Roman"/>
          <w:sz w:val="28"/>
          <w:szCs w:val="28"/>
          <w:lang w:val="ru-RU"/>
        </w:rPr>
        <w:t xml:space="preserve"> часов. </w:t>
      </w:r>
      <w:r w:rsidRPr="00A9094C">
        <w:rPr>
          <w:rStyle w:val="FontStyle19"/>
          <w:sz w:val="28"/>
          <w:szCs w:val="28"/>
          <w:lang w:val="ru-RU"/>
        </w:rPr>
        <w:t xml:space="preserve"> </w:t>
      </w:r>
    </w:p>
    <w:p w:rsidR="00A9094C" w:rsidRDefault="00A9094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_Toc124426195"/>
      <w:bookmarkStart w:id="8" w:name="block-11431194"/>
      <w:bookmarkEnd w:id="5"/>
      <w:bookmarkEnd w:id="7"/>
    </w:p>
    <w:p w:rsidR="00BE692F" w:rsidRPr="005C50F5" w:rsidRDefault="003A7171">
      <w:pPr>
        <w:spacing w:after="0" w:line="264" w:lineRule="auto"/>
        <w:ind w:left="12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BE692F" w:rsidRPr="005C50F5" w:rsidRDefault="00BE692F">
      <w:pPr>
        <w:spacing w:after="0" w:line="264" w:lineRule="auto"/>
        <w:ind w:left="120"/>
        <w:jc w:val="both"/>
        <w:rPr>
          <w:lang w:val="ru-RU"/>
        </w:rPr>
      </w:pPr>
    </w:p>
    <w:p w:rsidR="00BE692F" w:rsidRPr="005C50F5" w:rsidRDefault="003A7171">
      <w:pPr>
        <w:spacing w:after="0" w:line="264" w:lineRule="auto"/>
        <w:ind w:left="12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E692F" w:rsidRPr="005C50F5" w:rsidRDefault="00BE692F">
      <w:pPr>
        <w:spacing w:after="0" w:line="264" w:lineRule="auto"/>
        <w:ind w:left="120"/>
        <w:jc w:val="both"/>
        <w:rPr>
          <w:lang w:val="ru-RU"/>
        </w:rPr>
      </w:pPr>
    </w:p>
    <w:p w:rsidR="00BE692F" w:rsidRPr="005C50F5" w:rsidRDefault="003A7171">
      <w:pPr>
        <w:spacing w:after="0" w:line="264" w:lineRule="auto"/>
        <w:ind w:left="12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 познания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BE692F" w:rsidRPr="005C50F5" w:rsidRDefault="00BE692F">
      <w:pPr>
        <w:spacing w:after="0" w:line="264" w:lineRule="auto"/>
        <w:ind w:left="120"/>
        <w:jc w:val="both"/>
        <w:rPr>
          <w:lang w:val="ru-RU"/>
        </w:rPr>
      </w:pPr>
    </w:p>
    <w:p w:rsidR="00BE692F" w:rsidRPr="005C50F5" w:rsidRDefault="003A7171">
      <w:pPr>
        <w:spacing w:after="0" w:line="264" w:lineRule="auto"/>
        <w:ind w:left="12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Измерение ускорения свободного падения.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определения мгновенной скорости.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lastRenderedPageBreak/>
        <w:t>Изучение движения шарика в вязкой жидкости.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Изучение движения тела, брошенного горизонтально.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 Галилея. Первый закон Ньютона. Инерциальные системы отсчёта.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Закон всемирного тяготения. Сила тяжести. Первая космическая скорость.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твёрдого тела.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подшипники, движение искусственных спутников.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Сравнение масс взаимодействующих тел.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Невесомость. Вес тела при ускоренном подъёме и падении.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 упругости, возникающих в пружине и резиновом образце, от их деформации.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имеющего ось вращения.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lastRenderedPageBreak/>
        <w:t>Кинетическая энергия материальной точки. Теорема об изменении кинетической энергии.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Потенциальные и непотенциальные силы. Связь работы непотенциальных сил с изменением механической энергии системы тел. Закон сохранения механической энергии.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водомёт, копёр, пружинный пистолет, движение ракет.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Переход потенциальной энергии в кинетическую и обратно.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Изучение абсолютно неупругого удара с помощью двух одинаковых нитяных маятников.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BE692F" w:rsidRPr="005C50F5" w:rsidRDefault="00BE692F">
      <w:pPr>
        <w:spacing w:after="0" w:line="264" w:lineRule="auto"/>
        <w:ind w:left="120"/>
        <w:jc w:val="both"/>
        <w:rPr>
          <w:lang w:val="ru-RU"/>
        </w:rPr>
      </w:pPr>
    </w:p>
    <w:p w:rsidR="00BE692F" w:rsidRPr="005C50F5" w:rsidRDefault="003A7171">
      <w:pPr>
        <w:spacing w:after="0" w:line="264" w:lineRule="auto"/>
        <w:ind w:left="12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Кельвина. Газовые законы. Уравнение Менделеева–Клапейрона. Закон Дальтона. Изопроцессы в идеальном газе с постоянным количеством вещества. Графическое представление изопроцессов: изотерма, изохора, изобара.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lastRenderedPageBreak/>
        <w:t>Опыты, доказывающие дискретное строение вещества, фотографии молекул органических соединений.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Модель броуновского движения.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Опыты, иллюстрирующие уравнение состояния идеального газа, изопроцессы.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Термодинамическая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Понятие об адиабатном процессе. Первый закон термодинамики. Применение первого закона термодинамики к изопроцессам. Графическая интерпретация работы газа.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природе.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двигатель внутреннего сгорания, бытовой холодильник, кондиционер.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(видеодемонстрация).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Опыт по адиабатному расширению воздуха (опыт с воздушным огнивом).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lastRenderedPageBreak/>
        <w:t>Модели паровой турбины, двигателя внутреннего сгорания, реактивного двигателя.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гигрометр и психрометр, калориметр, технологии получения современных материалов, в том числе наноматериалов, и нанотехнологии.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Кипение при пониженном давлении.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Демонстрация кристаллов.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BE692F" w:rsidRPr="005C50F5" w:rsidRDefault="00BE692F">
      <w:pPr>
        <w:spacing w:after="0" w:line="264" w:lineRule="auto"/>
        <w:ind w:left="120"/>
        <w:jc w:val="both"/>
        <w:rPr>
          <w:lang w:val="ru-RU"/>
        </w:rPr>
      </w:pPr>
    </w:p>
    <w:p w:rsidR="00BE692F" w:rsidRPr="005C50F5" w:rsidRDefault="003A7171">
      <w:pPr>
        <w:spacing w:after="0" w:line="264" w:lineRule="auto"/>
        <w:ind w:left="12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Взаимодействие зарядов. Закон Кулона. Точечный электрический заряд. Электрическое поле. Напряжённость электрического поля. Принцип суперпозиции электрических полей. Линии напряжённости электрического поля.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Электроёмкость. Конденсатор. Электроёмкость плоского конденсатора. Энергия заряженного конденсатора.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Измерение электроёмкости конденсатора.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5C50F5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5C50F5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Электрический ток в газах. Самостоятельный и несамостоятельный разряд. Молния. Плазма.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lastRenderedPageBreak/>
        <w:t>Измерение силы тока и напряжения.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Измерение электродвижущей силы источника тока и его внутреннего сопротивления.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5C50F5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газов, электрические свойства металлов, электролитическая диссоциация, гальваника.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</w:t>
      </w:r>
      <w:r w:rsidRPr="005C50F5">
        <w:rPr>
          <w:rFonts w:ascii="Times New Roman" w:hAnsi="Times New Roman"/>
          <w:color w:val="000000"/>
          <w:sz w:val="28"/>
          <w:lang w:val="ru-RU"/>
        </w:rPr>
        <w:lastRenderedPageBreak/>
        <w:t>нанотехнологии,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BE692F" w:rsidRPr="005C50F5" w:rsidRDefault="00BE692F">
      <w:pPr>
        <w:spacing w:after="0" w:line="264" w:lineRule="auto"/>
        <w:ind w:left="120"/>
        <w:jc w:val="both"/>
        <w:rPr>
          <w:lang w:val="ru-RU"/>
        </w:rPr>
      </w:pPr>
    </w:p>
    <w:p w:rsidR="00BE692F" w:rsidRPr="005C50F5" w:rsidRDefault="00BE692F">
      <w:pPr>
        <w:spacing w:after="0" w:line="264" w:lineRule="auto"/>
        <w:ind w:left="120"/>
        <w:jc w:val="both"/>
        <w:rPr>
          <w:lang w:val="ru-RU"/>
        </w:rPr>
      </w:pPr>
      <w:bookmarkStart w:id="9" w:name="block-11431195"/>
      <w:bookmarkEnd w:id="8"/>
    </w:p>
    <w:p w:rsidR="00BE692F" w:rsidRPr="005C50F5" w:rsidRDefault="003A7171">
      <w:pPr>
        <w:spacing w:after="0" w:line="264" w:lineRule="auto"/>
        <w:ind w:left="12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ФИЗИКЕ НА УРОВНЕ СРЕДНЕГО ОБЩЕГО ОБРАЗОВАНИЯ</w:t>
      </w:r>
    </w:p>
    <w:p w:rsidR="00BE692F" w:rsidRPr="005C50F5" w:rsidRDefault="00BE692F">
      <w:pPr>
        <w:spacing w:after="0" w:line="264" w:lineRule="auto"/>
        <w:ind w:left="120"/>
        <w:jc w:val="both"/>
        <w:rPr>
          <w:lang w:val="ru-RU"/>
        </w:rPr>
      </w:pP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BE692F" w:rsidRPr="005C50F5" w:rsidRDefault="00BE692F">
      <w:pPr>
        <w:spacing w:after="0"/>
        <w:ind w:left="120"/>
        <w:rPr>
          <w:lang w:val="ru-RU"/>
        </w:rPr>
      </w:pPr>
      <w:bookmarkStart w:id="10" w:name="_Toc138345808"/>
      <w:bookmarkEnd w:id="10"/>
    </w:p>
    <w:p w:rsidR="00BE692F" w:rsidRPr="005C50F5" w:rsidRDefault="003A7171">
      <w:pPr>
        <w:spacing w:after="0"/>
        <w:ind w:left="120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C50F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C50F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lastRenderedPageBreak/>
        <w:t>осознание личного вклада в построение устойчивого будущего;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C50F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C50F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C50F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C50F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BE692F" w:rsidRPr="005C50F5" w:rsidRDefault="00BE692F">
      <w:pPr>
        <w:spacing w:after="0"/>
        <w:ind w:left="120"/>
        <w:rPr>
          <w:lang w:val="ru-RU"/>
        </w:rPr>
      </w:pPr>
      <w:bookmarkStart w:id="11" w:name="_Toc138345809"/>
      <w:bookmarkEnd w:id="11"/>
    </w:p>
    <w:p w:rsidR="00BE692F" w:rsidRPr="005C50F5" w:rsidRDefault="003A7171">
      <w:pPr>
        <w:spacing w:after="0"/>
        <w:ind w:left="120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E692F" w:rsidRPr="005C50F5" w:rsidRDefault="00BE692F">
      <w:pPr>
        <w:spacing w:after="0"/>
        <w:ind w:left="120"/>
        <w:rPr>
          <w:lang w:val="ru-RU"/>
        </w:rPr>
      </w:pPr>
    </w:p>
    <w:p w:rsidR="00BE692F" w:rsidRPr="005C50F5" w:rsidRDefault="003A7171">
      <w:pPr>
        <w:spacing w:after="0" w:line="264" w:lineRule="auto"/>
        <w:ind w:left="12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E692F" w:rsidRPr="005C50F5" w:rsidRDefault="003A7171">
      <w:pPr>
        <w:spacing w:after="0" w:line="264" w:lineRule="auto"/>
        <w:ind w:left="12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lastRenderedPageBreak/>
        <w:t>развивать креативное мышление при решении жизненных проблем.</w:t>
      </w:r>
    </w:p>
    <w:p w:rsidR="00BE692F" w:rsidRPr="005C50F5" w:rsidRDefault="003A7171">
      <w:pPr>
        <w:spacing w:after="0" w:line="264" w:lineRule="auto"/>
        <w:ind w:left="12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C50F5">
        <w:rPr>
          <w:rFonts w:ascii="Times New Roman" w:hAnsi="Times New Roman"/>
          <w:color w:val="000000"/>
          <w:sz w:val="28"/>
          <w:lang w:val="ru-RU"/>
        </w:rPr>
        <w:t>: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BE692F" w:rsidRPr="005C50F5" w:rsidRDefault="003A7171">
      <w:pPr>
        <w:spacing w:after="0" w:line="264" w:lineRule="auto"/>
        <w:ind w:left="12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BE692F" w:rsidRPr="005C50F5" w:rsidRDefault="00BE692F">
      <w:pPr>
        <w:spacing w:after="0" w:line="264" w:lineRule="auto"/>
        <w:ind w:left="120"/>
        <w:jc w:val="both"/>
        <w:rPr>
          <w:lang w:val="ru-RU"/>
        </w:rPr>
      </w:pPr>
    </w:p>
    <w:p w:rsidR="00BE692F" w:rsidRPr="005C50F5" w:rsidRDefault="003A7171">
      <w:pPr>
        <w:spacing w:after="0" w:line="264" w:lineRule="auto"/>
        <w:ind w:left="12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действия: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вне­урочной деятельности;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E692F" w:rsidRPr="005C50F5" w:rsidRDefault="00BE692F">
      <w:pPr>
        <w:spacing w:after="0" w:line="264" w:lineRule="auto"/>
        <w:ind w:left="120"/>
        <w:jc w:val="both"/>
        <w:rPr>
          <w:lang w:val="ru-RU"/>
        </w:rPr>
      </w:pPr>
    </w:p>
    <w:p w:rsidR="00BE692F" w:rsidRPr="005C50F5" w:rsidRDefault="003A7171">
      <w:pPr>
        <w:spacing w:after="0" w:line="264" w:lineRule="auto"/>
        <w:ind w:left="12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E692F" w:rsidRPr="005C50F5" w:rsidRDefault="003A7171">
      <w:pPr>
        <w:spacing w:after="0" w:line="264" w:lineRule="auto"/>
        <w:ind w:left="12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BE692F" w:rsidRPr="005C50F5" w:rsidRDefault="003A7171">
      <w:pPr>
        <w:spacing w:after="0" w:line="264" w:lineRule="auto"/>
        <w:ind w:left="120"/>
        <w:jc w:val="both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E692F" w:rsidRPr="005C50F5" w:rsidRDefault="00BE692F">
      <w:pPr>
        <w:spacing w:after="0"/>
        <w:ind w:left="120"/>
        <w:rPr>
          <w:lang w:val="ru-RU"/>
        </w:rPr>
      </w:pPr>
      <w:bookmarkStart w:id="12" w:name="_Toc138345810"/>
      <w:bookmarkStart w:id="13" w:name="_Toc134720971"/>
      <w:bookmarkEnd w:id="12"/>
      <w:bookmarkEnd w:id="13"/>
    </w:p>
    <w:p w:rsidR="00BE692F" w:rsidRPr="005C50F5" w:rsidRDefault="00BE692F">
      <w:pPr>
        <w:spacing w:after="0"/>
        <w:ind w:left="120"/>
        <w:rPr>
          <w:lang w:val="ru-RU"/>
        </w:rPr>
      </w:pPr>
    </w:p>
    <w:p w:rsidR="00BE692F" w:rsidRPr="005C50F5" w:rsidRDefault="003A7171">
      <w:pPr>
        <w:spacing w:after="0"/>
        <w:ind w:left="120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C50F5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lastRenderedPageBreak/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изопроцессах, электризация тел, взаимодействие зарядов;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анализировать физические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5C50F5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</w:t>
      </w:r>
      <w:r w:rsidRPr="005C50F5">
        <w:rPr>
          <w:rFonts w:ascii="Times New Roman" w:hAnsi="Times New Roman"/>
          <w:color w:val="000000"/>
          <w:sz w:val="28"/>
          <w:lang w:val="ru-RU"/>
        </w:rPr>
        <w:lastRenderedPageBreak/>
        <w:t>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 этом различать словесную формулировку закона, его математическое выражение и условия (границы, области) применимости;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BE692F" w:rsidRPr="005C50F5" w:rsidRDefault="003A7171">
      <w:pPr>
        <w:spacing w:after="0" w:line="264" w:lineRule="auto"/>
        <w:ind w:firstLine="600"/>
        <w:jc w:val="both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BE692F" w:rsidRPr="005C50F5" w:rsidRDefault="00BE692F">
      <w:pPr>
        <w:rPr>
          <w:lang w:val="ru-RU"/>
        </w:rPr>
        <w:sectPr w:rsidR="00BE692F" w:rsidRPr="005C50F5">
          <w:pgSz w:w="11906" w:h="16383"/>
          <w:pgMar w:top="1134" w:right="850" w:bottom="1134" w:left="1701" w:header="720" w:footer="720" w:gutter="0"/>
          <w:cols w:space="720"/>
        </w:sectPr>
      </w:pPr>
    </w:p>
    <w:p w:rsidR="00BE692F" w:rsidRDefault="003A7171">
      <w:pPr>
        <w:spacing w:after="0"/>
        <w:ind w:left="120"/>
      </w:pPr>
      <w:bookmarkStart w:id="14" w:name="block-11431196"/>
      <w:bookmarkEnd w:id="9"/>
      <w:r w:rsidRPr="005C50F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E692F" w:rsidRDefault="003A7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00"/>
      </w:tblGrid>
      <w:tr w:rsidR="00BE692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692F" w:rsidRDefault="00BE692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692F" w:rsidRDefault="00BE69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692F" w:rsidRDefault="00BE692F">
            <w:pPr>
              <w:spacing w:after="0"/>
              <w:ind w:left="135"/>
            </w:pPr>
          </w:p>
        </w:tc>
      </w:tr>
      <w:tr w:rsidR="00BE69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692F" w:rsidRDefault="00BE69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692F" w:rsidRDefault="00BE692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692F" w:rsidRDefault="00BE692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692F" w:rsidRDefault="00BE692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692F" w:rsidRDefault="00BE69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692F" w:rsidRDefault="00BE692F"/>
        </w:tc>
      </w:tr>
      <w:tr w:rsidR="00BE692F" w:rsidRPr="00A909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692F" w:rsidRPr="005C50F5" w:rsidRDefault="003A7171">
            <w:pPr>
              <w:spacing w:after="0"/>
              <w:ind w:left="135"/>
              <w:rPr>
                <w:lang w:val="ru-RU"/>
              </w:rPr>
            </w:pPr>
            <w:r w:rsidRPr="005C50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50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BE692F" w:rsidRPr="00A9094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692F" w:rsidRPr="005C50F5" w:rsidRDefault="003A7171">
            <w:pPr>
              <w:spacing w:after="0"/>
              <w:ind w:left="135"/>
              <w:rPr>
                <w:lang w:val="ru-RU"/>
              </w:rPr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692F" w:rsidRDefault="00BE692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692F" w:rsidRDefault="00BE692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692F" w:rsidRPr="005C50F5" w:rsidRDefault="003A7171">
            <w:pPr>
              <w:spacing w:after="0"/>
              <w:ind w:left="135"/>
              <w:rPr>
                <w:lang w:val="ru-RU"/>
              </w:rPr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E69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692F" w:rsidRDefault="00BE692F"/>
        </w:tc>
      </w:tr>
      <w:tr w:rsidR="00BE69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BE692F" w:rsidRPr="00A9094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692F" w:rsidRDefault="00BE692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692F" w:rsidRDefault="00BE692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692F" w:rsidRPr="005C50F5" w:rsidRDefault="003A7171">
            <w:pPr>
              <w:spacing w:after="0"/>
              <w:ind w:left="135"/>
              <w:rPr>
                <w:lang w:val="ru-RU"/>
              </w:rPr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E692F" w:rsidRPr="00A9094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692F" w:rsidRDefault="00BE692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692F" w:rsidRDefault="00BE692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692F" w:rsidRPr="005C50F5" w:rsidRDefault="003A7171">
            <w:pPr>
              <w:spacing w:after="0"/>
              <w:ind w:left="135"/>
              <w:rPr>
                <w:lang w:val="ru-RU"/>
              </w:rPr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E692F" w:rsidRPr="00A9094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692F" w:rsidRPr="005C50F5" w:rsidRDefault="003A7171">
            <w:pPr>
              <w:spacing w:after="0"/>
              <w:ind w:left="135"/>
              <w:rPr>
                <w:lang w:val="ru-RU"/>
              </w:rPr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E69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692F" w:rsidRDefault="00BE692F"/>
        </w:tc>
      </w:tr>
      <w:tr w:rsidR="00BE692F" w:rsidRPr="00A909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692F" w:rsidRPr="005C50F5" w:rsidRDefault="003A7171">
            <w:pPr>
              <w:spacing w:after="0"/>
              <w:ind w:left="135"/>
              <w:rPr>
                <w:lang w:val="ru-RU"/>
              </w:rPr>
            </w:pPr>
            <w:r w:rsidRPr="005C50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C50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BE692F" w:rsidRPr="00A9094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692F" w:rsidRDefault="00BE692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692F" w:rsidRPr="005C50F5" w:rsidRDefault="003A7171">
            <w:pPr>
              <w:spacing w:after="0"/>
              <w:ind w:left="135"/>
              <w:rPr>
                <w:lang w:val="ru-RU"/>
              </w:rPr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E692F" w:rsidRPr="00A9094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692F" w:rsidRDefault="00BE692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692F" w:rsidRPr="005C50F5" w:rsidRDefault="003A7171">
            <w:pPr>
              <w:spacing w:after="0"/>
              <w:ind w:left="135"/>
              <w:rPr>
                <w:lang w:val="ru-RU"/>
              </w:rPr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E692F" w:rsidRPr="00A9094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692F" w:rsidRPr="005C50F5" w:rsidRDefault="003A7171">
            <w:pPr>
              <w:spacing w:after="0"/>
              <w:ind w:left="135"/>
              <w:rPr>
                <w:lang w:val="ru-RU"/>
              </w:rPr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692F" w:rsidRDefault="00BE692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692F" w:rsidRDefault="00BE692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692F" w:rsidRPr="005C50F5" w:rsidRDefault="003A7171">
            <w:pPr>
              <w:spacing w:after="0"/>
              <w:ind w:left="135"/>
              <w:rPr>
                <w:lang w:val="ru-RU"/>
              </w:rPr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E69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692F" w:rsidRDefault="00BE692F"/>
        </w:tc>
      </w:tr>
      <w:tr w:rsidR="00BE69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BE692F" w:rsidRPr="00A9094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692F" w:rsidRDefault="00BE692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692F" w:rsidRPr="005C50F5" w:rsidRDefault="003A7171">
            <w:pPr>
              <w:spacing w:after="0"/>
              <w:ind w:left="135"/>
              <w:rPr>
                <w:lang w:val="ru-RU"/>
              </w:rPr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E692F" w:rsidRPr="00A9094C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E692F" w:rsidRPr="005C50F5" w:rsidRDefault="003A7171">
            <w:pPr>
              <w:spacing w:after="0"/>
              <w:ind w:left="135"/>
              <w:rPr>
                <w:lang w:val="ru-RU"/>
              </w:rPr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692F" w:rsidRDefault="00BE692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692F" w:rsidRPr="005C50F5" w:rsidRDefault="003A7171">
            <w:pPr>
              <w:spacing w:after="0"/>
              <w:ind w:left="135"/>
              <w:rPr>
                <w:lang w:val="ru-RU"/>
              </w:rPr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C50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E69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692F" w:rsidRDefault="00BE692F"/>
        </w:tc>
      </w:tr>
      <w:tr w:rsidR="00BE69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692F" w:rsidRDefault="00BE692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692F" w:rsidRDefault="00BE692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692F" w:rsidRDefault="00BE692F">
            <w:pPr>
              <w:spacing w:after="0"/>
              <w:ind w:left="135"/>
            </w:pPr>
          </w:p>
        </w:tc>
      </w:tr>
      <w:tr w:rsidR="00BE69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692F" w:rsidRPr="005C50F5" w:rsidRDefault="003A7171">
            <w:pPr>
              <w:spacing w:after="0"/>
              <w:ind w:left="135"/>
              <w:rPr>
                <w:lang w:val="ru-RU"/>
              </w:rPr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 w:rsidRPr="005C50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E692F" w:rsidRDefault="003A7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E692F" w:rsidRDefault="00BE692F"/>
        </w:tc>
      </w:tr>
    </w:tbl>
    <w:p w:rsidR="00BE692F" w:rsidRDefault="00BE692F">
      <w:pPr>
        <w:rPr>
          <w:rFonts w:ascii="Times New Roman" w:hAnsi="Times New Roman"/>
          <w:color w:val="000000"/>
          <w:sz w:val="24"/>
          <w:lang w:val="ru-RU"/>
        </w:rPr>
      </w:pPr>
    </w:p>
    <w:p w:rsidR="00556B62" w:rsidRPr="00556B62" w:rsidRDefault="00556B62" w:rsidP="00556B62"/>
    <w:p w:rsidR="00BE692F" w:rsidRDefault="00556B62" w:rsidP="00A9094C">
      <w:pPr>
        <w:tabs>
          <w:tab w:val="left" w:pos="4971"/>
        </w:tabs>
      </w:pPr>
      <w:r>
        <w:rPr>
          <w:rFonts w:ascii="Times New Roman" w:hAnsi="Times New Roman"/>
          <w:color w:val="000000"/>
          <w:sz w:val="24"/>
          <w:lang w:val="ru-RU"/>
        </w:rPr>
        <w:tab/>
      </w:r>
      <w:bookmarkStart w:id="15" w:name="block-11431198"/>
      <w:bookmarkEnd w:id="14"/>
    </w:p>
    <w:p w:rsidR="00BE692F" w:rsidRDefault="00BE692F">
      <w:pPr>
        <w:sectPr w:rsidR="00BE69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692F" w:rsidRDefault="003A7171">
      <w:pPr>
        <w:spacing w:after="0"/>
        <w:ind w:left="120"/>
      </w:pPr>
      <w:bookmarkStart w:id="16" w:name="block-11431199"/>
      <w:bookmarkStart w:id="17" w:name="_GoBack"/>
      <w:bookmarkEnd w:id="1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E692F" w:rsidRDefault="003A71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E692F" w:rsidRPr="005C50F5" w:rsidRDefault="003A7171">
      <w:pPr>
        <w:spacing w:after="0" w:line="480" w:lineRule="auto"/>
        <w:ind w:left="120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​‌</w:t>
      </w:r>
      <w:bookmarkStart w:id="18" w:name="3a9386bb-e7ff-4ebc-8147-4f8d4a35ad83"/>
      <w:r w:rsidRPr="005C50F5">
        <w:rPr>
          <w:rFonts w:ascii="Times New Roman" w:hAnsi="Times New Roman"/>
          <w:color w:val="000000"/>
          <w:sz w:val="28"/>
          <w:lang w:val="ru-RU"/>
        </w:rPr>
        <w:t>• Физика, 10 класс/ Мякишев Г.Я., Буховцев Б.Б., Сотский Н.Н. под редакцией Парфентьевой Н.А., Акционерное общество «Издательство «Просвещение»</w:t>
      </w:r>
      <w:bookmarkEnd w:id="18"/>
      <w:r w:rsidRPr="005C50F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E692F" w:rsidRPr="005C50F5" w:rsidRDefault="003A7171">
      <w:pPr>
        <w:spacing w:after="0" w:line="480" w:lineRule="auto"/>
        <w:ind w:left="120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E692F" w:rsidRPr="005C50F5" w:rsidRDefault="003A7171">
      <w:pPr>
        <w:spacing w:after="0"/>
        <w:ind w:left="120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​</w:t>
      </w:r>
    </w:p>
    <w:p w:rsidR="00BE692F" w:rsidRPr="005C50F5" w:rsidRDefault="003A7171">
      <w:pPr>
        <w:spacing w:after="0" w:line="480" w:lineRule="auto"/>
        <w:ind w:left="120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E692F" w:rsidRPr="005C50F5" w:rsidRDefault="003A7171">
      <w:pPr>
        <w:spacing w:after="0" w:line="480" w:lineRule="auto"/>
        <w:ind w:left="120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​‌</w:t>
      </w:r>
      <w:bookmarkStart w:id="19" w:name="00a32ca0-efae-40a0-8719-4e0733f90a15"/>
      <w:r w:rsidRPr="005C50F5">
        <w:rPr>
          <w:rFonts w:ascii="Times New Roman" w:hAnsi="Times New Roman"/>
          <w:color w:val="000000"/>
          <w:sz w:val="28"/>
          <w:lang w:val="ru-RU"/>
        </w:rPr>
        <w:t xml:space="preserve"> Физика, 10 класс/ Мякишев Г.Я., Буховцев Б.Б., Сотский Н.Н.</w:t>
      </w:r>
      <w:bookmarkEnd w:id="19"/>
      <w:r w:rsidRPr="005C50F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E692F" w:rsidRPr="005C50F5" w:rsidRDefault="00BE692F">
      <w:pPr>
        <w:spacing w:after="0"/>
        <w:ind w:left="120"/>
        <w:rPr>
          <w:lang w:val="ru-RU"/>
        </w:rPr>
      </w:pPr>
    </w:p>
    <w:p w:rsidR="00BE692F" w:rsidRPr="005C50F5" w:rsidRDefault="003A7171">
      <w:pPr>
        <w:spacing w:after="0" w:line="480" w:lineRule="auto"/>
        <w:ind w:left="120"/>
        <w:rPr>
          <w:lang w:val="ru-RU"/>
        </w:rPr>
      </w:pPr>
      <w:r w:rsidRPr="005C50F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E692F" w:rsidRPr="005C50F5" w:rsidRDefault="003A7171">
      <w:pPr>
        <w:spacing w:after="0" w:line="480" w:lineRule="auto"/>
        <w:ind w:left="120"/>
        <w:rPr>
          <w:lang w:val="ru-RU"/>
        </w:rPr>
      </w:pPr>
      <w:r w:rsidRPr="005C50F5">
        <w:rPr>
          <w:rFonts w:ascii="Times New Roman" w:hAnsi="Times New Roman"/>
          <w:color w:val="000000"/>
          <w:sz w:val="28"/>
          <w:lang w:val="ru-RU"/>
        </w:rPr>
        <w:t>​</w:t>
      </w:r>
      <w:r w:rsidRPr="005C50F5">
        <w:rPr>
          <w:rFonts w:ascii="Times New Roman" w:hAnsi="Times New Roman"/>
          <w:color w:val="333333"/>
          <w:sz w:val="28"/>
          <w:lang w:val="ru-RU"/>
        </w:rPr>
        <w:t>​‌</w:t>
      </w:r>
      <w:bookmarkStart w:id="20" w:name="77f6c9bd-a056-4755-96aa-6aba8e5a5d8a"/>
      <w:r>
        <w:rPr>
          <w:rFonts w:ascii="Times New Roman" w:hAnsi="Times New Roman"/>
          <w:color w:val="000000"/>
          <w:sz w:val="28"/>
        </w:rPr>
        <w:t>https</w:t>
      </w:r>
      <w:r w:rsidRPr="005C50F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5C50F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5C50F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C50F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ff</w:t>
      </w:r>
      <w:r w:rsidRPr="005C50F5">
        <w:rPr>
          <w:rFonts w:ascii="Times New Roman" w:hAnsi="Times New Roman"/>
          <w:color w:val="000000"/>
          <w:sz w:val="28"/>
          <w:lang w:val="ru-RU"/>
        </w:rPr>
        <w:t>09</w:t>
      </w:r>
      <w:r>
        <w:rPr>
          <w:rFonts w:ascii="Times New Roman" w:hAnsi="Times New Roman"/>
          <w:color w:val="000000"/>
          <w:sz w:val="28"/>
        </w:rPr>
        <w:t>f</w:t>
      </w:r>
      <w:r w:rsidRPr="005C50F5">
        <w:rPr>
          <w:rFonts w:ascii="Times New Roman" w:hAnsi="Times New Roman"/>
          <w:color w:val="000000"/>
          <w:sz w:val="28"/>
          <w:lang w:val="ru-RU"/>
        </w:rPr>
        <w:t>72</w:t>
      </w:r>
      <w:r>
        <w:rPr>
          <w:rFonts w:ascii="Times New Roman" w:hAnsi="Times New Roman"/>
          <w:color w:val="000000"/>
          <w:sz w:val="28"/>
        </w:rPr>
        <w:t>a</w:t>
      </w:r>
      <w:bookmarkEnd w:id="20"/>
      <w:r w:rsidRPr="005C50F5">
        <w:rPr>
          <w:rFonts w:ascii="Times New Roman" w:hAnsi="Times New Roman"/>
          <w:color w:val="333333"/>
          <w:sz w:val="28"/>
          <w:lang w:val="ru-RU"/>
        </w:rPr>
        <w:t>‌</w:t>
      </w:r>
      <w:r w:rsidRPr="005C50F5">
        <w:rPr>
          <w:rFonts w:ascii="Times New Roman" w:hAnsi="Times New Roman"/>
          <w:color w:val="000000"/>
          <w:sz w:val="28"/>
          <w:lang w:val="ru-RU"/>
        </w:rPr>
        <w:t>​</w:t>
      </w:r>
    </w:p>
    <w:p w:rsidR="00BE692F" w:rsidRPr="005C50F5" w:rsidRDefault="00BE692F">
      <w:pPr>
        <w:rPr>
          <w:lang w:val="ru-RU"/>
        </w:rPr>
        <w:sectPr w:rsidR="00BE692F" w:rsidRPr="005C50F5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3A7171" w:rsidRPr="005C50F5" w:rsidRDefault="003A7171">
      <w:pPr>
        <w:rPr>
          <w:lang w:val="ru-RU"/>
        </w:rPr>
      </w:pPr>
    </w:p>
    <w:sectPr w:rsidR="003A7171" w:rsidRPr="005C50F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CC11AC"/>
    <w:multiLevelType w:val="multilevel"/>
    <w:tmpl w:val="3B1C28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004F2E"/>
    <w:multiLevelType w:val="multilevel"/>
    <w:tmpl w:val="ADC25C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3D3F29"/>
    <w:multiLevelType w:val="multilevel"/>
    <w:tmpl w:val="A5149E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E692F"/>
    <w:rsid w:val="003A7171"/>
    <w:rsid w:val="00556B62"/>
    <w:rsid w:val="005C50F5"/>
    <w:rsid w:val="00A9094C"/>
    <w:rsid w:val="00BE692F"/>
    <w:rsid w:val="00CD4D50"/>
    <w:rsid w:val="00D4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32EF0"/>
  <w15:docId w15:val="{0E292F5B-F00F-4F00-A260-0572EA8D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FontStyle19">
    <w:name w:val="Font Style19"/>
    <w:basedOn w:val="a0"/>
    <w:uiPriority w:val="99"/>
    <w:rsid w:val="00A9094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bf72" TargetMode="External"/><Relationship Id="rId12" Type="http://schemas.openxmlformats.org/officeDocument/2006/relationships/hyperlink" Target="https://m.edsoo.ru/7f41bf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1" Type="http://schemas.openxmlformats.org/officeDocument/2006/relationships/hyperlink" Target="https://m.edsoo.ru/7f41bf72" TargetMode="External"/><Relationship Id="rId5" Type="http://schemas.openxmlformats.org/officeDocument/2006/relationships/hyperlink" Target="https://m.edsoo.ru/7f41bf7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.edsoo.ru/7f41bf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24</Pages>
  <Words>5880</Words>
  <Characters>33521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Коновалов РС</cp:lastModifiedBy>
  <cp:revision>5</cp:revision>
  <dcterms:created xsi:type="dcterms:W3CDTF">2023-09-04T05:54:00Z</dcterms:created>
  <dcterms:modified xsi:type="dcterms:W3CDTF">2023-09-07T06:04:00Z</dcterms:modified>
</cp:coreProperties>
</file>