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9A" w:rsidRPr="002A1343" w:rsidRDefault="00A27F9A" w:rsidP="00A27F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</w:rPr>
      </w:pPr>
      <w:r w:rsidRPr="002A1343">
        <w:rPr>
          <w:rFonts w:ascii="Times New Roman" w:eastAsia="Calibri" w:hAnsi="Times New Roman" w:cs="Times New Roman"/>
          <w:b/>
          <w:sz w:val="32"/>
          <w:szCs w:val="32"/>
        </w:rPr>
        <w:t>Заветинский район село Заветное</w:t>
      </w:r>
    </w:p>
    <w:p w:rsidR="00A27F9A" w:rsidRPr="002A1343" w:rsidRDefault="00A27F9A" w:rsidP="00A27F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</w:rPr>
      </w:pPr>
      <w:r w:rsidRPr="002A1343">
        <w:rPr>
          <w:rFonts w:ascii="Times New Roman" w:eastAsia="Calibri" w:hAnsi="Times New Roman" w:cs="Times New Roman"/>
          <w:b/>
          <w:sz w:val="32"/>
          <w:szCs w:val="32"/>
        </w:rPr>
        <w:t>Муниципальное бюджетное общеобразовательное учреждение</w:t>
      </w:r>
    </w:p>
    <w:p w:rsidR="00A27F9A" w:rsidRPr="002A1343" w:rsidRDefault="00A27F9A" w:rsidP="00A27F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2A1343">
        <w:rPr>
          <w:rFonts w:ascii="Times New Roman" w:eastAsia="Calibri" w:hAnsi="Times New Roman" w:cs="Times New Roman"/>
          <w:b/>
          <w:sz w:val="32"/>
          <w:szCs w:val="32"/>
        </w:rPr>
        <w:t>Заветинская</w:t>
      </w:r>
      <w:proofErr w:type="spellEnd"/>
      <w:r w:rsidRPr="002A1343">
        <w:rPr>
          <w:rFonts w:ascii="Times New Roman" w:eastAsia="Calibri" w:hAnsi="Times New Roman" w:cs="Times New Roman"/>
          <w:b/>
          <w:sz w:val="32"/>
          <w:szCs w:val="32"/>
        </w:rPr>
        <w:t xml:space="preserve"> средняя общеобразовательная школа №1</w:t>
      </w:r>
    </w:p>
    <w:p w:rsidR="00A27F9A" w:rsidRPr="002A1343" w:rsidRDefault="00A27F9A" w:rsidP="00A27F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7F9A" w:rsidRPr="002A1343" w:rsidRDefault="00A27F9A" w:rsidP="00A27F9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7F9A" w:rsidRPr="002A1343" w:rsidRDefault="00CA533C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45.2pt;margin-top:5.15pt;width:261.35pt;height:105pt;z-index:251656704;mso-width-relative:margin;mso-height-relative:margin" filled="f" stroked="f">
            <v:textbox style="mso-next-textbox:#_x0000_s1026">
              <w:txbxContent>
                <w:p w:rsidR="00A27F9A" w:rsidRDefault="00A27F9A" w:rsidP="00A27F9A">
                  <w:pPr>
                    <w:spacing w:after="0" w:line="240" w:lineRule="auto"/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A27F9A" w:rsidRDefault="00B00467" w:rsidP="00A27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Приказ от 25.08.2023 № 88</w:t>
                  </w:r>
                  <w:r w:rsidR="00A27F9A" w:rsidRPr="00C711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-од</w:t>
                  </w:r>
                </w:p>
                <w:p w:rsidR="00A27F9A" w:rsidRDefault="00A27F9A" w:rsidP="00A27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 МБОУ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Заветинская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СОШ №1</w:t>
                  </w:r>
                </w:p>
                <w:p w:rsidR="00A27F9A" w:rsidRPr="00C711FB" w:rsidRDefault="00A27F9A" w:rsidP="00A27F9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27F9A" w:rsidRPr="002A1343" w:rsidRDefault="00A27F9A" w:rsidP="00A27F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_________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______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__ </w:t>
                  </w:r>
                  <w:proofErr w:type="spellStart"/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С.Н.Таранин</w:t>
                  </w:r>
                  <w:proofErr w:type="spellEnd"/>
                </w:p>
                <w:p w:rsidR="00A27F9A" w:rsidRDefault="00A27F9A" w:rsidP="00A27F9A">
                  <w:pPr>
                    <w:spacing w:after="0" w:line="240" w:lineRule="auto"/>
                  </w:pPr>
                </w:p>
                <w:p w:rsidR="00A27F9A" w:rsidRDefault="00A27F9A" w:rsidP="00A27F9A">
                  <w:pPr>
                    <w:spacing w:after="0"/>
                  </w:pPr>
                </w:p>
              </w:txbxContent>
            </v:textbox>
          </v:shape>
        </w:pict>
      </w: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CA533C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260.9pt;margin-top:3.15pt;width:239.65pt;height:113.25pt;z-index:251657728" stroked="f">
            <v:textbox>
              <w:txbxContent>
                <w:p w:rsidR="00A27F9A" w:rsidRDefault="00A27F9A" w:rsidP="00A27F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РАССМОТРЕНО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:</w:t>
                  </w:r>
                </w:p>
                <w:p w:rsidR="00A27F9A" w:rsidRDefault="00A27F9A" w:rsidP="00A27F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Протокол заседания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методического объединения  </w:t>
                  </w:r>
                  <w:r w:rsidR="00B0046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  25.08.2023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№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Руководитель  школьного МО</w:t>
                  </w:r>
                </w:p>
                <w:p w:rsidR="00A27F9A" w:rsidRDefault="00A27F9A" w:rsidP="00A27F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A27F9A" w:rsidRPr="00B35FCB" w:rsidRDefault="00A27F9A" w:rsidP="00A27F9A">
                  <w:pPr>
                    <w:spacing w:after="0" w:line="240" w:lineRule="auto"/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_____________ И.Н. Колесникова</w:t>
                  </w:r>
                </w:p>
              </w:txbxContent>
            </v:textbox>
          </v:shape>
        </w:pic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pict>
          <v:shape id="_x0000_s1028" type="#_x0000_t202" style="position:absolute;left:0;text-align:left;margin-left:-22.85pt;margin-top:3.15pt;width:252.95pt;height:103.9pt;z-index:251658752;mso-height-percent:200;mso-height-percent:200;mso-width-relative:margin;mso-height-relative:margin" stroked="f">
            <v:textbox style="mso-fit-shape-to-text:t">
              <w:txbxContent>
                <w:p w:rsidR="00A27F9A" w:rsidRDefault="00A27F9A" w:rsidP="00A27F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СОГЛАСОВАНО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:</w:t>
                  </w:r>
                </w:p>
                <w:p w:rsidR="00A27F9A" w:rsidRDefault="00A27F9A" w:rsidP="00A27F9A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Протокол заседания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педагогического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совета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МБОУ </w:t>
                  </w:r>
                  <w:proofErr w:type="spellStart"/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аветинской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СОШ №1</w:t>
                  </w:r>
                  <w:r w:rsidR="00B00467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 25.08.2023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г. №1</w:t>
                  </w:r>
                </w:p>
                <w:p w:rsidR="00A27F9A" w:rsidRDefault="00A27F9A" w:rsidP="00A27F9A">
                  <w:pPr>
                    <w:spacing w:after="0" w:line="240" w:lineRule="auto"/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Зам. директора по УВР</w:t>
                  </w:r>
                </w:p>
                <w:p w:rsidR="00A27F9A" w:rsidRDefault="00A27F9A" w:rsidP="00A27F9A">
                  <w:pPr>
                    <w:spacing w:after="0" w:line="240" w:lineRule="auto"/>
                  </w:pP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_____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_____</w:t>
                  </w:r>
                  <w:r w:rsidRPr="002A1343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____  В.Г. Бондаренко</w:t>
                  </w:r>
                </w:p>
                <w:p w:rsidR="00A27F9A" w:rsidRDefault="00A27F9A" w:rsidP="00A27F9A">
                  <w:pPr>
                    <w:spacing w:after="0"/>
                  </w:pPr>
                </w:p>
              </w:txbxContent>
            </v:textbox>
          </v:shape>
        </w:pict>
      </w: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Pr="002A1343" w:rsidRDefault="00A27F9A" w:rsidP="00A27F9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 w:rsidRPr="002A1343">
        <w:rPr>
          <w:rFonts w:ascii="Times New Roman" w:eastAsia="Calibri" w:hAnsi="Times New Roman" w:cs="Times New Roman"/>
          <w:b/>
          <w:sz w:val="36"/>
          <w:szCs w:val="36"/>
        </w:rPr>
        <w:t>РАБОЧАЯ ПРОГРАММА</w:t>
      </w: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B35FCB">
        <w:rPr>
          <w:rFonts w:ascii="Times New Roman" w:eastAsia="Calibri" w:hAnsi="Times New Roman" w:cs="Times New Roman"/>
          <w:sz w:val="32"/>
          <w:szCs w:val="32"/>
        </w:rPr>
        <w:t xml:space="preserve">по                                             </w:t>
      </w:r>
      <w:r w:rsidRPr="00B35FCB">
        <w:rPr>
          <w:rFonts w:ascii="Times New Roman" w:eastAsia="Calibri" w:hAnsi="Times New Roman" w:cs="Times New Roman"/>
          <w:b/>
          <w:sz w:val="36"/>
          <w:szCs w:val="36"/>
        </w:rPr>
        <w:t>Биологии</w:t>
      </w: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A27F9A" w:rsidRPr="00B35FCB" w:rsidRDefault="00A27F9A" w:rsidP="00A27F9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sz w:val="32"/>
          <w:szCs w:val="32"/>
        </w:rPr>
        <w:t>Уровень среднего</w:t>
      </w:r>
      <w:r w:rsidRPr="00B35FCB">
        <w:rPr>
          <w:rFonts w:ascii="Times New Roman" w:eastAsia="Calibri" w:hAnsi="Times New Roman" w:cs="Times New Roman"/>
          <w:sz w:val="32"/>
          <w:szCs w:val="32"/>
        </w:rPr>
        <w:t xml:space="preserve"> общего образования (класс) </w:t>
      </w:r>
      <w:r>
        <w:rPr>
          <w:rFonts w:ascii="Times New Roman" w:eastAsia="Calibri" w:hAnsi="Times New Roman" w:cs="Times New Roman"/>
          <w:b/>
          <w:sz w:val="32"/>
          <w:szCs w:val="32"/>
        </w:rPr>
        <w:t>1</w:t>
      </w:r>
      <w:r w:rsidR="00B00467">
        <w:rPr>
          <w:rFonts w:ascii="Times New Roman" w:eastAsia="Calibri" w:hAnsi="Times New Roman" w:cs="Times New Roman"/>
          <w:b/>
          <w:sz w:val="32"/>
          <w:szCs w:val="32"/>
        </w:rPr>
        <w:t>1</w:t>
      </w: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B35FCB">
        <w:rPr>
          <w:rFonts w:ascii="Times New Roman" w:eastAsia="Calibri" w:hAnsi="Times New Roman" w:cs="Times New Roman"/>
          <w:sz w:val="32"/>
          <w:szCs w:val="32"/>
        </w:rPr>
        <w:t xml:space="preserve">Количество часов                                  </w:t>
      </w:r>
      <w:r w:rsidRPr="00B35FCB">
        <w:rPr>
          <w:rFonts w:ascii="Times New Roman" w:eastAsia="Calibri" w:hAnsi="Times New Roman" w:cs="Times New Roman"/>
          <w:b/>
          <w:sz w:val="36"/>
          <w:szCs w:val="36"/>
        </w:rPr>
        <w:t>3</w:t>
      </w:r>
      <w:r>
        <w:rPr>
          <w:rFonts w:ascii="Times New Roman" w:eastAsia="Calibri" w:hAnsi="Times New Roman" w:cs="Times New Roman"/>
          <w:b/>
          <w:sz w:val="36"/>
          <w:szCs w:val="36"/>
        </w:rPr>
        <w:t>3</w:t>
      </w: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2A1343">
        <w:rPr>
          <w:rFonts w:ascii="Times New Roman" w:eastAsia="Calibri" w:hAnsi="Times New Roman" w:cs="Times New Roman"/>
          <w:sz w:val="32"/>
          <w:szCs w:val="32"/>
        </w:rPr>
        <w:t xml:space="preserve">Учитель        </w:t>
      </w:r>
      <w:r w:rsidRPr="00B35FCB">
        <w:rPr>
          <w:rFonts w:ascii="Times New Roman" w:eastAsia="Calibri" w:hAnsi="Times New Roman" w:cs="Times New Roman"/>
          <w:b/>
          <w:sz w:val="32"/>
          <w:szCs w:val="32"/>
        </w:rPr>
        <w:t>Колесникова Ирина Николаевна</w:t>
      </w:r>
    </w:p>
    <w:p w:rsidR="00A27F9A" w:rsidRPr="00B35FCB" w:rsidRDefault="00A27F9A" w:rsidP="00A27F9A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  <w:r w:rsidRPr="002A1343">
        <w:rPr>
          <w:rFonts w:ascii="Times New Roman" w:eastAsia="Calibri" w:hAnsi="Times New Roman" w:cs="Times New Roman"/>
        </w:rPr>
        <w:tab/>
      </w:r>
    </w:p>
    <w:p w:rsidR="00A27F9A" w:rsidRPr="002A1343" w:rsidRDefault="00A27F9A" w:rsidP="00A27F9A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36"/>
          <w:szCs w:val="36"/>
        </w:rPr>
      </w:pPr>
      <w:r w:rsidRPr="002A1343">
        <w:rPr>
          <w:rFonts w:ascii="Times New Roman" w:eastAsia="Calibri" w:hAnsi="Times New Roman" w:cs="Times New Roman"/>
          <w:sz w:val="32"/>
          <w:szCs w:val="32"/>
        </w:rPr>
        <w:t xml:space="preserve">Период обучения  </w:t>
      </w:r>
      <w:r w:rsidR="00B00467">
        <w:rPr>
          <w:rFonts w:ascii="Times New Roman" w:eastAsia="Calibri" w:hAnsi="Times New Roman" w:cs="Times New Roman"/>
          <w:b/>
          <w:sz w:val="36"/>
          <w:szCs w:val="36"/>
        </w:rPr>
        <w:t>2023-2024</w:t>
      </w:r>
      <w:r w:rsidRPr="002A1343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Pr="002A1343">
        <w:rPr>
          <w:rFonts w:ascii="Times New Roman" w:eastAsia="Calibri" w:hAnsi="Times New Roman" w:cs="Times New Roman"/>
          <w:b/>
          <w:sz w:val="36"/>
          <w:szCs w:val="36"/>
        </w:rPr>
        <w:t>уч</w:t>
      </w:r>
      <w:proofErr w:type="spellEnd"/>
      <w:r w:rsidRPr="002A1343">
        <w:rPr>
          <w:rFonts w:ascii="Times New Roman" w:eastAsia="Calibri" w:hAnsi="Times New Roman" w:cs="Times New Roman"/>
          <w:b/>
          <w:sz w:val="36"/>
          <w:szCs w:val="36"/>
        </w:rPr>
        <w:t>. год</w:t>
      </w: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Pr="002A1343" w:rsidRDefault="00A27F9A" w:rsidP="00A27F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A27F9A" w:rsidRPr="002A1343" w:rsidRDefault="00A27F9A" w:rsidP="00A27F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343">
        <w:rPr>
          <w:rFonts w:ascii="Times New Roman" w:eastAsia="Calibri" w:hAnsi="Times New Roman" w:cs="Times New Roman"/>
        </w:rPr>
        <w:t>с</w:t>
      </w:r>
      <w:proofErr w:type="gramStart"/>
      <w:r w:rsidRPr="002A1343">
        <w:rPr>
          <w:rFonts w:ascii="Times New Roman" w:eastAsia="Calibri" w:hAnsi="Times New Roman" w:cs="Times New Roman"/>
        </w:rPr>
        <w:t>.З</w:t>
      </w:r>
      <w:proofErr w:type="gramEnd"/>
      <w:r w:rsidRPr="002A1343">
        <w:rPr>
          <w:rFonts w:ascii="Times New Roman" w:eastAsia="Calibri" w:hAnsi="Times New Roman" w:cs="Times New Roman"/>
        </w:rPr>
        <w:t>аветное</w:t>
      </w:r>
    </w:p>
    <w:p w:rsidR="00A27F9A" w:rsidRPr="00A27F9A" w:rsidRDefault="00B00467" w:rsidP="00A27F9A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2023</w:t>
      </w:r>
      <w:r w:rsidR="00A27F9A" w:rsidRPr="002A1343">
        <w:rPr>
          <w:rFonts w:ascii="Times New Roman" w:eastAsia="Calibri" w:hAnsi="Times New Roman" w:cs="Times New Roman"/>
        </w:rPr>
        <w:t xml:space="preserve"> г.</w:t>
      </w:r>
      <w:r w:rsidR="00A27F9A">
        <w:rPr>
          <w:rFonts w:ascii="Times New Roman" w:hAnsi="Times New Roman"/>
          <w:sz w:val="24"/>
          <w:szCs w:val="24"/>
        </w:rPr>
        <w:br w:type="page"/>
      </w:r>
    </w:p>
    <w:p w:rsidR="002F2E6E" w:rsidRPr="0086426F" w:rsidRDefault="002F2E6E" w:rsidP="002F2E6E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6426F">
        <w:rPr>
          <w:rFonts w:ascii="Times New Roman" w:hAnsi="Times New Roman"/>
          <w:sz w:val="24"/>
          <w:szCs w:val="24"/>
        </w:rPr>
        <w:lastRenderedPageBreak/>
        <w:t>1.</w:t>
      </w:r>
      <w:r w:rsidRPr="0086426F">
        <w:rPr>
          <w:rFonts w:ascii="Times New Roman" w:eastAsia="Times New Roman" w:hAnsi="Times New Roman"/>
          <w:b/>
          <w:sz w:val="24"/>
          <w:szCs w:val="24"/>
        </w:rPr>
        <w:t>Пояснительная записка</w:t>
      </w:r>
    </w:p>
    <w:p w:rsidR="002F2E6E" w:rsidRDefault="002F2E6E" w:rsidP="002F2E6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506A46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по биологии предназначена для 11</w:t>
      </w:r>
      <w:r w:rsidRPr="00506A46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 xml:space="preserve">средней </w:t>
      </w:r>
      <w:r w:rsidRPr="00506A46">
        <w:rPr>
          <w:rFonts w:ascii="Times New Roman" w:hAnsi="Times New Roman" w:cs="Times New Roman"/>
          <w:sz w:val="24"/>
          <w:szCs w:val="24"/>
        </w:rPr>
        <w:t>общеобразовательной школы и составлена в соответствие с Федеральным государственным обра</w:t>
      </w:r>
      <w:r>
        <w:rPr>
          <w:rFonts w:ascii="Times New Roman" w:hAnsi="Times New Roman" w:cs="Times New Roman"/>
          <w:sz w:val="24"/>
          <w:szCs w:val="24"/>
        </w:rPr>
        <w:t>зовательным стандартом среднего</w:t>
      </w:r>
      <w:r w:rsidRPr="00506A46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бщего образования, основной </w:t>
      </w:r>
      <w:r w:rsidRPr="00506A46">
        <w:rPr>
          <w:rFonts w:ascii="Times New Roman" w:hAnsi="Times New Roman" w:cs="Times New Roman"/>
          <w:sz w:val="24"/>
          <w:szCs w:val="24"/>
        </w:rPr>
        <w:t>обр</w:t>
      </w:r>
      <w:r>
        <w:rPr>
          <w:rFonts w:ascii="Times New Roman" w:hAnsi="Times New Roman" w:cs="Times New Roman"/>
          <w:sz w:val="24"/>
          <w:szCs w:val="24"/>
        </w:rPr>
        <w:t>азовательной программой среднего</w:t>
      </w:r>
      <w:r w:rsidRPr="00506A46">
        <w:rPr>
          <w:rFonts w:ascii="Times New Roman" w:hAnsi="Times New Roman" w:cs="Times New Roman"/>
          <w:sz w:val="24"/>
          <w:szCs w:val="24"/>
        </w:rPr>
        <w:t xml:space="preserve"> общего образования МБОУ </w:t>
      </w:r>
      <w:proofErr w:type="spellStart"/>
      <w:r w:rsidRPr="00506A46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506A46">
        <w:rPr>
          <w:rFonts w:ascii="Times New Roman" w:hAnsi="Times New Roman" w:cs="Times New Roman"/>
          <w:sz w:val="24"/>
          <w:szCs w:val="24"/>
        </w:rPr>
        <w:t xml:space="preserve"> СОШ №1, </w:t>
      </w:r>
      <w:r>
        <w:rPr>
          <w:rFonts w:ascii="Times New Roman" w:eastAsia="Calibri" w:hAnsi="Times New Roman" w:cs="Times New Roman"/>
          <w:sz w:val="24"/>
          <w:szCs w:val="24"/>
        </w:rPr>
        <w:t>примерной  программой</w:t>
      </w:r>
      <w:r w:rsidRPr="006A7373">
        <w:rPr>
          <w:rFonts w:ascii="Times New Roman" w:eastAsia="Calibri" w:hAnsi="Times New Roman" w:cs="Times New Roman"/>
          <w:sz w:val="24"/>
          <w:szCs w:val="24"/>
        </w:rPr>
        <w:t xml:space="preserve"> по у</w:t>
      </w:r>
      <w:r>
        <w:rPr>
          <w:rFonts w:ascii="Times New Roman" w:eastAsia="Calibri" w:hAnsi="Times New Roman" w:cs="Times New Roman"/>
          <w:sz w:val="24"/>
          <w:szCs w:val="24"/>
        </w:rPr>
        <w:t>чебным предметам. Биология 10 – 11</w:t>
      </w:r>
      <w:r w:rsidRPr="006A7373">
        <w:rPr>
          <w:rFonts w:ascii="Times New Roman" w:eastAsia="Calibri" w:hAnsi="Times New Roman" w:cs="Times New Roman"/>
          <w:sz w:val="24"/>
          <w:szCs w:val="24"/>
        </w:rPr>
        <w:t>кл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A7373">
        <w:rPr>
          <w:rFonts w:ascii="Times New Roman" w:eastAsia="Calibri" w:hAnsi="Times New Roman" w:cs="Times New Roman"/>
          <w:sz w:val="24"/>
          <w:szCs w:val="24"/>
        </w:rPr>
        <w:t xml:space="preserve"> М. Просвещение 2012 г. Стандарты второго поколения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2F2E6E" w:rsidRPr="00F45036" w:rsidRDefault="002F2E6E" w:rsidP="002F2E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543B">
        <w:rPr>
          <w:rFonts w:ascii="Times New Roman" w:hAnsi="Times New Roman" w:cs="Times New Roman"/>
          <w:sz w:val="24"/>
          <w:szCs w:val="24"/>
        </w:rPr>
        <w:t>Программа реализуется на основе учебно-методического комплекта Биология: учебник</w:t>
      </w:r>
      <w:r>
        <w:rPr>
          <w:rFonts w:ascii="Times New Roman" w:hAnsi="Times New Roman" w:cs="Times New Roman"/>
          <w:sz w:val="24"/>
          <w:szCs w:val="24"/>
        </w:rPr>
        <w:t xml:space="preserve"> «Общая б</w:t>
      </w:r>
      <w:r w:rsidRPr="0086426F">
        <w:rPr>
          <w:rFonts w:ascii="Times New Roman" w:hAnsi="Times New Roman" w:cs="Times New Roman"/>
          <w:sz w:val="24"/>
          <w:szCs w:val="24"/>
        </w:rPr>
        <w:t>иология</w:t>
      </w:r>
      <w:r>
        <w:rPr>
          <w:rFonts w:ascii="Times New Roman" w:hAnsi="Times New Roman" w:cs="Times New Roman"/>
          <w:sz w:val="24"/>
          <w:szCs w:val="24"/>
        </w:rPr>
        <w:t>» 11</w:t>
      </w:r>
      <w:r w:rsidRPr="0086426F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: базовый уровень</w:t>
      </w:r>
      <w:r w:rsidRPr="008642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26F">
        <w:rPr>
          <w:rFonts w:ascii="Times New Roman" w:hAnsi="Times New Roman" w:cs="Times New Roman"/>
          <w:sz w:val="24"/>
          <w:szCs w:val="24"/>
        </w:rPr>
        <w:t>Авт.</w:t>
      </w:r>
      <w:r>
        <w:rPr>
          <w:rFonts w:ascii="Times New Roman" w:hAnsi="Times New Roman" w:cs="Times New Roman"/>
          <w:sz w:val="24"/>
          <w:szCs w:val="24"/>
        </w:rPr>
        <w:t xml:space="preserve">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И.Б. Агафонова, Е.Т. Захарова. – М.: Дрофа, 2019;   </w:t>
      </w: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4110B4">
        <w:rPr>
          <w:rFonts w:ascii="Times New Roman" w:hAnsi="Times New Roman" w:cs="Times New Roman"/>
          <w:color w:val="000000"/>
          <w:sz w:val="24"/>
          <w:szCs w:val="24"/>
        </w:rPr>
        <w:t>лектронное приложение к учебнику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И.Б. Агафонова,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Сивоглазов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37F8">
        <w:rPr>
          <w:rFonts w:ascii="Times New Roman" w:hAnsi="Times New Roman" w:cs="Times New Roman"/>
          <w:sz w:val="24"/>
          <w:szCs w:val="24"/>
        </w:rPr>
        <w:t>Методические</w:t>
      </w:r>
      <w:proofErr w:type="gramEnd"/>
      <w:r w:rsidR="00CE37F8">
        <w:rPr>
          <w:rFonts w:ascii="Times New Roman" w:hAnsi="Times New Roman" w:cs="Times New Roman"/>
          <w:sz w:val="24"/>
          <w:szCs w:val="24"/>
        </w:rPr>
        <w:t xml:space="preserve"> пособие. 11</w:t>
      </w:r>
      <w:r w:rsidRPr="0086426F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64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М.: Дрофа, 2019.</w:t>
      </w:r>
    </w:p>
    <w:p w:rsidR="002F2E6E" w:rsidRDefault="002F2E6E" w:rsidP="002F2E6E">
      <w:pPr>
        <w:pStyle w:val="a4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4967">
        <w:rPr>
          <w:rFonts w:ascii="Times New Roman" w:hAnsi="Times New Roman"/>
          <w:sz w:val="24"/>
          <w:szCs w:val="24"/>
        </w:rPr>
        <w:t>«Биология» как предмет входит в образовательную область «</w:t>
      </w:r>
      <w:r>
        <w:rPr>
          <w:rFonts w:ascii="Times New Roman" w:eastAsia="Times New Roman" w:hAnsi="Times New Roman"/>
          <w:sz w:val="24"/>
          <w:szCs w:val="24"/>
        </w:rPr>
        <w:t>Естественные науки</w:t>
      </w:r>
      <w:r>
        <w:rPr>
          <w:rFonts w:ascii="Times New Roman" w:hAnsi="Times New Roman"/>
          <w:sz w:val="24"/>
          <w:szCs w:val="24"/>
        </w:rPr>
        <w:t xml:space="preserve">». </w:t>
      </w:r>
    </w:p>
    <w:p w:rsidR="002F2E6E" w:rsidRPr="004A3460" w:rsidRDefault="008907AD" w:rsidP="002F2E6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соответствие с календарным графиком</w:t>
      </w:r>
      <w:r w:rsidR="00B00467">
        <w:rPr>
          <w:rFonts w:ascii="Times New Roman" w:hAnsi="Times New Roman"/>
          <w:sz w:val="24"/>
          <w:szCs w:val="24"/>
        </w:rPr>
        <w:t xml:space="preserve"> на 2023-2024</w:t>
      </w:r>
      <w:r>
        <w:rPr>
          <w:rFonts w:ascii="Times New Roman" w:hAnsi="Times New Roman"/>
          <w:sz w:val="24"/>
          <w:szCs w:val="24"/>
        </w:rPr>
        <w:t xml:space="preserve"> учебный год и расписанием</w:t>
      </w:r>
      <w:r w:rsidR="002F2E6E" w:rsidRPr="005E0412">
        <w:rPr>
          <w:rFonts w:ascii="Times New Roman" w:hAnsi="Times New Roman"/>
          <w:sz w:val="24"/>
          <w:szCs w:val="24"/>
        </w:rPr>
        <w:t xml:space="preserve"> </w:t>
      </w:r>
      <w:r w:rsidR="00B00467">
        <w:rPr>
          <w:rFonts w:ascii="Times New Roman" w:hAnsi="Times New Roman"/>
          <w:color w:val="000000" w:themeColor="text1"/>
          <w:sz w:val="24"/>
          <w:szCs w:val="24"/>
        </w:rPr>
        <w:t>учебных  занятий на 2023-2024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учебный год </w:t>
      </w:r>
      <w:r>
        <w:rPr>
          <w:rFonts w:ascii="Times New Roman" w:hAnsi="Times New Roman"/>
          <w:sz w:val="24"/>
          <w:szCs w:val="24"/>
        </w:rPr>
        <w:t>на изучение биологии  в 11 классе отводится 33 часа в год</w:t>
      </w:r>
      <w:r w:rsidR="002F2E6E" w:rsidRPr="005E041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2F2E6E" w:rsidRPr="00555012" w:rsidRDefault="002F2E6E" w:rsidP="002F2E6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5012">
        <w:rPr>
          <w:rFonts w:ascii="Times New Roman" w:hAnsi="Times New Roman" w:cs="Times New Roman"/>
          <w:b/>
          <w:sz w:val="24"/>
          <w:szCs w:val="24"/>
        </w:rPr>
        <w:t>2. Планируемые  результаты освоения  учебного предмета</w:t>
      </w:r>
    </w:p>
    <w:p w:rsidR="002F2E6E" w:rsidRPr="000522B2" w:rsidRDefault="002F2E6E" w:rsidP="002F2E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B2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>
        <w:rPr>
          <w:rFonts w:ascii="Times New Roman" w:hAnsi="Times New Roman" w:cs="Times New Roman"/>
          <w:sz w:val="24"/>
          <w:szCs w:val="24"/>
        </w:rPr>
        <w:t>результаты  для 11 класса</w:t>
      </w:r>
      <w:r w:rsidRPr="000522B2">
        <w:rPr>
          <w:rFonts w:ascii="Times New Roman" w:hAnsi="Times New Roman" w:cs="Times New Roman"/>
          <w:sz w:val="24"/>
          <w:szCs w:val="24"/>
        </w:rPr>
        <w:t>.</w:t>
      </w:r>
    </w:p>
    <w:p w:rsidR="002F2E6E" w:rsidRPr="000522B2" w:rsidRDefault="002F2E6E" w:rsidP="002F2E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B2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Личностными результатами </w:t>
      </w:r>
      <w:r w:rsidRPr="000522B2">
        <w:rPr>
          <w:rFonts w:ascii="Times New Roman" w:hAnsi="Times New Roman" w:cs="Times New Roman"/>
          <w:sz w:val="24"/>
          <w:szCs w:val="24"/>
        </w:rPr>
        <w:t>обучения биологии в средней школе являются:</w:t>
      </w:r>
    </w:p>
    <w:p w:rsidR="002F2E6E" w:rsidRPr="000522B2" w:rsidRDefault="002F2E6E" w:rsidP="002F2E6E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0522B2">
        <w:t xml:space="preserve">реализация этических установок по отношению к биологическим открытиям, исследованиям </w:t>
      </w:r>
      <w:proofErr w:type="spellStart"/>
      <w:r w:rsidRPr="000522B2">
        <w:t>иих</w:t>
      </w:r>
      <w:proofErr w:type="spellEnd"/>
      <w:r w:rsidRPr="000522B2">
        <w:t xml:space="preserve"> результатам</w:t>
      </w:r>
      <w:r>
        <w:t>;</w:t>
      </w:r>
    </w:p>
    <w:p w:rsidR="002F2E6E" w:rsidRPr="000522B2" w:rsidRDefault="002F2E6E" w:rsidP="002F2E6E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0522B2">
        <w:t>признания высокой ценности жизни во всех ее проявлениях,</w:t>
      </w:r>
      <w:r>
        <w:t xml:space="preserve"> здоровья своего и других людей, </w:t>
      </w:r>
      <w:r w:rsidRPr="000522B2">
        <w:t>реализации установок здорового образа жизни;</w:t>
      </w:r>
    </w:p>
    <w:p w:rsidR="002F2E6E" w:rsidRPr="000522B2" w:rsidRDefault="002F2E6E" w:rsidP="002F2E6E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proofErr w:type="spellStart"/>
      <w:r w:rsidRPr="000522B2">
        <w:t>сформированности</w:t>
      </w:r>
      <w:proofErr w:type="spellEnd"/>
      <w:r w:rsidRPr="000522B2">
        <w:t xml:space="preserve"> познавательных мотивов, направленных на получение нового знания в</w:t>
      </w:r>
      <w:r>
        <w:t xml:space="preserve"> </w:t>
      </w:r>
      <w:r w:rsidRPr="000522B2">
        <w:t>области биологии в связи с будущей деятельностью или бытовыми проблемами, связанными с</w:t>
      </w:r>
      <w:r>
        <w:t xml:space="preserve"> </w:t>
      </w:r>
      <w:r w:rsidRPr="000522B2">
        <w:t>сохранением собственного здоровья и экологической безопасностью</w:t>
      </w:r>
      <w:r>
        <w:t>.</w:t>
      </w:r>
    </w:p>
    <w:p w:rsidR="002F2E6E" w:rsidRPr="000522B2" w:rsidRDefault="002F2E6E" w:rsidP="002F2E6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22B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0522B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 </w:t>
      </w:r>
      <w:r>
        <w:rPr>
          <w:rFonts w:ascii="Times New Roman" w:hAnsi="Times New Roman" w:cs="Times New Roman"/>
          <w:sz w:val="24"/>
          <w:szCs w:val="24"/>
        </w:rPr>
        <w:t>освоения выпускниками старшей</w:t>
      </w:r>
      <w:r w:rsidRPr="0086426F">
        <w:rPr>
          <w:rFonts w:ascii="Times New Roman" w:hAnsi="Times New Roman" w:cs="Times New Roman"/>
          <w:sz w:val="24"/>
          <w:szCs w:val="24"/>
        </w:rPr>
        <w:t xml:space="preserve"> школы программы по биологии </w:t>
      </w:r>
      <w:r>
        <w:rPr>
          <w:rFonts w:ascii="Times New Roman" w:hAnsi="Times New Roman" w:cs="Times New Roman"/>
          <w:sz w:val="24"/>
          <w:szCs w:val="24"/>
        </w:rPr>
        <w:t xml:space="preserve">на базовом уровне </w:t>
      </w:r>
      <w:r w:rsidRPr="0086426F">
        <w:rPr>
          <w:rFonts w:ascii="Times New Roman" w:hAnsi="Times New Roman" w:cs="Times New Roman"/>
          <w:sz w:val="24"/>
          <w:szCs w:val="24"/>
        </w:rPr>
        <w:t>являются:</w:t>
      </w:r>
    </w:p>
    <w:p w:rsidR="002F2E6E" w:rsidRPr="000522B2" w:rsidRDefault="002F2E6E" w:rsidP="002F2E6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proofErr w:type="gramStart"/>
      <w:r w:rsidRPr="000522B2">
        <w:t>овладение составляющими исследовательской и проектной деятельности, включая умения</w:t>
      </w:r>
      <w:r>
        <w:t xml:space="preserve"> </w:t>
      </w:r>
      <w:r w:rsidRPr="000522B2">
        <w:t>видеть проблему, ставить вопросы, выдвигать гипотезы, давать определения понятиям,</w:t>
      </w:r>
      <w:r>
        <w:t xml:space="preserve"> </w:t>
      </w:r>
      <w:r w:rsidRPr="000522B2">
        <w:t>классифицировать, наблюдать, проводить эксперименты, делать выводы и заключения,</w:t>
      </w:r>
      <w:r>
        <w:t xml:space="preserve"> </w:t>
      </w:r>
      <w:r w:rsidRPr="000522B2">
        <w:t>структурировать материал, объяснить, доказывать, защищать свои идеи</w:t>
      </w:r>
      <w:r>
        <w:t>;</w:t>
      </w:r>
      <w:proofErr w:type="gramEnd"/>
    </w:p>
    <w:p w:rsidR="002F2E6E" w:rsidRPr="000522B2" w:rsidRDefault="002F2E6E" w:rsidP="002F2E6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0522B2">
        <w:lastRenderedPageBreak/>
        <w:t>умение работать с разными источниками биологической информации: находит биологическую</w:t>
      </w:r>
      <w:r>
        <w:t xml:space="preserve"> </w:t>
      </w:r>
      <w:r w:rsidRPr="000522B2">
        <w:t>информацию в различных источниках, анализировать и оценивать информацию,</w:t>
      </w:r>
      <w:r>
        <w:t xml:space="preserve"> </w:t>
      </w:r>
      <w:r w:rsidRPr="000522B2">
        <w:t>преобразовывать информацию из одной формы в другую</w:t>
      </w:r>
      <w:r>
        <w:t>;</w:t>
      </w:r>
    </w:p>
    <w:p w:rsidR="002F2E6E" w:rsidRDefault="002F2E6E" w:rsidP="002F2E6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0522B2">
        <w:t>способность выбирать целевые и смысловые установки в своих действиях и поступках по</w:t>
      </w:r>
      <w:r>
        <w:t xml:space="preserve"> </w:t>
      </w:r>
      <w:r w:rsidRPr="000522B2">
        <w:t>отношению к живой природе, здоровью своему и окружающих</w:t>
      </w:r>
      <w:r>
        <w:t>;</w:t>
      </w:r>
    </w:p>
    <w:p w:rsidR="002F2E6E" w:rsidRPr="000522B2" w:rsidRDefault="002F2E6E" w:rsidP="002F2E6E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>умение адекватно использовать речевые средства для дискуссии и аргументации своей позиции, сравнивать разные точки зрения, отстаивать свою позицию.</w:t>
      </w:r>
    </w:p>
    <w:p w:rsidR="002F2E6E" w:rsidRPr="00D16380" w:rsidRDefault="002F2E6E" w:rsidP="002F2E6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r w:rsidRPr="000522B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ы. </w:t>
      </w:r>
      <w:r w:rsidRPr="00D16380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«Биология» на уровне среднего общего образования:</w:t>
      </w:r>
    </w:p>
    <w:p w:rsidR="002F2E6E" w:rsidRPr="00D16380" w:rsidRDefault="002F2E6E" w:rsidP="002F2E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16380">
        <w:rPr>
          <w:rFonts w:ascii="Times New Roman" w:hAnsi="Times New Roman" w:cs="Times New Roman"/>
          <w:sz w:val="24"/>
          <w:szCs w:val="24"/>
          <w:u w:val="single"/>
        </w:rPr>
        <w:t>Выпускник на базовом уровне научится: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объяснять причины наследственных заболеваний;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lastRenderedPageBreak/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2F2E6E" w:rsidRPr="001A2ACF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объяснять последствия влияния мутагенов;</w:t>
      </w:r>
    </w:p>
    <w:p w:rsidR="002F2E6E" w:rsidRPr="00D16380" w:rsidRDefault="002F2E6E" w:rsidP="002F2E6E">
      <w:pPr>
        <w:pStyle w:val="a"/>
        <w:rPr>
          <w:sz w:val="24"/>
          <w:szCs w:val="24"/>
        </w:rPr>
      </w:pPr>
      <w:r w:rsidRPr="001A2ACF">
        <w:rPr>
          <w:sz w:val="24"/>
          <w:szCs w:val="24"/>
        </w:rPr>
        <w:t>объяснять возможные причины наследственных заболеваний.</w:t>
      </w:r>
    </w:p>
    <w:p w:rsidR="002F2E6E" w:rsidRPr="00D16380" w:rsidRDefault="002F2E6E" w:rsidP="002F2E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D16380">
        <w:rPr>
          <w:rFonts w:ascii="Times New Roman" w:hAnsi="Times New Roman" w:cs="Times New Roman"/>
          <w:sz w:val="24"/>
          <w:szCs w:val="24"/>
          <w:u w:val="single"/>
        </w:rPr>
        <w:t>Выпускник на базовом уровне получит возможность научиться:</w:t>
      </w:r>
    </w:p>
    <w:p w:rsidR="002F2E6E" w:rsidRPr="001A2ACF" w:rsidRDefault="002F2E6E" w:rsidP="002F2E6E">
      <w:pPr>
        <w:pStyle w:val="a"/>
        <w:rPr>
          <w:i/>
          <w:sz w:val="24"/>
          <w:szCs w:val="24"/>
        </w:rPr>
      </w:pPr>
      <w:proofErr w:type="gramStart"/>
      <w:r w:rsidRPr="001A2ACF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  <w:proofErr w:type="gramEnd"/>
    </w:p>
    <w:p w:rsidR="002F2E6E" w:rsidRPr="001A2ACF" w:rsidRDefault="002F2E6E" w:rsidP="002F2E6E">
      <w:pPr>
        <w:pStyle w:val="a"/>
        <w:rPr>
          <w:i/>
          <w:sz w:val="24"/>
          <w:szCs w:val="24"/>
        </w:rPr>
      </w:pPr>
      <w:r w:rsidRPr="001A2ACF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A17C5E">
        <w:t xml:space="preserve">- </w:t>
      </w:r>
      <w:r w:rsidRPr="00504F08">
        <w:rPr>
          <w:i/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>- 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>- распознавать популяцию и биологический вид по основным признакам;</w:t>
      </w:r>
    </w:p>
    <w:p w:rsidR="00504F08" w:rsidRPr="00504F08" w:rsidRDefault="00504F08" w:rsidP="00504F08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504F08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- описывать фенотип многоклеточных растений и животных по морфологическому критерию; 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природы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>составлять схемы переноса веществ и энергии в экосистеме (цепи питания);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 xml:space="preserve">- приводить доказательства необходимости сохранения </w:t>
      </w:r>
      <w:proofErr w:type="spellStart"/>
      <w:r w:rsidRPr="00504F08">
        <w:rPr>
          <w:i/>
          <w:sz w:val="24"/>
          <w:szCs w:val="24"/>
        </w:rPr>
        <w:t>биоразнообразия</w:t>
      </w:r>
      <w:proofErr w:type="spellEnd"/>
      <w:r w:rsidRPr="00504F08">
        <w:rPr>
          <w:i/>
          <w:sz w:val="24"/>
          <w:szCs w:val="24"/>
        </w:rPr>
        <w:t xml:space="preserve"> для устойчивого развития и охраны окружающей среды;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>- 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i/>
          <w:sz w:val="24"/>
          <w:szCs w:val="24"/>
        </w:rPr>
        <w:t>- объяснять многообразие организмов, применяя эволюционную теорию;</w:t>
      </w:r>
    </w:p>
    <w:p w:rsidR="00504F08" w:rsidRPr="00504F08" w:rsidRDefault="00504F08" w:rsidP="00504F08">
      <w:pPr>
        <w:pStyle w:val="a"/>
        <w:rPr>
          <w:i/>
          <w:sz w:val="24"/>
          <w:szCs w:val="24"/>
        </w:rPr>
      </w:pPr>
      <w:r w:rsidRPr="00504F08">
        <w:rPr>
          <w:rFonts w:eastAsia="Times New Roman"/>
          <w:i/>
          <w:sz w:val="24"/>
          <w:szCs w:val="24"/>
        </w:rPr>
        <w:lastRenderedPageBreak/>
        <w:t xml:space="preserve">- </w:t>
      </w:r>
      <w:r w:rsidRPr="00504F08">
        <w:rPr>
          <w:i/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504F08" w:rsidRPr="00504F08" w:rsidRDefault="00504F08" w:rsidP="002F2E6E">
      <w:pPr>
        <w:pStyle w:val="a7"/>
        <w:shd w:val="clear" w:color="auto" w:fill="FFFFFF"/>
        <w:spacing w:before="0" w:beforeAutospacing="0" w:after="136" w:afterAutospacing="0"/>
        <w:jc w:val="center"/>
        <w:rPr>
          <w:b/>
          <w:bCs/>
          <w:i/>
          <w:color w:val="000000"/>
        </w:rPr>
      </w:pPr>
    </w:p>
    <w:p w:rsidR="00504F08" w:rsidRDefault="00504F08" w:rsidP="002F2E6E">
      <w:pPr>
        <w:pStyle w:val="a7"/>
        <w:shd w:val="clear" w:color="auto" w:fill="FFFFFF"/>
        <w:spacing w:before="0" w:beforeAutospacing="0" w:after="136" w:afterAutospacing="0"/>
        <w:jc w:val="center"/>
        <w:rPr>
          <w:b/>
          <w:bCs/>
          <w:color w:val="000000"/>
        </w:rPr>
      </w:pPr>
    </w:p>
    <w:p w:rsidR="002F2E6E" w:rsidRPr="002F2E6E" w:rsidRDefault="00504F08" w:rsidP="002F2E6E">
      <w:pPr>
        <w:pStyle w:val="a7"/>
        <w:shd w:val="clear" w:color="auto" w:fill="FFFFFF"/>
        <w:spacing w:before="0" w:beforeAutospacing="0" w:after="136" w:afterAutospacing="0"/>
        <w:jc w:val="center"/>
        <w:rPr>
          <w:color w:val="000000"/>
        </w:rPr>
      </w:pPr>
      <w:r>
        <w:rPr>
          <w:b/>
          <w:bCs/>
          <w:color w:val="000000"/>
        </w:rPr>
        <w:t xml:space="preserve">3. </w:t>
      </w:r>
      <w:r w:rsidR="002F2E6E" w:rsidRPr="002F2E6E">
        <w:rPr>
          <w:b/>
          <w:bCs/>
          <w:color w:val="000000"/>
        </w:rPr>
        <w:t>СОДЕРЖАНИЕ ТЕМ УЧЕБНОГО КУРСА</w:t>
      </w:r>
    </w:p>
    <w:p w:rsidR="002F2E6E" w:rsidRPr="002F2E6E" w:rsidRDefault="002F2E6E" w:rsidP="002F2E6E">
      <w:pPr>
        <w:pStyle w:val="a7"/>
        <w:shd w:val="clear" w:color="auto" w:fill="FFFFFF"/>
        <w:spacing w:before="0" w:beforeAutospacing="0" w:after="136" w:afterAutospacing="0"/>
        <w:rPr>
          <w:color w:val="000000"/>
        </w:rPr>
      </w:pPr>
    </w:p>
    <w:p w:rsidR="002F2E6E" w:rsidRPr="002F2E6E" w:rsidRDefault="00947109" w:rsidP="002F2E6E">
      <w:pPr>
        <w:pStyle w:val="a7"/>
        <w:shd w:val="clear" w:color="auto" w:fill="FFFFFF"/>
        <w:spacing w:before="0" w:beforeAutospacing="0" w:after="136" w:afterAutospacing="0"/>
        <w:rPr>
          <w:color w:val="000000"/>
        </w:rPr>
      </w:pPr>
      <w:r>
        <w:rPr>
          <w:b/>
          <w:bCs/>
          <w:color w:val="000000"/>
        </w:rPr>
        <w:t>Тема: ВИД (21 час</w:t>
      </w:r>
      <w:r w:rsidR="002F2E6E" w:rsidRPr="002F2E6E">
        <w:rPr>
          <w:b/>
          <w:bCs/>
          <w:color w:val="000000"/>
        </w:rPr>
        <w:t>)</w:t>
      </w:r>
    </w:p>
    <w:p w:rsidR="002F2E6E" w:rsidRPr="002F2E6E" w:rsidRDefault="002F2E6E" w:rsidP="002F2E6E">
      <w:pPr>
        <w:pStyle w:val="a7"/>
        <w:shd w:val="clear" w:color="auto" w:fill="FFFFFF"/>
        <w:spacing w:before="0" w:beforeAutospacing="0" w:after="136" w:afterAutospacing="0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Тема 1.1 История эволюционных учений (4 часа)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История эволюционных идей</w:t>
      </w:r>
      <w:r w:rsidRPr="002F2E6E">
        <w:rPr>
          <w:i/>
          <w:iCs/>
          <w:color w:val="000000"/>
        </w:rPr>
        <w:t>. Значение работ К.Линнея, учения Ж.Б.Ламарка</w:t>
      </w:r>
      <w:r w:rsidRPr="002F2E6E">
        <w:rPr>
          <w:color w:val="000000"/>
        </w:rPr>
        <w:t>, </w:t>
      </w:r>
      <w:r w:rsidRPr="002F2E6E">
        <w:rPr>
          <w:i/>
          <w:iCs/>
          <w:color w:val="000000"/>
        </w:rPr>
        <w:t>теории Кювье. </w:t>
      </w:r>
      <w:r w:rsidRPr="002F2E6E">
        <w:rPr>
          <w:color w:val="000000"/>
        </w:rPr>
        <w:t>Предпосылки возникновения учения Ч.Дарвина. Эволюционная теория Ч.Дарвина</w:t>
      </w:r>
      <w:r w:rsidRPr="002F2E6E">
        <w:rPr>
          <w:i/>
          <w:iCs/>
          <w:color w:val="000000"/>
        </w:rPr>
        <w:t>. </w:t>
      </w:r>
      <w:r w:rsidRPr="002F2E6E">
        <w:rPr>
          <w:color w:val="000000"/>
        </w:rPr>
        <w:t>Роль эволюционной теории в формировании современной естественнонаучной картины мира.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Демонстрация.</w:t>
      </w:r>
      <w:r w:rsidRPr="002F2E6E">
        <w:rPr>
          <w:color w:val="000000"/>
        </w:rPr>
        <w:t> Карта-схема маршрута путешествий Ч.Дарвина. Гербарные материалы, коллекции, фотографии и другие материалы, показывающие индивидуальную изменчивость и разнообразие сортов культурных растений и пород домашних животных.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 xml:space="preserve">Тема1.2 Современное эволюционное учение </w:t>
      </w:r>
      <w:proofErr w:type="gramStart"/>
      <w:r w:rsidRPr="002F2E6E">
        <w:rPr>
          <w:b/>
          <w:bCs/>
          <w:color w:val="000000"/>
        </w:rPr>
        <w:t xml:space="preserve">( </w:t>
      </w:r>
      <w:proofErr w:type="gramEnd"/>
      <w:r w:rsidRPr="002F2E6E">
        <w:rPr>
          <w:b/>
          <w:bCs/>
          <w:color w:val="000000"/>
        </w:rPr>
        <w:t>8+1часов)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Вид, его критерии. Популяция - структурная единица вида, единица эволюции.</w:t>
      </w:r>
      <w:proofErr w:type="gramStart"/>
      <w:r w:rsidRPr="002F2E6E">
        <w:rPr>
          <w:color w:val="000000"/>
        </w:rPr>
        <w:t xml:space="preserve"> .</w:t>
      </w:r>
      <w:proofErr w:type="gramEnd"/>
      <w:r w:rsidRPr="002F2E6E">
        <w:rPr>
          <w:i/>
          <w:iCs/>
          <w:color w:val="000000"/>
        </w:rPr>
        <w:t>Синтетическая теория эволюции.</w:t>
      </w:r>
      <w:r w:rsidRPr="002F2E6E">
        <w:rPr>
          <w:color w:val="000000"/>
        </w:rPr>
        <w:t> Движущие силы эволюции: мутационный процесс, популяционные волны, изоляция, естественный отбор; их влияние на генофонд популяции. Движущий и стабилизирующий естественный отбор. Адаптация организмов к условиям обитания как результат действия естественного отбора. Видообразование как результат эволюции. Способы и пути видообразования.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Сохранение многообразия видов как основа устойчивого развития биосферы. </w:t>
      </w:r>
      <w:r w:rsidRPr="002F2E6E">
        <w:rPr>
          <w:i/>
          <w:iCs/>
          <w:color w:val="000000"/>
        </w:rPr>
        <w:t>Главные направления эволюционного процесса. Биологический прогресс и биологический регресс</w:t>
      </w:r>
      <w:r w:rsidRPr="002F2E6E">
        <w:rPr>
          <w:color w:val="000000"/>
        </w:rPr>
        <w:t>. Причины вымирания видов.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Доказательства эволюции органического мира.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Лабораторные и практические работы</w:t>
      </w:r>
      <w:r w:rsidRPr="002F2E6E">
        <w:rPr>
          <w:color w:val="000000"/>
        </w:rPr>
        <w:t>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Описание особей вида по морфологическому критерию.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Выявление приспособлений организмов к среде обитания.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Выявление изменчивости у особей одного вида.</w:t>
      </w:r>
    </w:p>
    <w:p w:rsidR="002F2E6E" w:rsidRPr="002F2E6E" w:rsidRDefault="002F2E6E" w:rsidP="002F2E6E">
      <w:pPr>
        <w:pStyle w:val="a7"/>
        <w:shd w:val="clear" w:color="auto" w:fill="FFFFFF"/>
        <w:spacing w:before="0" w:beforeAutospacing="0" w:after="136" w:afterAutospacing="0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Тема 1.3 Происхождение жизни на Земле (3 часа)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Развитие представлений о возникновении жизни. </w:t>
      </w:r>
      <w:r w:rsidRPr="002F2E6E">
        <w:rPr>
          <w:i/>
          <w:iCs/>
          <w:color w:val="000000"/>
        </w:rPr>
        <w:t xml:space="preserve">Опыты </w:t>
      </w:r>
      <w:proofErr w:type="spellStart"/>
      <w:r w:rsidRPr="002F2E6E">
        <w:rPr>
          <w:i/>
          <w:iCs/>
          <w:color w:val="000000"/>
        </w:rPr>
        <w:t>Ф.Реди</w:t>
      </w:r>
      <w:proofErr w:type="spellEnd"/>
      <w:r w:rsidRPr="002F2E6E">
        <w:rPr>
          <w:i/>
          <w:iCs/>
          <w:color w:val="000000"/>
        </w:rPr>
        <w:t>, Л. Пастера. </w:t>
      </w:r>
      <w:r w:rsidRPr="002F2E6E">
        <w:rPr>
          <w:color w:val="000000"/>
        </w:rPr>
        <w:t>Гипотезы происхождения жизни.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 xml:space="preserve">Современные взгляды на возникновение жизни. Теория </w:t>
      </w:r>
      <w:proofErr w:type="spellStart"/>
      <w:r w:rsidRPr="002F2E6E">
        <w:rPr>
          <w:color w:val="000000"/>
        </w:rPr>
        <w:t>Опарина-Холдейна</w:t>
      </w:r>
      <w:proofErr w:type="spellEnd"/>
      <w:r w:rsidRPr="002F2E6E">
        <w:rPr>
          <w:color w:val="000000"/>
        </w:rPr>
        <w:t>. Усложнение живых организмов на Земле в процессе эволюции</w:t>
      </w:r>
      <w:r w:rsidRPr="002F2E6E">
        <w:rPr>
          <w:i/>
          <w:iCs/>
          <w:color w:val="000000"/>
        </w:rPr>
        <w:t>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Лабораторные и практические работы.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lastRenderedPageBreak/>
        <w:t>Анализ и оценка различных гипотез происхождения жизни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Тема 1.4 Происхождение человека на Земле.(3+2)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Гипотезы происхождения человека. Положение человека в системе животного мира. Доказательства родства человека с млекопитающими животными. Эволюция человека. </w:t>
      </w:r>
      <w:r w:rsidRPr="002F2E6E">
        <w:rPr>
          <w:i/>
          <w:iCs/>
          <w:color w:val="000000"/>
        </w:rPr>
        <w:t>Происхождение человеческих рас. </w:t>
      </w:r>
      <w:r w:rsidRPr="002F2E6E">
        <w:rPr>
          <w:color w:val="000000"/>
        </w:rPr>
        <w:t>Видовое единство человечества.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Лабораторные и практические работы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Выявление признаков сходства зародышей человека и других млекопитающих как доказательство их родства.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Анализ и оценка различных гипотез происхождения человека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947109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>
        <w:rPr>
          <w:b/>
          <w:bCs/>
          <w:color w:val="000000"/>
        </w:rPr>
        <w:t>Тема: ЭКОСИСТЕМЫ (12</w:t>
      </w:r>
      <w:r w:rsidR="002F2E6E" w:rsidRPr="002F2E6E">
        <w:rPr>
          <w:b/>
          <w:bCs/>
          <w:color w:val="000000"/>
        </w:rPr>
        <w:t xml:space="preserve"> час)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 xml:space="preserve">Тема 2.1 Экологические факторы </w:t>
      </w:r>
      <w:proofErr w:type="gramStart"/>
      <w:r w:rsidRPr="002F2E6E">
        <w:rPr>
          <w:b/>
          <w:bCs/>
          <w:color w:val="000000"/>
        </w:rPr>
        <w:t xml:space="preserve">( </w:t>
      </w:r>
      <w:proofErr w:type="gramEnd"/>
      <w:r w:rsidRPr="002F2E6E">
        <w:rPr>
          <w:b/>
          <w:bCs/>
          <w:color w:val="000000"/>
        </w:rPr>
        <w:t>3 часа)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Организм и среда. Предмет и задачи экологии. Экологические факторы, их значение в жизни организмов. </w:t>
      </w:r>
      <w:r w:rsidRPr="002F2E6E">
        <w:rPr>
          <w:i/>
          <w:iCs/>
          <w:color w:val="000000"/>
        </w:rPr>
        <w:t>Биологические ритмы. Закономерности влияния экологических факторов на организмы</w:t>
      </w:r>
      <w:proofErr w:type="gramStart"/>
      <w:r w:rsidRPr="002F2E6E">
        <w:rPr>
          <w:i/>
          <w:iCs/>
          <w:color w:val="000000"/>
        </w:rPr>
        <w:t>.</w:t>
      </w:r>
      <w:r w:rsidRPr="002F2E6E">
        <w:rPr>
          <w:color w:val="000000"/>
        </w:rPr>
        <w:t xml:space="preserve">. </w:t>
      </w:r>
      <w:proofErr w:type="gramEnd"/>
      <w:r w:rsidRPr="002F2E6E">
        <w:rPr>
          <w:color w:val="000000"/>
        </w:rPr>
        <w:t>Межвидовые отношения: паразитизм, хищничество, конкуренция, симбиоз.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Тема 2.2 «Структура экосистем» (4 часа)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 xml:space="preserve">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Искусственные сообщества – </w:t>
      </w:r>
      <w:proofErr w:type="spellStart"/>
      <w:r w:rsidRPr="002F2E6E">
        <w:rPr>
          <w:color w:val="000000"/>
        </w:rPr>
        <w:t>агроценозы</w:t>
      </w:r>
      <w:proofErr w:type="spellEnd"/>
      <w:r w:rsidRPr="002F2E6E">
        <w:rPr>
          <w:color w:val="000000"/>
        </w:rPr>
        <w:t>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Лабораторные и практические работы.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Составление схем передачи веществ и энергии (цепей питания) в экосистеме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Выявление антропогенных изменений в экосистемах своей местности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 xml:space="preserve">Сравнительная характеристика природных экосистем и </w:t>
      </w:r>
      <w:proofErr w:type="spellStart"/>
      <w:r w:rsidRPr="002F2E6E">
        <w:rPr>
          <w:b/>
          <w:bCs/>
          <w:i/>
          <w:iCs/>
          <w:color w:val="000000"/>
        </w:rPr>
        <w:t>агроэкосистем</w:t>
      </w:r>
      <w:proofErr w:type="spellEnd"/>
      <w:r w:rsidRPr="002F2E6E">
        <w:rPr>
          <w:b/>
          <w:bCs/>
          <w:i/>
          <w:iCs/>
          <w:color w:val="000000"/>
        </w:rPr>
        <w:t xml:space="preserve"> своей местности.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Решение экологических задач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Тема 2.3 Биосфер</w:t>
      </w:r>
      <w:proofErr w:type="gramStart"/>
      <w:r w:rsidRPr="002F2E6E">
        <w:rPr>
          <w:b/>
          <w:bCs/>
          <w:color w:val="000000"/>
        </w:rPr>
        <w:t>а-</w:t>
      </w:r>
      <w:proofErr w:type="gramEnd"/>
      <w:r w:rsidRPr="002F2E6E">
        <w:rPr>
          <w:b/>
          <w:bCs/>
          <w:color w:val="000000"/>
        </w:rPr>
        <w:t xml:space="preserve"> глобальная экосистема (2 часа)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Биосфера – глобальная экосистема. Состав и структура биосферы. Учение В. И. Вернадского о биосфере</w:t>
      </w:r>
      <w:r w:rsidRPr="002F2E6E">
        <w:rPr>
          <w:i/>
          <w:iCs/>
          <w:color w:val="000000"/>
        </w:rPr>
        <w:t>.</w:t>
      </w:r>
      <w:r w:rsidRPr="002F2E6E">
        <w:rPr>
          <w:color w:val="000000"/>
        </w:rPr>
        <w:t> Роль живых организмов в биосфере. Биомасса Земли. </w:t>
      </w:r>
      <w:r w:rsidRPr="002F2E6E">
        <w:rPr>
          <w:i/>
          <w:iCs/>
          <w:color w:val="000000"/>
        </w:rPr>
        <w:t>Биологический круговорот (на примере круговорота воды и углерода).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t>Тема 2.4 Биосфера и человек (2+2)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color w:val="000000"/>
        </w:rPr>
        <w:t>Биосфера и человек. Глобальные экологические проблемы и пути их решения. Последствия деятельности человека для окружающей среды. Правила поведения в природной среде. Охрана природы и рациональное использование природных ресурсов.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color w:val="000000"/>
        </w:rPr>
        <w:lastRenderedPageBreak/>
        <w:t>Лабораторные и практические работы</w:t>
      </w:r>
    </w:p>
    <w:p w:rsidR="002F2E6E" w:rsidRPr="002F2E6E" w:rsidRDefault="002F2E6E" w:rsidP="00504F08">
      <w:pPr>
        <w:pStyle w:val="a7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2F2E6E">
        <w:rPr>
          <w:b/>
          <w:bCs/>
          <w:i/>
          <w:iCs/>
          <w:color w:val="000000"/>
        </w:rPr>
        <w:t>Анализ и оценка последствий собственной деятельности в окружающей среде</w:t>
      </w:r>
    </w:p>
    <w:p w:rsidR="006148CD" w:rsidRPr="002F2E6E" w:rsidRDefault="006148CD" w:rsidP="00504F0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48CD" w:rsidRPr="002F2E6E" w:rsidSect="00614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A61"/>
    <w:multiLevelType w:val="hybridMultilevel"/>
    <w:tmpl w:val="B1F0B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6D9B"/>
    <w:multiLevelType w:val="hybridMultilevel"/>
    <w:tmpl w:val="701431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2E6E"/>
    <w:rsid w:val="002F2E6E"/>
    <w:rsid w:val="00504F08"/>
    <w:rsid w:val="006148CD"/>
    <w:rsid w:val="006F3A79"/>
    <w:rsid w:val="00751209"/>
    <w:rsid w:val="008907AD"/>
    <w:rsid w:val="00947109"/>
    <w:rsid w:val="00A27F9A"/>
    <w:rsid w:val="00A641CE"/>
    <w:rsid w:val="00B00467"/>
    <w:rsid w:val="00CA533C"/>
    <w:rsid w:val="00CE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F2E6E"/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F2E6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0"/>
    <w:uiPriority w:val="99"/>
    <w:qFormat/>
    <w:rsid w:val="002F2E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2F2E6E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6">
    <w:name w:val="Перечень Знак"/>
    <w:link w:val="a"/>
    <w:rsid w:val="002F2E6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paragraph" w:styleId="a7">
    <w:name w:val="Normal (Web)"/>
    <w:basedOn w:val="a0"/>
    <w:uiPriority w:val="99"/>
    <w:semiHidden/>
    <w:unhideWhenUsed/>
    <w:rsid w:val="002F2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kolexx404@hotmail.com</dc:creator>
  <cp:lastModifiedBy>kolexx404@hotmail.com</cp:lastModifiedBy>
  <cp:revision>5</cp:revision>
  <dcterms:created xsi:type="dcterms:W3CDTF">2023-08-25T13:34:00Z</dcterms:created>
  <dcterms:modified xsi:type="dcterms:W3CDTF">2023-09-02T15:05:00Z</dcterms:modified>
</cp:coreProperties>
</file>