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32" w:rsidRDefault="00581A32" w:rsidP="00581A32">
      <w:pPr>
        <w:pStyle w:val="a3"/>
        <w:rPr>
          <w:rFonts w:ascii="Times New Roman" w:hAnsi="Times New Roman"/>
        </w:rPr>
      </w:pPr>
    </w:p>
    <w:p w:rsidR="00D445D6" w:rsidRPr="00626D3E" w:rsidRDefault="00D445D6" w:rsidP="00D445D6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445D6" w:rsidRPr="00626D3E" w:rsidRDefault="00D445D6" w:rsidP="00D445D6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626D3E">
        <w:rPr>
          <w:rFonts w:ascii="Times New Roman" w:hAnsi="Times New Roman"/>
          <w:b/>
          <w:color w:val="000000"/>
          <w:sz w:val="28"/>
        </w:rPr>
        <w:t>Отдел образования Администрации Заветинского района</w:t>
      </w:r>
      <w:bookmarkEnd w:id="0"/>
      <w:r w:rsidRPr="00626D3E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445D6" w:rsidRPr="00626D3E" w:rsidRDefault="00D445D6" w:rsidP="00D445D6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626D3E">
        <w:rPr>
          <w:rFonts w:ascii="Times New Roman" w:hAnsi="Times New Roman"/>
          <w:b/>
          <w:color w:val="000000"/>
          <w:sz w:val="28"/>
        </w:rPr>
        <w:t>Заветинский район</w:t>
      </w:r>
      <w:bookmarkEnd w:id="1"/>
      <w:r w:rsidRPr="00626D3E">
        <w:rPr>
          <w:rFonts w:ascii="Times New Roman" w:hAnsi="Times New Roman"/>
          <w:b/>
          <w:color w:val="000000"/>
          <w:sz w:val="28"/>
        </w:rPr>
        <w:t>‌</w:t>
      </w:r>
      <w:r w:rsidRPr="00626D3E">
        <w:rPr>
          <w:rFonts w:ascii="Times New Roman" w:hAnsi="Times New Roman"/>
          <w:color w:val="000000"/>
          <w:sz w:val="28"/>
        </w:rPr>
        <w:t>​</w:t>
      </w:r>
    </w:p>
    <w:p w:rsidR="00D445D6" w:rsidRPr="00626D3E" w:rsidRDefault="00D445D6" w:rsidP="00D445D6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МБОУ Заветинская СОШ №1</w:t>
      </w:r>
    </w:p>
    <w:p w:rsidR="00D445D6" w:rsidRPr="00626D3E" w:rsidRDefault="00D445D6" w:rsidP="00D445D6">
      <w:pPr>
        <w:spacing w:after="0"/>
        <w:ind w:left="120"/>
      </w:pPr>
    </w:p>
    <w:p w:rsidR="00D445D6" w:rsidRPr="00626D3E" w:rsidRDefault="00D445D6" w:rsidP="00D445D6">
      <w:pPr>
        <w:spacing w:after="0"/>
        <w:ind w:left="120"/>
      </w:pPr>
    </w:p>
    <w:p w:rsidR="00D445D6" w:rsidRPr="00626D3E" w:rsidRDefault="00D445D6" w:rsidP="00D445D6">
      <w:pPr>
        <w:spacing w:after="0"/>
        <w:ind w:left="120"/>
      </w:pPr>
    </w:p>
    <w:p w:rsidR="00D445D6" w:rsidRPr="00626D3E" w:rsidRDefault="00D445D6" w:rsidP="00D445D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445D6" w:rsidRPr="00E2220E" w:rsidTr="00757D8F">
        <w:tc>
          <w:tcPr>
            <w:tcW w:w="3114" w:type="dxa"/>
          </w:tcPr>
          <w:p w:rsidR="00D445D6" w:rsidRPr="0040209D" w:rsidRDefault="00D445D6" w:rsidP="00757D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445D6" w:rsidRPr="008944ED" w:rsidRDefault="00D445D6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школьного МО</w:t>
            </w:r>
          </w:p>
          <w:p w:rsidR="00D445D6" w:rsidRDefault="00D445D6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445D6" w:rsidRPr="008944ED" w:rsidRDefault="00D445D6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Колесникова И.Н.</w:t>
            </w:r>
          </w:p>
          <w:p w:rsidR="00D445D6" w:rsidRDefault="00D445D6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445D6" w:rsidRPr="0040209D" w:rsidRDefault="00D445D6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445D6" w:rsidRPr="0040209D" w:rsidRDefault="00D445D6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445D6" w:rsidRPr="008944ED" w:rsidRDefault="00D445D6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445D6" w:rsidRDefault="00D445D6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445D6" w:rsidRPr="008944ED" w:rsidRDefault="00D445D6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Бондаренко В.Г.</w:t>
            </w:r>
          </w:p>
          <w:p w:rsidR="00D445D6" w:rsidRDefault="00D445D6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445D6" w:rsidRPr="0040209D" w:rsidRDefault="00D445D6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445D6" w:rsidRDefault="00D445D6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445D6" w:rsidRPr="008944ED" w:rsidRDefault="00D445D6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445D6" w:rsidRDefault="00D445D6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445D6" w:rsidRPr="008944ED" w:rsidRDefault="00D445D6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Таранин С.Н.</w:t>
            </w:r>
          </w:p>
          <w:p w:rsidR="00D445D6" w:rsidRDefault="00D445D6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445D6" w:rsidRPr="0040209D" w:rsidRDefault="00D445D6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45D6" w:rsidRDefault="00D445D6" w:rsidP="00D445D6">
      <w:pPr>
        <w:spacing w:after="0"/>
        <w:ind w:left="120"/>
      </w:pPr>
    </w:p>
    <w:p w:rsidR="00D445D6" w:rsidRDefault="00D445D6" w:rsidP="00D445D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445D6" w:rsidRDefault="00D445D6" w:rsidP="00D445D6">
      <w:pPr>
        <w:spacing w:after="0"/>
        <w:ind w:left="120"/>
      </w:pPr>
    </w:p>
    <w:p w:rsidR="00D445D6" w:rsidRDefault="00D445D6" w:rsidP="00D445D6">
      <w:pPr>
        <w:spacing w:after="0"/>
        <w:ind w:left="120"/>
      </w:pPr>
    </w:p>
    <w:p w:rsidR="00D445D6" w:rsidRDefault="00D445D6" w:rsidP="00D445D6">
      <w:pPr>
        <w:spacing w:after="0"/>
        <w:ind w:left="120"/>
      </w:pPr>
    </w:p>
    <w:p w:rsidR="00D445D6" w:rsidRDefault="00D445D6" w:rsidP="00D445D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445D6" w:rsidRDefault="00D445D6" w:rsidP="00D445D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476322)</w:t>
      </w:r>
    </w:p>
    <w:p w:rsidR="00D445D6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D445D6" w:rsidRPr="00626D3E" w:rsidRDefault="00D445D6" w:rsidP="00D445D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Pr="00626D3E">
        <w:rPr>
          <w:rFonts w:ascii="Times New Roman" w:hAnsi="Times New Roman"/>
          <w:color w:val="000000"/>
          <w:sz w:val="28"/>
        </w:rPr>
        <w:t xml:space="preserve">9 классов </w:t>
      </w: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Pr="00626D3E" w:rsidRDefault="00D445D6" w:rsidP="00D445D6">
      <w:pPr>
        <w:spacing w:after="0"/>
        <w:ind w:left="120"/>
        <w:jc w:val="center"/>
      </w:pPr>
    </w:p>
    <w:p w:rsidR="00D445D6" w:rsidRDefault="00D445D6" w:rsidP="00D445D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626D3E">
        <w:rPr>
          <w:rFonts w:ascii="Times New Roman" w:hAnsi="Times New Roman"/>
          <w:color w:val="000000"/>
          <w:sz w:val="28"/>
        </w:rPr>
        <w:t>​</w:t>
      </w:r>
      <w:bookmarkStart w:id="2" w:name="0e4163ab-ce05-47cb-a8af-92a1d51c1d1b"/>
      <w:r w:rsidRPr="00626D3E">
        <w:rPr>
          <w:rFonts w:ascii="Times New Roman" w:hAnsi="Times New Roman"/>
          <w:b/>
          <w:color w:val="000000"/>
          <w:sz w:val="28"/>
        </w:rPr>
        <w:t>с. Заветное</w:t>
      </w:r>
      <w:bookmarkEnd w:id="2"/>
      <w:r w:rsidRPr="00626D3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491e05a7-f9e6-4844-988f-66989e75e9e7"/>
      <w:r w:rsidRPr="00626D3E"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:rsidR="008A0692" w:rsidRPr="00DF2A7B" w:rsidRDefault="00D445D6" w:rsidP="00D445D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D3E">
        <w:rPr>
          <w:rFonts w:ascii="Times New Roman" w:hAnsi="Times New Roman"/>
          <w:b/>
          <w:color w:val="000000"/>
          <w:sz w:val="28"/>
        </w:rPr>
        <w:lastRenderedPageBreak/>
        <w:t>‌</w:t>
      </w:r>
      <w:r w:rsidR="00FE1CCF" w:rsidRPr="0086426F">
        <w:rPr>
          <w:rFonts w:ascii="Times New Roman" w:hAnsi="Times New Roman"/>
          <w:sz w:val="24"/>
          <w:szCs w:val="24"/>
        </w:rPr>
        <w:t>1.</w:t>
      </w:r>
      <w:r w:rsidR="00224026" w:rsidRPr="0086426F">
        <w:rPr>
          <w:rFonts w:ascii="Times New Roman" w:eastAsia="Times New Roman" w:hAnsi="Times New Roman"/>
          <w:b/>
          <w:sz w:val="24"/>
          <w:szCs w:val="24"/>
        </w:rPr>
        <w:t>Пояснительная запи</w:t>
      </w:r>
      <w:r w:rsidR="00DF2A7B">
        <w:rPr>
          <w:rFonts w:ascii="Times New Roman" w:eastAsia="Times New Roman" w:hAnsi="Times New Roman"/>
          <w:b/>
          <w:sz w:val="24"/>
          <w:szCs w:val="24"/>
        </w:rPr>
        <w:t>ска</w:t>
      </w:r>
    </w:p>
    <w:p w:rsidR="00DF2A7B" w:rsidRDefault="00DF2A7B" w:rsidP="0041497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A46">
        <w:rPr>
          <w:rFonts w:ascii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по биологии предназначена для 9</w:t>
      </w:r>
      <w:r w:rsidRPr="00506A46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1497F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506A46">
        <w:rPr>
          <w:rFonts w:ascii="Times New Roman" w:hAnsi="Times New Roman" w:cs="Times New Roman"/>
          <w:sz w:val="24"/>
          <w:szCs w:val="24"/>
        </w:rPr>
        <w:t>общеобразовательной школы и составлена в соответствие с Федеральным государственным обра</w:t>
      </w:r>
      <w:r w:rsidR="00670713">
        <w:rPr>
          <w:rFonts w:ascii="Times New Roman" w:hAnsi="Times New Roman" w:cs="Times New Roman"/>
          <w:sz w:val="24"/>
          <w:szCs w:val="24"/>
        </w:rPr>
        <w:t>зовательным стандартом основного</w:t>
      </w:r>
      <w:r w:rsidRPr="00506A46">
        <w:rPr>
          <w:rFonts w:ascii="Times New Roman" w:hAnsi="Times New Roman" w:cs="Times New Roman"/>
          <w:sz w:val="24"/>
          <w:szCs w:val="24"/>
        </w:rPr>
        <w:t xml:space="preserve"> общего образования, основн</w:t>
      </w:r>
      <w:r w:rsidR="00267D98">
        <w:rPr>
          <w:rFonts w:ascii="Times New Roman" w:hAnsi="Times New Roman" w:cs="Times New Roman"/>
          <w:sz w:val="24"/>
          <w:szCs w:val="24"/>
        </w:rPr>
        <w:t>ой</w:t>
      </w:r>
      <w:r w:rsidR="00EE1AAA">
        <w:rPr>
          <w:rFonts w:ascii="Times New Roman" w:hAnsi="Times New Roman" w:cs="Times New Roman"/>
          <w:sz w:val="24"/>
          <w:szCs w:val="24"/>
        </w:rPr>
        <w:t xml:space="preserve"> </w:t>
      </w:r>
      <w:r w:rsidR="0041497F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Pr="00506A46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МБОУ Заветинской СОШ №1, </w:t>
      </w:r>
      <w:r>
        <w:rPr>
          <w:rFonts w:ascii="Times New Roman" w:eastAsia="Calibri" w:hAnsi="Times New Roman" w:cs="Times New Roman"/>
          <w:sz w:val="24"/>
          <w:szCs w:val="24"/>
        </w:rPr>
        <w:t>примерной  программой</w:t>
      </w:r>
      <w:r w:rsidRPr="006A7373">
        <w:rPr>
          <w:rFonts w:ascii="Times New Roman" w:eastAsia="Calibri" w:hAnsi="Times New Roman" w:cs="Times New Roman"/>
          <w:sz w:val="24"/>
          <w:szCs w:val="24"/>
        </w:rPr>
        <w:t xml:space="preserve"> по учебным предметам. Биология 5 – 9 кл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A7373">
        <w:rPr>
          <w:rFonts w:ascii="Times New Roman" w:eastAsia="Calibri" w:hAnsi="Times New Roman" w:cs="Times New Roman"/>
          <w:sz w:val="24"/>
          <w:szCs w:val="24"/>
        </w:rPr>
        <w:t xml:space="preserve"> М. Просвещение 2012 г. Стандарты второго поколения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  <w:r w:rsidRPr="006A73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программой «Биология. Рабочие программы. Предметная линия учебников «Сферы». 5-9 классы: пособие для учителей общеобразовательных учреждений» / Л.Н. Сухорукова, В.С. Кучменко. - Москва: Просвещение, 2011. </w:t>
      </w:r>
    </w:p>
    <w:p w:rsidR="00DF2A7B" w:rsidRPr="006A7373" w:rsidRDefault="00DF2A7B" w:rsidP="00DF2A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3B">
        <w:rPr>
          <w:rFonts w:ascii="Times New Roman" w:hAnsi="Times New Roman" w:cs="Times New Roman"/>
          <w:sz w:val="24"/>
          <w:szCs w:val="24"/>
        </w:rPr>
        <w:t>Программа реализуется на основе учебно-методического комплекта Биология: учебник</w:t>
      </w:r>
      <w:r w:rsidR="00315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A0692" w:rsidRPr="00D17F27">
        <w:rPr>
          <w:rFonts w:ascii="Times New Roman" w:hAnsi="Times New Roman" w:cs="Times New Roman"/>
          <w:sz w:val="24"/>
          <w:szCs w:val="24"/>
        </w:rPr>
        <w:t xml:space="preserve">Биология. </w:t>
      </w:r>
      <w:r w:rsidR="008A0692" w:rsidRPr="00D17F27">
        <w:rPr>
          <w:rFonts w:ascii="Times New Roman" w:eastAsia="Times New Roman" w:hAnsi="Times New Roman" w:cs="Times New Roman"/>
          <w:sz w:val="24"/>
          <w:szCs w:val="24"/>
        </w:rPr>
        <w:t>Живые системы и экосистемы</w:t>
      </w:r>
      <w:r>
        <w:rPr>
          <w:rFonts w:ascii="Times New Roman" w:hAnsi="Times New Roman" w:cs="Times New Roman"/>
          <w:sz w:val="24"/>
          <w:szCs w:val="24"/>
        </w:rPr>
        <w:t>» 9 класс</w:t>
      </w:r>
      <w:r w:rsidR="008A0692" w:rsidRPr="00D17F27">
        <w:rPr>
          <w:rFonts w:ascii="Times New Roman" w:hAnsi="Times New Roman" w:cs="Times New Roman"/>
          <w:sz w:val="24"/>
          <w:szCs w:val="24"/>
        </w:rPr>
        <w:t>.</w:t>
      </w:r>
      <w:r w:rsidR="00315894">
        <w:rPr>
          <w:rFonts w:ascii="Times New Roman" w:hAnsi="Times New Roman" w:cs="Times New Roman"/>
          <w:sz w:val="24"/>
          <w:szCs w:val="24"/>
        </w:rPr>
        <w:t xml:space="preserve"> </w:t>
      </w:r>
      <w:r w:rsidR="008A0692" w:rsidRPr="00D17F27">
        <w:rPr>
          <w:rFonts w:ascii="Times New Roman" w:hAnsi="Times New Roman" w:cs="Times New Roman"/>
          <w:sz w:val="24"/>
          <w:szCs w:val="24"/>
        </w:rPr>
        <w:t>Авт. Л.Н. Сухорукова, В.С. Кучм</w:t>
      </w:r>
      <w:r>
        <w:rPr>
          <w:rFonts w:ascii="Times New Roman" w:hAnsi="Times New Roman" w:cs="Times New Roman"/>
          <w:sz w:val="24"/>
          <w:szCs w:val="24"/>
        </w:rPr>
        <w:t>енко, И.Я. Колесникова,  тетрадь</w:t>
      </w:r>
      <w:r w:rsidR="008A0692" w:rsidRPr="00D17F27">
        <w:rPr>
          <w:rFonts w:ascii="Times New Roman" w:hAnsi="Times New Roman" w:cs="Times New Roman"/>
          <w:sz w:val="24"/>
          <w:szCs w:val="24"/>
        </w:rPr>
        <w:t xml:space="preserve"> – тренажёр</w:t>
      </w:r>
      <w:r>
        <w:rPr>
          <w:rFonts w:ascii="Times New Roman" w:hAnsi="Times New Roman" w:cs="Times New Roman"/>
          <w:sz w:val="24"/>
          <w:szCs w:val="24"/>
        </w:rPr>
        <w:t xml:space="preserve"> «Биология. </w:t>
      </w:r>
      <w:r w:rsidR="008A0692" w:rsidRPr="00D17F27">
        <w:rPr>
          <w:rFonts w:ascii="Times New Roman" w:eastAsia="Times New Roman" w:hAnsi="Times New Roman" w:cs="Times New Roman"/>
          <w:sz w:val="24"/>
          <w:szCs w:val="24"/>
        </w:rPr>
        <w:t>Живые системы и экосистемы</w:t>
      </w:r>
      <w:r w:rsidR="008A0692" w:rsidRPr="00D17F27">
        <w:rPr>
          <w:rFonts w:ascii="Times New Roman" w:hAnsi="Times New Roman" w:cs="Times New Roman"/>
          <w:sz w:val="24"/>
          <w:szCs w:val="24"/>
        </w:rPr>
        <w:t xml:space="preserve">» 9 класс .Авт. Л.Н. Сухорукова, </w:t>
      </w:r>
      <w:r>
        <w:rPr>
          <w:rFonts w:ascii="Times New Roman" w:hAnsi="Times New Roman" w:cs="Times New Roman"/>
          <w:sz w:val="24"/>
          <w:szCs w:val="24"/>
        </w:rPr>
        <w:t>В.С. Кучменко, И.Я. Колесникова: п</w:t>
      </w:r>
      <w:r w:rsidR="008A0692" w:rsidRPr="00D17F27">
        <w:rPr>
          <w:rFonts w:ascii="Times New Roman" w:hAnsi="Times New Roman" w:cs="Times New Roman"/>
          <w:sz w:val="24"/>
          <w:szCs w:val="24"/>
        </w:rPr>
        <w:t>особие для учащихся общеоб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учреждений. - М.: Просвещение; тетрадь-практикум«Биология. </w:t>
      </w:r>
      <w:r w:rsidRPr="00D17F27">
        <w:rPr>
          <w:rFonts w:ascii="Times New Roman" w:eastAsia="Times New Roman" w:hAnsi="Times New Roman" w:cs="Times New Roman"/>
          <w:sz w:val="24"/>
          <w:szCs w:val="24"/>
        </w:rPr>
        <w:t>Живые системы и экосистемы</w:t>
      </w:r>
      <w:r w:rsidRPr="00D17F2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9 класс: п</w:t>
      </w:r>
      <w:r w:rsidR="008A0692" w:rsidRPr="00D17F27">
        <w:rPr>
          <w:rFonts w:ascii="Times New Roman" w:hAnsi="Times New Roman" w:cs="Times New Roman"/>
          <w:sz w:val="24"/>
          <w:szCs w:val="24"/>
        </w:rPr>
        <w:t>особие для учащихся общеобразовательн</w:t>
      </w:r>
      <w:r>
        <w:rPr>
          <w:rFonts w:ascii="Times New Roman" w:hAnsi="Times New Roman" w:cs="Times New Roman"/>
          <w:sz w:val="24"/>
          <w:szCs w:val="24"/>
        </w:rPr>
        <w:t>ых учреждений.- М.: Просвещение;</w:t>
      </w:r>
      <w:r w:rsidR="00315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4110B4">
        <w:rPr>
          <w:rFonts w:ascii="Times New Roman" w:hAnsi="Times New Roman" w:cs="Times New Roman"/>
          <w:color w:val="000000"/>
          <w:sz w:val="24"/>
          <w:szCs w:val="24"/>
        </w:rPr>
        <w:t>лектронное приложение к учебнику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1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поурочные  методические рекомендации «Биология. </w:t>
      </w:r>
      <w:r w:rsidRPr="00D17F27">
        <w:rPr>
          <w:rFonts w:ascii="Times New Roman" w:eastAsia="Times New Roman" w:hAnsi="Times New Roman" w:cs="Times New Roman"/>
          <w:sz w:val="24"/>
          <w:szCs w:val="24"/>
        </w:rPr>
        <w:t>Живые системы и экосистемы</w:t>
      </w:r>
      <w:r w:rsidRPr="00D17F27">
        <w:rPr>
          <w:rFonts w:ascii="Times New Roman" w:hAnsi="Times New Roman" w:cs="Times New Roman"/>
          <w:sz w:val="24"/>
          <w:szCs w:val="24"/>
        </w:rPr>
        <w:t>» 9 класс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894">
        <w:rPr>
          <w:rFonts w:ascii="Times New Roman" w:hAnsi="Times New Roman" w:cs="Times New Roman"/>
          <w:sz w:val="24"/>
          <w:szCs w:val="24"/>
        </w:rPr>
        <w:t xml:space="preserve"> </w:t>
      </w:r>
      <w:r w:rsidRPr="006A7373">
        <w:rPr>
          <w:rFonts w:ascii="Times New Roman" w:hAnsi="Times New Roman" w:cs="Times New Roman"/>
          <w:sz w:val="24"/>
          <w:szCs w:val="24"/>
        </w:rPr>
        <w:t>пособие для учителей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/ Сухорукова Л.Н., </w:t>
      </w:r>
      <w:r w:rsidRPr="006A7373">
        <w:rPr>
          <w:rFonts w:ascii="Times New Roman" w:hAnsi="Times New Roman" w:cs="Times New Roman"/>
          <w:sz w:val="24"/>
          <w:szCs w:val="24"/>
        </w:rPr>
        <w:t>- М.: Прос</w:t>
      </w:r>
      <w:r>
        <w:rPr>
          <w:rFonts w:ascii="Times New Roman" w:hAnsi="Times New Roman" w:cs="Times New Roman"/>
          <w:sz w:val="24"/>
          <w:szCs w:val="24"/>
        </w:rPr>
        <w:t>вещение, 2012.</w:t>
      </w:r>
    </w:p>
    <w:p w:rsidR="00DF2A7B" w:rsidRDefault="00DF2A7B" w:rsidP="00DF2A7B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967">
        <w:rPr>
          <w:rFonts w:ascii="Times New Roman" w:hAnsi="Times New Roman"/>
          <w:sz w:val="24"/>
          <w:szCs w:val="24"/>
        </w:rPr>
        <w:t>«Биология» как предмет входит в образовательную область «</w:t>
      </w:r>
      <w:r w:rsidR="00267D98">
        <w:rPr>
          <w:rFonts w:ascii="Times New Roman" w:eastAsia="Times New Roman" w:hAnsi="Times New Roman"/>
          <w:sz w:val="24"/>
          <w:szCs w:val="24"/>
        </w:rPr>
        <w:t>Естественно-</w:t>
      </w:r>
      <w:r w:rsidR="00670713">
        <w:rPr>
          <w:rFonts w:ascii="Times New Roman" w:eastAsia="Times New Roman" w:hAnsi="Times New Roman"/>
          <w:sz w:val="24"/>
          <w:szCs w:val="24"/>
        </w:rPr>
        <w:t>научные предметы</w:t>
      </w:r>
      <w:r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ab/>
      </w:r>
    </w:p>
    <w:p w:rsidR="00BA3702" w:rsidRDefault="00DF2A7B" w:rsidP="00DC66EA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5E0412">
        <w:rPr>
          <w:rFonts w:ascii="Times New Roman" w:hAnsi="Times New Roman"/>
          <w:sz w:val="24"/>
          <w:szCs w:val="24"/>
        </w:rPr>
        <w:t>В соответствие с учебным п</w:t>
      </w:r>
      <w:r>
        <w:rPr>
          <w:rFonts w:ascii="Times New Roman" w:hAnsi="Times New Roman"/>
          <w:sz w:val="24"/>
          <w:szCs w:val="24"/>
        </w:rPr>
        <w:t>ланом, на изучение б</w:t>
      </w:r>
      <w:r w:rsidR="0041497F">
        <w:rPr>
          <w:rFonts w:ascii="Times New Roman" w:hAnsi="Times New Roman"/>
          <w:sz w:val="24"/>
          <w:szCs w:val="24"/>
        </w:rPr>
        <w:t>иологии  в 9 классе отводится 68</w:t>
      </w:r>
      <w:r>
        <w:rPr>
          <w:rFonts w:ascii="Times New Roman" w:hAnsi="Times New Roman"/>
          <w:sz w:val="24"/>
          <w:szCs w:val="24"/>
        </w:rPr>
        <w:t xml:space="preserve"> часов в год (2</w:t>
      </w:r>
      <w:r w:rsidR="0041497F">
        <w:rPr>
          <w:rFonts w:ascii="Times New Roman" w:hAnsi="Times New Roman"/>
          <w:sz w:val="24"/>
          <w:szCs w:val="24"/>
        </w:rPr>
        <w:t xml:space="preserve"> час в неделю, 34 учебных недели</w:t>
      </w:r>
      <w:r w:rsidRPr="005E0412">
        <w:rPr>
          <w:rFonts w:ascii="Times New Roman" w:hAnsi="Times New Roman"/>
          <w:sz w:val="24"/>
          <w:szCs w:val="24"/>
        </w:rPr>
        <w:t>). С уче</w:t>
      </w:r>
      <w:r w:rsidR="00EE1AAA">
        <w:rPr>
          <w:rFonts w:ascii="Times New Roman" w:hAnsi="Times New Roman"/>
          <w:sz w:val="24"/>
          <w:szCs w:val="24"/>
        </w:rPr>
        <w:t>том календарного графика на 2023-2024</w:t>
      </w:r>
      <w:r w:rsidRPr="005E0412">
        <w:rPr>
          <w:rFonts w:ascii="Times New Roman" w:hAnsi="Times New Roman"/>
          <w:sz w:val="24"/>
          <w:szCs w:val="24"/>
        </w:rPr>
        <w:t xml:space="preserve"> учебный год и расписания </w:t>
      </w:r>
      <w:r w:rsidR="00EE1AAA">
        <w:rPr>
          <w:rFonts w:ascii="Times New Roman" w:hAnsi="Times New Roman"/>
          <w:color w:val="000000" w:themeColor="text1"/>
          <w:sz w:val="24"/>
          <w:szCs w:val="24"/>
        </w:rPr>
        <w:t>учебных  занятий на 2023-2024</w:t>
      </w:r>
      <w:r w:rsidRPr="005E0412">
        <w:rPr>
          <w:rFonts w:ascii="Times New Roman" w:hAnsi="Times New Roman"/>
          <w:color w:val="000000" w:themeColor="text1"/>
          <w:sz w:val="24"/>
          <w:szCs w:val="24"/>
        </w:rPr>
        <w:t xml:space="preserve"> учебный год данная раб</w:t>
      </w:r>
      <w:r w:rsidR="00EE1AAA">
        <w:rPr>
          <w:rFonts w:ascii="Times New Roman" w:hAnsi="Times New Roman"/>
          <w:color w:val="000000" w:themeColor="text1"/>
          <w:sz w:val="24"/>
          <w:szCs w:val="24"/>
        </w:rPr>
        <w:t>очая программа рассчитана на  68</w:t>
      </w:r>
      <w:r w:rsidR="00267D98">
        <w:rPr>
          <w:rFonts w:ascii="Times New Roman" w:hAnsi="Times New Roman"/>
          <w:color w:val="000000" w:themeColor="text1"/>
          <w:sz w:val="24"/>
          <w:szCs w:val="24"/>
        </w:rPr>
        <w:t xml:space="preserve"> часов.</w:t>
      </w:r>
      <w:r w:rsidR="003158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5005D" w:rsidRDefault="0025005D" w:rsidP="00EE1A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005D" w:rsidRDefault="0025005D" w:rsidP="00BA370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26" w:rsidRPr="00BA3702" w:rsidRDefault="000E14D3" w:rsidP="00BA3702">
      <w:pPr>
        <w:spacing w:after="0" w:line="360" w:lineRule="auto"/>
        <w:ind w:firstLine="708"/>
        <w:jc w:val="center"/>
        <w:rPr>
          <w:color w:val="000000" w:themeColor="text1"/>
          <w:sz w:val="24"/>
          <w:szCs w:val="24"/>
        </w:rPr>
      </w:pPr>
      <w:r w:rsidRPr="00555012">
        <w:rPr>
          <w:rFonts w:ascii="Times New Roman" w:hAnsi="Times New Roman" w:cs="Times New Roman"/>
          <w:b/>
          <w:sz w:val="24"/>
          <w:szCs w:val="24"/>
        </w:rPr>
        <w:t xml:space="preserve">2. Планируемые </w:t>
      </w:r>
      <w:r w:rsidR="00224026" w:rsidRPr="0055501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 учебного предмета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Личностные результаты</w:t>
      </w:r>
      <w:r>
        <w:rPr>
          <w:rStyle w:val="c5"/>
          <w:color w:val="000000"/>
        </w:rPr>
        <w:t> обучения в основной школе 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Основные личностные результаты обучения биологии: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1) 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долги перед Родиной;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2)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3) знание основных принципов и правил отношения к живой природе, основ здорового образа жизни и здоровьесберегающux технологий;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4)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5) формирование личностных представлений о целостности природы, осознание значимости и общности глобальных проблем человечества;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6) формирование уважительного отношения к истории, культуре, национальным особенностям, традициям и образу жизни других народов; толерантности и миролюбия;</w:t>
      </w:r>
    </w:p>
    <w:p w:rsidR="00DC66EA" w:rsidRDefault="006F2B77" w:rsidP="00DC66EA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социальных, экологических и экономических особенностей;</w:t>
      </w:r>
    </w:p>
    <w:p w:rsidR="006F2B77" w:rsidRDefault="006F2B77" w:rsidP="00DC66EA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9) формирование коммуникативной компетентности в общении и сотрудничестве с учителями,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10)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F2B77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11)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6F2B77" w:rsidRPr="004462A1" w:rsidRDefault="006F2B77" w:rsidP="006F2B77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12)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6F2B77" w:rsidRPr="00BF585E" w:rsidRDefault="006F2B77" w:rsidP="006F2B77">
      <w:pPr>
        <w:pStyle w:val="ac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462A1">
        <w:rPr>
          <w:b/>
          <w:bCs/>
          <w:iCs/>
          <w:color w:val="000000"/>
        </w:rPr>
        <w:t>Метапредметные результаты</w:t>
      </w:r>
      <w:r w:rsidRPr="00BF585E">
        <w:rPr>
          <w:color w:val="000000"/>
        </w:rPr>
        <w:t> обучения в основной школе состоят из освоенных обучающимися межпредметных понятий и универсальных учебных действий. А также способности их использования в учебной, познавательной и социальной практике, самостоятельности планирования и осуществления учебной деятельности и организации учебного сотрудничества с педагогами и сверстниками, к проектированию и построению индивидуальной образовательной траектории.</w:t>
      </w:r>
    </w:p>
    <w:p w:rsidR="0041497F" w:rsidRDefault="0041497F" w:rsidP="00D17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7F">
        <w:rPr>
          <w:rFonts w:ascii="Times New Roman" w:hAnsi="Times New Roman" w:cs="Times New Roman"/>
          <w:sz w:val="24"/>
          <w:szCs w:val="24"/>
        </w:rPr>
        <w:t xml:space="preserve"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41497F" w:rsidRDefault="0041497F" w:rsidP="00D17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7F">
        <w:rPr>
          <w:rFonts w:ascii="Times New Roman" w:hAnsi="Times New Roman" w:cs="Times New Roman"/>
          <w:sz w:val="24"/>
          <w:szCs w:val="24"/>
        </w:rPr>
        <w:t xml:space="preserve"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 </w:t>
      </w:r>
    </w:p>
    <w:p w:rsidR="00BA3702" w:rsidRDefault="0041497F" w:rsidP="00D17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7F">
        <w:rPr>
          <w:rFonts w:ascii="Times New Roman" w:hAnsi="Times New Roman" w:cs="Times New Roman"/>
          <w:sz w:val="24"/>
          <w:szCs w:val="24"/>
        </w:rPr>
        <w:t xml:space="preserve">3) 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6F2B77" w:rsidRPr="0041497F" w:rsidRDefault="0041497F" w:rsidP="00D17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97F">
        <w:rPr>
          <w:rFonts w:ascii="Times New Roman" w:hAnsi="Times New Roman" w:cs="Times New Roman"/>
          <w:sz w:val="24"/>
          <w:szCs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78258A" w:rsidRDefault="0078258A" w:rsidP="00782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8B50A0" w:rsidRPr="0078258A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8B50A0" w:rsidRPr="0041497F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программы по биологии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58A" w:rsidRPr="0078258A" w:rsidRDefault="0078258A" w:rsidP="00782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8A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78258A" w:rsidRPr="0078258A" w:rsidRDefault="0078258A" w:rsidP="0078258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lastRenderedPageBreak/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78258A" w:rsidRPr="0078258A" w:rsidRDefault="0078258A" w:rsidP="0078258A">
      <w:pPr>
        <w:numPr>
          <w:ilvl w:val="0"/>
          <w:numId w:val="4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78258A" w:rsidRPr="0078258A" w:rsidRDefault="0078258A" w:rsidP="0078258A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258A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:rsidR="0078258A" w:rsidRPr="0078258A" w:rsidRDefault="0078258A" w:rsidP="007825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258A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78258A" w:rsidRPr="0078258A" w:rsidRDefault="0078258A" w:rsidP="0078258A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78258A">
        <w:rPr>
          <w:rFonts w:ascii="Times New Roman" w:hAnsi="Times New Roman"/>
          <w:i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78258A">
        <w:rPr>
          <w:rFonts w:ascii="Times New Roman" w:hAnsi="Times New Roman"/>
          <w:i/>
          <w:iCs/>
          <w:sz w:val="24"/>
          <w:szCs w:val="24"/>
        </w:rPr>
        <w:t>;</w:t>
      </w:r>
    </w:p>
    <w:p w:rsidR="0078258A" w:rsidRPr="0078258A" w:rsidRDefault="0078258A" w:rsidP="0078258A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8258A">
        <w:rPr>
          <w:rFonts w:ascii="Times New Roman" w:hAnsi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78258A" w:rsidRPr="0078258A" w:rsidRDefault="0078258A" w:rsidP="0078258A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8258A">
        <w:rPr>
          <w:rFonts w:ascii="Times New Roman" w:hAnsi="Times New Roman"/>
          <w:i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78258A" w:rsidRPr="0078258A" w:rsidRDefault="0078258A" w:rsidP="0078258A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8258A">
        <w:rPr>
          <w:rFonts w:ascii="Times New Roman" w:hAnsi="Times New Roman"/>
          <w:i/>
          <w:sz w:val="24"/>
          <w:szCs w:val="24"/>
        </w:rPr>
        <w:t xml:space="preserve">ориентироваться в системе моральных норм и ценностей по отношению к объектам живой природы, собственному здоровью и здоровью других людей (признание </w:t>
      </w:r>
      <w:r w:rsidRPr="0078258A">
        <w:rPr>
          <w:rFonts w:ascii="Times New Roman" w:hAnsi="Times New Roman"/>
          <w:i/>
          <w:sz w:val="24"/>
          <w:szCs w:val="24"/>
        </w:rPr>
        <w:lastRenderedPageBreak/>
        <w:t>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78258A" w:rsidRPr="0078258A" w:rsidRDefault="0078258A" w:rsidP="0078258A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8258A"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8B50A0" w:rsidRDefault="0078258A" w:rsidP="00D17F2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8258A">
        <w:rPr>
          <w:rFonts w:ascii="Times New Roman" w:hAnsi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78258A" w:rsidRPr="0078258A" w:rsidRDefault="0078258A" w:rsidP="0078258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E14D3" w:rsidRPr="0086426F" w:rsidRDefault="008B50A0" w:rsidP="00D17F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6F">
        <w:rPr>
          <w:rFonts w:ascii="Times New Roman" w:hAnsi="Times New Roman" w:cs="Times New Roman"/>
          <w:b/>
          <w:sz w:val="24"/>
          <w:szCs w:val="24"/>
        </w:rPr>
        <w:t>3.</w:t>
      </w:r>
      <w:r w:rsidR="005F75A2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 (</w:t>
      </w:r>
      <w:r w:rsidRPr="0086426F">
        <w:rPr>
          <w:rFonts w:ascii="Times New Roman" w:hAnsi="Times New Roman" w:cs="Times New Roman"/>
          <w:b/>
          <w:sz w:val="24"/>
          <w:szCs w:val="24"/>
        </w:rPr>
        <w:t>курса)</w:t>
      </w:r>
    </w:p>
    <w:p w:rsidR="000E14D3" w:rsidRPr="0086426F" w:rsidRDefault="000E14D3" w:rsidP="00D17F27">
      <w:pPr>
        <w:shd w:val="clear" w:color="auto" w:fill="FC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42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Введение. Особенности биологического познания.</w:t>
      </w:r>
      <w:r w:rsidR="00C867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2ч.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Живые системы и экосистемы. Почему важно их изучать  Методы биологического познания </w:t>
      </w:r>
    </w:p>
    <w:p w:rsidR="000E14D3" w:rsidRPr="0086426F" w:rsidRDefault="000E14D3" w:rsidP="00D17F27">
      <w:pPr>
        <w:shd w:val="clear" w:color="auto" w:fill="FC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42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Организм.</w:t>
      </w:r>
      <w:r w:rsidR="00C867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19ч.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Организм — целостная саморегулирующаяся система  Размножение и развитие организмов  Определение пола. Возрастные периоды онтогенеза человека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Наследственность и изменчивость —свойства организма .Основные законы наследования признаков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Закономерности наследстве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нной изменчивости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.Экологические факт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оры и их действие на организм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 Адаптаци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я организмов к условиям среды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. Влияние природных 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факторов на организм человека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 Рит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мичная деятельность организма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. Ритмы сна 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и бодрствования. Значение сна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.Влияние экстремальных факторов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на организм человека. Стресс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 Влияние куре</w:t>
      </w:r>
      <w:bookmarkStart w:id="4" w:name="_GoBack"/>
      <w:bookmarkEnd w:id="4"/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ния и употребления 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алкоголя на организм человека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 Влияние наркотиков на организм человека.</w:t>
      </w:r>
    </w:p>
    <w:p w:rsidR="000E14D3" w:rsidRPr="0086426F" w:rsidRDefault="000E14D3" w:rsidP="00D17F27">
      <w:pPr>
        <w:shd w:val="clear" w:color="auto" w:fill="FC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42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Вид. Популяция. Эволюция видов.</w:t>
      </w:r>
      <w:r w:rsidR="00C867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25 ч.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Вид и его критерии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 Популяционная структура вида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 Динамика численности популяци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.Само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регуляция численности популяций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Структура популяций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Уче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ние Дарвина об эволюции видов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Со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временная эволюционная теория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приспособлений — результат эволюции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Видообразование — результ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ат действия факторов эволюции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 Селекция — эволюция, направл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яемая человеком. Систематика и эволюция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Доказательства и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основные этапы антропогенеза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Биологические и социаль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ные факторы эволюции человека. Высшая нервная деятельность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. Особенности высшей н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ервной деятельности человека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 Мышление и воображение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.  Речь. Память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Эмоции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Чувство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любви — основа брака и семьи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Тип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ы высшей нервной деятельности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14D3" w:rsidRPr="0086426F" w:rsidRDefault="000E14D3" w:rsidP="00D17F27">
      <w:pPr>
        <w:shd w:val="clear" w:color="auto" w:fill="FC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42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Биоценоз. Экосистема</w:t>
      </w:r>
      <w:r w:rsidRPr="00C867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="000A078C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C867C8" w:rsidRPr="00C867C8">
        <w:rPr>
          <w:rFonts w:ascii="Times New Roman" w:eastAsia="Times New Roman" w:hAnsi="Times New Roman" w:cs="Times New Roman"/>
          <w:b/>
          <w:sz w:val="24"/>
          <w:szCs w:val="24"/>
        </w:rPr>
        <w:t>ч.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Биоценоз. Видовая 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и пространственная структура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Конкуренция — основа поддержания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видовой структуры биоценоза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Неконкурентные 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lastRenderedPageBreak/>
        <w:t>вза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имоотношения между видами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Организа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ция и разнообразие экосистем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Круговорот веществ 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и поток энергии в экосистеме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и ценность естес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твенных биогеоценозов суши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и ценность е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стественных водных экосистем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Развитие и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 xml:space="preserve"> смена сообщес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тв и экосистем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Агроценоз. Агроэкосистема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Биологическое разноо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бразие и пути его сохранения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14D3" w:rsidRPr="0086426F" w:rsidRDefault="000E14D3" w:rsidP="00D17F27">
      <w:pPr>
        <w:shd w:val="clear" w:color="auto" w:fill="FCFCFC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42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Биосфера.</w:t>
      </w:r>
      <w:r w:rsidR="00BA370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6 </w:t>
      </w:r>
      <w:r w:rsidR="00EA27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ч. 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Среды 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жизни. Биосфера и её границы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Живое вещ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ество биосферы и его функции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>Средообразующая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деятельность живого вещества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426F">
        <w:rPr>
          <w:rFonts w:ascii="Times New Roman" w:eastAsia="Times New Roman" w:hAnsi="Times New Roman" w:cs="Times New Roman"/>
          <w:sz w:val="24"/>
          <w:szCs w:val="24"/>
        </w:rPr>
        <w:t xml:space="preserve"> Круговорот веществ —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основа целостности биосферы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0CBE">
        <w:rPr>
          <w:rFonts w:ascii="Times New Roman" w:eastAsia="Times New Roman" w:hAnsi="Times New Roman" w:cs="Times New Roman"/>
          <w:sz w:val="24"/>
          <w:szCs w:val="24"/>
        </w:rPr>
        <w:t xml:space="preserve"> Биосфера и здоровье человека</w:t>
      </w:r>
      <w:r w:rsidR="00067873" w:rsidRPr="00864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A66" w:rsidRPr="0086426F" w:rsidRDefault="00F26A66" w:rsidP="00D17F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A66" w:rsidRPr="0086426F" w:rsidRDefault="00F26A66" w:rsidP="00D17F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873" w:rsidRPr="0086426F" w:rsidRDefault="00067873" w:rsidP="00D17F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90A" w:rsidRDefault="009E490A" w:rsidP="00591A69">
      <w:pPr>
        <w:pStyle w:val="a3"/>
        <w:rPr>
          <w:rFonts w:ascii="Times New Roman" w:hAnsi="Times New Roman"/>
          <w:sz w:val="24"/>
          <w:szCs w:val="24"/>
        </w:rPr>
      </w:pPr>
    </w:p>
    <w:p w:rsidR="009E490A" w:rsidRDefault="009E490A" w:rsidP="00591A69">
      <w:pPr>
        <w:pStyle w:val="a3"/>
        <w:rPr>
          <w:rFonts w:ascii="Times New Roman" w:hAnsi="Times New Roman"/>
          <w:sz w:val="24"/>
          <w:szCs w:val="24"/>
        </w:rPr>
      </w:pPr>
    </w:p>
    <w:p w:rsidR="009E490A" w:rsidRDefault="009E490A" w:rsidP="00591A69">
      <w:pPr>
        <w:pStyle w:val="a3"/>
        <w:rPr>
          <w:rFonts w:ascii="Times New Roman" w:hAnsi="Times New Roman"/>
          <w:sz w:val="24"/>
          <w:szCs w:val="24"/>
        </w:rPr>
      </w:pPr>
    </w:p>
    <w:p w:rsidR="009E490A" w:rsidRDefault="009E490A" w:rsidP="00591A69">
      <w:pPr>
        <w:pStyle w:val="a3"/>
        <w:rPr>
          <w:rFonts w:ascii="Times New Roman" w:hAnsi="Times New Roman"/>
          <w:sz w:val="24"/>
          <w:szCs w:val="24"/>
        </w:rPr>
      </w:pPr>
    </w:p>
    <w:p w:rsidR="00591A69" w:rsidRDefault="00591A69" w:rsidP="00591A69">
      <w:pPr>
        <w:pStyle w:val="a3"/>
        <w:rPr>
          <w:rFonts w:ascii="Times New Roman" w:hAnsi="Times New Roman"/>
          <w:sz w:val="24"/>
          <w:szCs w:val="24"/>
        </w:rPr>
      </w:pPr>
    </w:p>
    <w:sectPr w:rsidR="00591A69" w:rsidSect="00D445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45B" w:rsidRDefault="00C1145B" w:rsidP="00DF2A7B">
      <w:pPr>
        <w:spacing w:after="0" w:line="240" w:lineRule="auto"/>
      </w:pPr>
      <w:r>
        <w:separator/>
      </w:r>
    </w:p>
  </w:endnote>
  <w:endnote w:type="continuationSeparator" w:id="1">
    <w:p w:rsidR="00C1145B" w:rsidRDefault="00C1145B" w:rsidP="00DF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45B" w:rsidRDefault="00C1145B" w:rsidP="00DF2A7B">
      <w:pPr>
        <w:spacing w:after="0" w:line="240" w:lineRule="auto"/>
      </w:pPr>
      <w:r>
        <w:separator/>
      </w:r>
    </w:p>
  </w:footnote>
  <w:footnote w:type="continuationSeparator" w:id="1">
    <w:p w:rsidR="00C1145B" w:rsidRDefault="00C1145B" w:rsidP="00DF2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F0165"/>
    <w:multiLevelType w:val="hybridMultilevel"/>
    <w:tmpl w:val="5A721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F16DB"/>
    <w:multiLevelType w:val="hybridMultilevel"/>
    <w:tmpl w:val="3202D892"/>
    <w:lvl w:ilvl="0" w:tplc="7D687E56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3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36408"/>
    <w:multiLevelType w:val="multilevel"/>
    <w:tmpl w:val="CBE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4026"/>
    <w:rsid w:val="00003777"/>
    <w:rsid w:val="00023432"/>
    <w:rsid w:val="00035BB0"/>
    <w:rsid w:val="00050513"/>
    <w:rsid w:val="000551D9"/>
    <w:rsid w:val="00055D58"/>
    <w:rsid w:val="00067873"/>
    <w:rsid w:val="0007526A"/>
    <w:rsid w:val="000A078C"/>
    <w:rsid w:val="000C466E"/>
    <w:rsid w:val="000E14D3"/>
    <w:rsid w:val="000E3419"/>
    <w:rsid w:val="000F2622"/>
    <w:rsid w:val="0019365D"/>
    <w:rsid w:val="001B4813"/>
    <w:rsid w:val="001B5CA0"/>
    <w:rsid w:val="001D0914"/>
    <w:rsid w:val="001E186C"/>
    <w:rsid w:val="001E7725"/>
    <w:rsid w:val="00217E81"/>
    <w:rsid w:val="00224026"/>
    <w:rsid w:val="00241BBB"/>
    <w:rsid w:val="0025005D"/>
    <w:rsid w:val="002618D2"/>
    <w:rsid w:val="00267D98"/>
    <w:rsid w:val="00287EE1"/>
    <w:rsid w:val="002A3AA6"/>
    <w:rsid w:val="002C2399"/>
    <w:rsid w:val="00315894"/>
    <w:rsid w:val="003234EB"/>
    <w:rsid w:val="003315EF"/>
    <w:rsid w:val="00350ABC"/>
    <w:rsid w:val="00382CC5"/>
    <w:rsid w:val="00403082"/>
    <w:rsid w:val="0041497F"/>
    <w:rsid w:val="004152C4"/>
    <w:rsid w:val="004157D1"/>
    <w:rsid w:val="00425F86"/>
    <w:rsid w:val="004401EE"/>
    <w:rsid w:val="00471170"/>
    <w:rsid w:val="00485663"/>
    <w:rsid w:val="0049434D"/>
    <w:rsid w:val="004C7211"/>
    <w:rsid w:val="00524817"/>
    <w:rsid w:val="00540CA4"/>
    <w:rsid w:val="00547D89"/>
    <w:rsid w:val="00555012"/>
    <w:rsid w:val="00563D74"/>
    <w:rsid w:val="00575528"/>
    <w:rsid w:val="00581A32"/>
    <w:rsid w:val="00586768"/>
    <w:rsid w:val="00591A69"/>
    <w:rsid w:val="005A4077"/>
    <w:rsid w:val="005B5577"/>
    <w:rsid w:val="005B6EE2"/>
    <w:rsid w:val="005C514C"/>
    <w:rsid w:val="005D2C6A"/>
    <w:rsid w:val="005D71BE"/>
    <w:rsid w:val="005E11BF"/>
    <w:rsid w:val="005F136B"/>
    <w:rsid w:val="005F75A2"/>
    <w:rsid w:val="006025E8"/>
    <w:rsid w:val="00617494"/>
    <w:rsid w:val="006217FB"/>
    <w:rsid w:val="0063497F"/>
    <w:rsid w:val="00641198"/>
    <w:rsid w:val="00646CF4"/>
    <w:rsid w:val="006652C9"/>
    <w:rsid w:val="00670713"/>
    <w:rsid w:val="00673AB7"/>
    <w:rsid w:val="006A6E03"/>
    <w:rsid w:val="006D3550"/>
    <w:rsid w:val="006D65DC"/>
    <w:rsid w:val="006E729E"/>
    <w:rsid w:val="006F2B77"/>
    <w:rsid w:val="006F4FFF"/>
    <w:rsid w:val="00705C60"/>
    <w:rsid w:val="0078258A"/>
    <w:rsid w:val="00790138"/>
    <w:rsid w:val="0079755C"/>
    <w:rsid w:val="007D3C38"/>
    <w:rsid w:val="007D5942"/>
    <w:rsid w:val="007E40B1"/>
    <w:rsid w:val="008045A0"/>
    <w:rsid w:val="008057C9"/>
    <w:rsid w:val="00821102"/>
    <w:rsid w:val="00844F77"/>
    <w:rsid w:val="0086426F"/>
    <w:rsid w:val="00886219"/>
    <w:rsid w:val="0089154C"/>
    <w:rsid w:val="008A0692"/>
    <w:rsid w:val="008B50A0"/>
    <w:rsid w:val="008D3DD5"/>
    <w:rsid w:val="008F7B7C"/>
    <w:rsid w:val="0090495A"/>
    <w:rsid w:val="00905788"/>
    <w:rsid w:val="00914EF4"/>
    <w:rsid w:val="00923B50"/>
    <w:rsid w:val="00946F1B"/>
    <w:rsid w:val="00971DA7"/>
    <w:rsid w:val="009C0B7B"/>
    <w:rsid w:val="009D27D0"/>
    <w:rsid w:val="009E490A"/>
    <w:rsid w:val="00A66765"/>
    <w:rsid w:val="00A75D76"/>
    <w:rsid w:val="00AA1105"/>
    <w:rsid w:val="00AB22E1"/>
    <w:rsid w:val="00AD3FCE"/>
    <w:rsid w:val="00AE77B1"/>
    <w:rsid w:val="00B40132"/>
    <w:rsid w:val="00B94300"/>
    <w:rsid w:val="00BA3702"/>
    <w:rsid w:val="00BA64B5"/>
    <w:rsid w:val="00BB46C5"/>
    <w:rsid w:val="00BB7274"/>
    <w:rsid w:val="00BE5E4D"/>
    <w:rsid w:val="00C1145B"/>
    <w:rsid w:val="00C24C3A"/>
    <w:rsid w:val="00C36B6C"/>
    <w:rsid w:val="00C8249B"/>
    <w:rsid w:val="00C867C8"/>
    <w:rsid w:val="00CA46C9"/>
    <w:rsid w:val="00CC3701"/>
    <w:rsid w:val="00CD5241"/>
    <w:rsid w:val="00D0117B"/>
    <w:rsid w:val="00D17F27"/>
    <w:rsid w:val="00D445D6"/>
    <w:rsid w:val="00D855DE"/>
    <w:rsid w:val="00DC66EA"/>
    <w:rsid w:val="00DD3EF4"/>
    <w:rsid w:val="00DE09F6"/>
    <w:rsid w:val="00DE3B02"/>
    <w:rsid w:val="00DE3E1D"/>
    <w:rsid w:val="00DE5531"/>
    <w:rsid w:val="00DF2A7B"/>
    <w:rsid w:val="00E14275"/>
    <w:rsid w:val="00E30EAB"/>
    <w:rsid w:val="00E84228"/>
    <w:rsid w:val="00E91DFE"/>
    <w:rsid w:val="00E97EDB"/>
    <w:rsid w:val="00EA2791"/>
    <w:rsid w:val="00ED0CBE"/>
    <w:rsid w:val="00EE1AAA"/>
    <w:rsid w:val="00EE72DA"/>
    <w:rsid w:val="00F13B1E"/>
    <w:rsid w:val="00F222D0"/>
    <w:rsid w:val="00F25E21"/>
    <w:rsid w:val="00F26A66"/>
    <w:rsid w:val="00F3256B"/>
    <w:rsid w:val="00F32A74"/>
    <w:rsid w:val="00F617B7"/>
    <w:rsid w:val="00F83CBA"/>
    <w:rsid w:val="00F85C63"/>
    <w:rsid w:val="00FE1CCF"/>
    <w:rsid w:val="00FE1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0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_"/>
    <w:link w:val="1"/>
    <w:locked/>
    <w:rsid w:val="00224026"/>
    <w:rPr>
      <w:rFonts w:ascii="Times New Roman" w:hAnsi="Times New Roman"/>
      <w:sz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4026"/>
    <w:pPr>
      <w:shd w:val="clear" w:color="auto" w:fill="FFFFFF"/>
      <w:spacing w:after="180" w:line="317" w:lineRule="exact"/>
      <w:ind w:hanging="500"/>
      <w:jc w:val="center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224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style34"/>
    <w:basedOn w:val="a0"/>
    <w:rsid w:val="008B50A0"/>
  </w:style>
  <w:style w:type="paragraph" w:styleId="a6">
    <w:name w:val="Balloon Text"/>
    <w:basedOn w:val="a"/>
    <w:link w:val="a7"/>
    <w:uiPriority w:val="99"/>
    <w:semiHidden/>
    <w:unhideWhenUsed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29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F2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2A7B"/>
  </w:style>
  <w:style w:type="paragraph" w:styleId="aa">
    <w:name w:val="footer"/>
    <w:basedOn w:val="a"/>
    <w:link w:val="ab"/>
    <w:uiPriority w:val="99"/>
    <w:semiHidden/>
    <w:unhideWhenUsed/>
    <w:rsid w:val="00DF2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F2A7B"/>
  </w:style>
  <w:style w:type="character" w:customStyle="1" w:styleId="FontStyle19">
    <w:name w:val="Font Style19"/>
    <w:basedOn w:val="a0"/>
    <w:uiPriority w:val="99"/>
    <w:rsid w:val="00DF2A7B"/>
    <w:rPr>
      <w:rFonts w:ascii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6F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F2B77"/>
  </w:style>
  <w:style w:type="paragraph" w:styleId="ac">
    <w:name w:val="Normal (Web)"/>
    <w:basedOn w:val="a"/>
    <w:uiPriority w:val="99"/>
    <w:semiHidden/>
    <w:unhideWhenUsed/>
    <w:rsid w:val="006F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8991">
          <w:marLeft w:val="0"/>
          <w:marRight w:val="0"/>
          <w:marTop w:val="0"/>
          <w:marBottom w:val="150"/>
          <w:divBdr>
            <w:top w:val="single" w:sz="6" w:space="11" w:color="E3E3E3"/>
            <w:left w:val="none" w:sz="0" w:space="11" w:color="auto"/>
            <w:bottom w:val="single" w:sz="6" w:space="11" w:color="E3E3E3"/>
            <w:right w:val="none" w:sz="0" w:space="11" w:color="auto"/>
          </w:divBdr>
        </w:div>
      </w:divsChild>
    </w:div>
    <w:div w:id="762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829C-A006-460D-97FA-5A54D8B0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3072</TotalTime>
  <Pages>7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kolexx404@hotmail.com</cp:lastModifiedBy>
  <cp:revision>55</cp:revision>
  <cp:lastPrinted>2021-08-31T08:23:00Z</cp:lastPrinted>
  <dcterms:created xsi:type="dcterms:W3CDTF">2016-07-25T13:07:00Z</dcterms:created>
  <dcterms:modified xsi:type="dcterms:W3CDTF">2023-09-05T17:01:00Z</dcterms:modified>
</cp:coreProperties>
</file>