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24" w:rsidRDefault="005B2C00" w:rsidP="005B2C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2C00">
        <w:rPr>
          <w:rFonts w:ascii="Times New Roman" w:hAnsi="Times New Roman" w:cs="Times New Roman"/>
          <w:b/>
          <w:sz w:val="36"/>
          <w:szCs w:val="36"/>
        </w:rPr>
        <w:t>На школьном уровне</w:t>
      </w:r>
      <w:r w:rsidRPr="005B2C00">
        <w:rPr>
          <w:rFonts w:ascii="Times New Roman" w:hAnsi="Times New Roman" w:cs="Times New Roman"/>
          <w:b/>
          <w:spacing w:val="1"/>
          <w:sz w:val="36"/>
          <w:szCs w:val="36"/>
        </w:rPr>
        <w:t xml:space="preserve"> </w:t>
      </w:r>
      <w:r w:rsidRPr="005B2C00">
        <w:rPr>
          <w:rFonts w:ascii="Times New Roman" w:hAnsi="Times New Roman" w:cs="Times New Roman"/>
          <w:b/>
          <w:sz w:val="36"/>
          <w:szCs w:val="36"/>
        </w:rPr>
        <w:t>функционирует горячая</w:t>
      </w:r>
      <w:r w:rsidRPr="005B2C00">
        <w:rPr>
          <w:rFonts w:ascii="Times New Roman" w:hAnsi="Times New Roman" w:cs="Times New Roman"/>
          <w:b/>
          <w:spacing w:val="-57"/>
          <w:sz w:val="36"/>
          <w:szCs w:val="36"/>
        </w:rPr>
        <w:t xml:space="preserve"> </w:t>
      </w:r>
      <w:r w:rsidRPr="005B2C00">
        <w:rPr>
          <w:rFonts w:ascii="Times New Roman" w:hAnsi="Times New Roman" w:cs="Times New Roman"/>
          <w:b/>
          <w:sz w:val="36"/>
          <w:szCs w:val="36"/>
        </w:rPr>
        <w:t>линия по вопросам подготовки к</w:t>
      </w:r>
      <w:r w:rsidRPr="005B2C00">
        <w:rPr>
          <w:rFonts w:ascii="Times New Roman" w:hAnsi="Times New Roman" w:cs="Times New Roman"/>
          <w:b/>
          <w:spacing w:val="1"/>
          <w:sz w:val="36"/>
          <w:szCs w:val="36"/>
        </w:rPr>
        <w:t xml:space="preserve"> </w:t>
      </w:r>
      <w:r w:rsidRPr="005B2C00">
        <w:rPr>
          <w:rFonts w:ascii="Times New Roman" w:hAnsi="Times New Roman" w:cs="Times New Roman"/>
          <w:b/>
          <w:sz w:val="36"/>
          <w:szCs w:val="36"/>
        </w:rPr>
        <w:t xml:space="preserve">введению обновленного </w:t>
      </w:r>
    </w:p>
    <w:p w:rsidR="009F098F" w:rsidRDefault="005B2C00" w:rsidP="005B2C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B2C00">
        <w:rPr>
          <w:rFonts w:ascii="Times New Roman" w:hAnsi="Times New Roman" w:cs="Times New Roman"/>
          <w:b/>
          <w:sz w:val="36"/>
          <w:szCs w:val="36"/>
        </w:rPr>
        <w:t xml:space="preserve">ФГОС </w:t>
      </w:r>
      <w:r w:rsidR="00410624">
        <w:rPr>
          <w:rFonts w:ascii="Times New Roman" w:hAnsi="Times New Roman" w:cs="Times New Roman"/>
          <w:b/>
          <w:sz w:val="36"/>
          <w:szCs w:val="36"/>
        </w:rPr>
        <w:t>НОО, ООО,</w:t>
      </w:r>
      <w:r w:rsidRPr="005B2C00">
        <w:rPr>
          <w:rFonts w:ascii="Times New Roman" w:hAnsi="Times New Roman" w:cs="Times New Roman"/>
          <w:b/>
          <w:sz w:val="36"/>
          <w:szCs w:val="36"/>
        </w:rPr>
        <w:t>СОО.</w:t>
      </w:r>
    </w:p>
    <w:p w:rsidR="005B2C00" w:rsidRPr="005B2C00" w:rsidRDefault="005B2C00" w:rsidP="005B2C00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Телефон горячей линии: </w:t>
      </w:r>
      <w:r w:rsidRPr="005B2C00">
        <w:rPr>
          <w:rFonts w:ascii="Times New Roman" w:hAnsi="Times New Roman" w:cs="Times New Roman"/>
          <w:b/>
          <w:color w:val="FF0000"/>
          <w:sz w:val="36"/>
          <w:szCs w:val="36"/>
        </w:rPr>
        <w:t>8(86378)22275</w:t>
      </w:r>
    </w:p>
    <w:p w:rsidR="005B2C00" w:rsidRPr="005B2C00" w:rsidRDefault="005B2C00" w:rsidP="005B2C0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Специалист: зам. директора во УВР Бондаренко В.Г.</w:t>
      </w:r>
    </w:p>
    <w:sectPr w:rsidR="005B2C00" w:rsidRPr="005B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D3"/>
    <w:rsid w:val="001C58D3"/>
    <w:rsid w:val="00410624"/>
    <w:rsid w:val="005B2C00"/>
    <w:rsid w:val="009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6CFE"/>
  <w15:chartTrackingRefBased/>
  <w15:docId w15:val="{73C57476-4286-45BA-9A15-29D2E9A5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ВГ</dc:creator>
  <cp:keywords/>
  <dc:description/>
  <cp:lastModifiedBy>Бондаренко ВГ</cp:lastModifiedBy>
  <cp:revision>3</cp:revision>
  <dcterms:created xsi:type="dcterms:W3CDTF">2023-03-23T08:38:00Z</dcterms:created>
  <dcterms:modified xsi:type="dcterms:W3CDTF">2023-09-29T09:57:00Z</dcterms:modified>
</cp:coreProperties>
</file>