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057" w:rsidRDefault="00446057" w:rsidP="00446057">
      <w:pPr>
        <w:pStyle w:val="1"/>
        <w:shd w:val="clear" w:color="auto" w:fill="FFFFFF"/>
        <w:spacing w:before="0" w:after="240" w:line="600" w:lineRule="atLeast"/>
        <w:textAlignment w:val="top"/>
        <w:rPr>
          <w:rFonts w:ascii="Arial" w:hAnsi="Arial" w:cs="Arial"/>
          <w:color w:val="000000"/>
          <w:sz w:val="53"/>
          <w:szCs w:val="53"/>
        </w:rPr>
      </w:pPr>
      <w:r>
        <w:rPr>
          <w:rFonts w:ascii="Arial" w:hAnsi="Arial" w:cs="Arial"/>
          <w:color w:val="000000"/>
          <w:sz w:val="53"/>
          <w:szCs w:val="53"/>
        </w:rPr>
        <w:t>Дорога в школу.</w:t>
      </w:r>
      <w:r>
        <w:rPr>
          <w:rFonts w:ascii="Arial" w:hAnsi="Arial" w:cs="Arial"/>
          <w:color w:val="000000"/>
          <w:sz w:val="53"/>
          <w:szCs w:val="53"/>
        </w:rPr>
        <w:br/>
        <w:t>Как научить детей соблюдать ПДД</w:t>
      </w:r>
    </w:p>
    <w:p w:rsidR="00446057" w:rsidRDefault="00446057" w:rsidP="00446057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46057" w:rsidRPr="00446057" w:rsidRDefault="00446057" w:rsidP="00446057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0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Новый учебный год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вот-вот начнётся. В</w:t>
      </w:r>
      <w:r w:rsidRPr="004460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сю первую неделю сентября педагоги вместе с сотрудниками Госавтоинспекции будут напоминать детям о правилах безопасного поведения на дороге.</w:t>
      </w:r>
    </w:p>
    <w:p w:rsidR="00446057" w:rsidRPr="00446057" w:rsidRDefault="00446057" w:rsidP="00446057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0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одно дело – знать, как надо. И другое – делать, как надо. Для ребёнка это разные вещи. Если теоретические знания в объёме принятых стандартов дети получают в школе, то закрепить их на уровне навыка – дело родителей. И поверьте, из всех забот, связанных с подготовкой к новому учебному году, эта – главная.</w:t>
      </w:r>
    </w:p>
    <w:p w:rsidR="00446057" w:rsidRPr="00446057" w:rsidRDefault="00446057" w:rsidP="00446057">
      <w:pPr>
        <w:shd w:val="clear" w:color="auto" w:fill="FFFFFF"/>
        <w:spacing w:after="240" w:line="240" w:lineRule="auto"/>
        <w:ind w:left="-1500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4605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Как мотивировать?</w:t>
      </w:r>
    </w:p>
    <w:p w:rsidR="00446057" w:rsidRDefault="00446057" w:rsidP="00446057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60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Любые правила, в том числе и Правила дорожного движения, накладывают ограничения. Этого не любит никто, тем более дети. Зато им нравится ощущать свою значимость, причастность к серьёзному взрослому делу. Вот и объясните ребёнку, что считаете его взрослым и сознательным человеком, который может справиться с миссией участ</w:t>
      </w:r>
      <w:r w:rsidRPr="004460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ника дорожного движения. Расскажите, что дорожное движение – сложная система, которая работает по определённым правилам. Если их нарушить, система даст сбой, от которого могут пострадать и он, и другие люди.</w:t>
      </w:r>
    </w:p>
    <w:p w:rsidR="00446057" w:rsidRDefault="00446057" w:rsidP="00446057">
      <w:pPr>
        <w:pStyle w:val="2"/>
        <w:shd w:val="clear" w:color="auto" w:fill="FFFFFF"/>
        <w:spacing w:before="0" w:beforeAutospacing="0" w:after="240" w:afterAutospacing="0"/>
        <w:ind w:left="-1500"/>
        <w:textAlignment w:val="top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 закрепить?</w:t>
      </w:r>
    </w:p>
    <w:p w:rsidR="00446057" w:rsidRDefault="00446057" w:rsidP="00446057">
      <w:pPr>
        <w:pStyle w:val="a3"/>
        <w:shd w:val="clear" w:color="auto" w:fill="FFFFFF"/>
        <w:spacing w:before="0" w:beforeAutospacing="0" w:after="240" w:afterAutospacing="0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Да, ребёнок должен знать Правила дорожного движения в объёме, соответствующем его возрасту и жизненным потребностям. Но главное – он должен уметь их применять. Учить надо именно этому.</w:t>
      </w:r>
    </w:p>
    <w:p w:rsidR="00446057" w:rsidRDefault="00446057" w:rsidP="00446057">
      <w:pPr>
        <w:pStyle w:val="a3"/>
        <w:shd w:val="clear" w:color="auto" w:fill="FFFFFF"/>
        <w:spacing w:before="0" w:beforeAutospacing="0" w:after="240" w:afterAutospacing="0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 несколько дней до школы пройдите вместе несколько раз теми маршрутами, какими ребёнок станет пользоваться с началом занятий. И неважно, будет ли он ходить в школу сам или в сопровождении взрослых. Неважно даже то, что он уже не первый год ходит этой дорогой. Обращайте внимание на все потенциальные риски: припаркованный транспорт и пр. Объясняйте, в чём опасность и как следует проходить такие участки.</w:t>
      </w:r>
    </w:p>
    <w:p w:rsidR="00446057" w:rsidRDefault="00446057" w:rsidP="00446057">
      <w:pPr>
        <w:pStyle w:val="a3"/>
        <w:shd w:val="clear" w:color="auto" w:fill="FFFFFF"/>
        <w:spacing w:before="0" w:beforeAutospacing="0" w:after="240" w:afterAutospacing="0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Важный момент: не вы ведёте ребёнка, а ребёнок – вас. Самостоятельность и осознанность – обязательные условия для выработки навыка. </w:t>
      </w:r>
      <w:r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</w:rPr>
        <w:t>ценивает безопасность перехода проезжей части. Вы же наблюдаете и делаете выводы. Если он, к примеру, без напоминания не спешивается с самоката перед переходом, не убирает телефон, не снимает наушники – значит, навык пока не выработался. Наберитесь терпения и объясняйте ещё и ещё.</w:t>
      </w:r>
    </w:p>
    <w:p w:rsidR="00446057" w:rsidRDefault="00446057" w:rsidP="00446057">
      <w:pPr>
        <w:pStyle w:val="2"/>
        <w:shd w:val="clear" w:color="auto" w:fill="FFFFFF"/>
        <w:spacing w:before="0" w:beforeAutospacing="0" w:after="240" w:afterAutospacing="0"/>
        <w:ind w:left="-1500"/>
        <w:textAlignment w:val="top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 показать пример?</w:t>
      </w:r>
    </w:p>
    <w:p w:rsidR="00446057" w:rsidRDefault="00446057" w:rsidP="00446057">
      <w:pPr>
        <w:pStyle w:val="a3"/>
        <w:shd w:val="clear" w:color="auto" w:fill="FFFFFF"/>
        <w:spacing w:before="0" w:beforeAutospacing="0" w:after="240" w:afterAutospacing="0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Можно беспрестанно твердить ребёнку, как надо, но, если вы нарушаете вами же озвученные правила, он будет поступать так же. </w:t>
      </w:r>
    </w:p>
    <w:p w:rsidR="00446057" w:rsidRDefault="00446057" w:rsidP="00446057">
      <w:pPr>
        <w:pStyle w:val="a3"/>
        <w:shd w:val="clear" w:color="auto" w:fill="FFFFFF"/>
        <w:spacing w:before="0" w:beforeAutospacing="0" w:after="240" w:afterAutospacing="0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Поэтому сами являйте пример ответственного участника дорожного движения. Вы для него – главный объект подражания. А подражательные способности у детей развиты сильнее критического мышления.</w:t>
      </w:r>
    </w:p>
    <w:p w:rsidR="00446057" w:rsidRDefault="00446057" w:rsidP="00446057">
      <w:pPr>
        <w:pStyle w:val="2"/>
        <w:shd w:val="clear" w:color="auto" w:fill="FFFFFF"/>
        <w:spacing w:before="0" w:beforeAutospacing="0" w:after="240" w:afterAutospacing="0"/>
        <w:ind w:left="-1500"/>
        <w:textAlignment w:val="top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 защитить?</w:t>
      </w:r>
    </w:p>
    <w:p w:rsidR="00446057" w:rsidRDefault="00446057" w:rsidP="00446057">
      <w:pPr>
        <w:pStyle w:val="a3"/>
        <w:shd w:val="clear" w:color="auto" w:fill="FFFFFF"/>
        <w:spacing w:before="0" w:beforeAutospacing="0" w:after="240" w:afterAutospacing="0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забудьте внести в список покупок к школе световозвращающие элементы (СВЭ). Это самый простой и эффективный способ сделать ребёнка заметнее на дороге. В тёмное время суток в условиях ограниченной видимости водитель способен различить пешехода без СВЭ с расстояния 25–50 м, а с ними это расстояние увеличивается до 200 м в ближнем свете фар и до 350 м в дальнем.</w:t>
      </w:r>
    </w:p>
    <w:p w:rsidR="00446057" w:rsidRDefault="00446057" w:rsidP="00446057">
      <w:pPr>
        <w:pStyle w:val="a3"/>
        <w:shd w:val="clear" w:color="auto" w:fill="FFFFFF"/>
        <w:spacing w:before="0" w:beforeAutospacing="0" w:after="240" w:afterAutospacing="0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СВЭ выпускаются в разных формах – брелоки, наклейки, ленты, браслеты. Пусть ребёнок выберет, что ему нравится. Разместите несколько элементов так, чтобы они были заметны со всех сторон: на одежде и сумке спереди, сзади и по бокам. Только принимайте во внимание рост ребёнка – световозвращатели должны располагаться на уровне глаз водителя.</w:t>
      </w:r>
    </w:p>
    <w:p w:rsidR="00446057" w:rsidRDefault="00446057" w:rsidP="00446057">
      <w:pPr>
        <w:pStyle w:val="2"/>
        <w:shd w:val="clear" w:color="auto" w:fill="FFFFFF"/>
        <w:spacing w:before="0" w:beforeAutospacing="0" w:after="240" w:afterAutospacing="0"/>
        <w:ind w:left="-1500"/>
        <w:textAlignment w:val="top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Как относиться к урокам?</w:t>
      </w:r>
    </w:p>
    <w:p w:rsidR="00446057" w:rsidRDefault="00446057" w:rsidP="00446057">
      <w:pPr>
        <w:pStyle w:val="a3"/>
        <w:shd w:val="clear" w:color="auto" w:fill="FFFFFF"/>
        <w:spacing w:before="0" w:beforeAutospacing="0" w:after="240" w:afterAutospacing="0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урокам безопасности дорожного движения нужно относиться серьёзно. Просто подумайте: двойку по любому предмету можно исправить, а двойка по безопасности может стоить ребёнку жизни.</w:t>
      </w:r>
    </w:p>
    <w:p w:rsidR="00446057" w:rsidRDefault="00446057" w:rsidP="00446057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Начальник ОГТБДД</w:t>
      </w:r>
    </w:p>
    <w:p w:rsidR="00446057" w:rsidRPr="00446057" w:rsidRDefault="00446057" w:rsidP="00446057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Майор полиции        С.В.Буряков</w:t>
      </w:r>
      <w:bookmarkStart w:id="0" w:name="_GoBack"/>
      <w:bookmarkEnd w:id="0"/>
    </w:p>
    <w:p w:rsidR="00541963" w:rsidRDefault="00541963"/>
    <w:sectPr w:rsidR="0054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57"/>
    <w:rsid w:val="00446057"/>
    <w:rsid w:val="005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C95B9-69CD-4DA3-864F-A499CB44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6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460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60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6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60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Emphasis"/>
    <w:basedOn w:val="a0"/>
    <w:uiPriority w:val="20"/>
    <w:qFormat/>
    <w:rsid w:val="004460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9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2</cp:revision>
  <dcterms:created xsi:type="dcterms:W3CDTF">2023-08-25T08:01:00Z</dcterms:created>
  <dcterms:modified xsi:type="dcterms:W3CDTF">2023-08-25T08:06:00Z</dcterms:modified>
</cp:coreProperties>
</file>