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AB" w:rsidRDefault="00AD0C2D" w:rsidP="00A22EE3">
      <w:pPr>
        <w:jc w:val="center"/>
        <w:rPr>
          <w:rFonts w:ascii="Times New Roman" w:hAnsi="Times New Roman" w:cs="Times New Roman"/>
        </w:rPr>
      </w:pPr>
      <w:r w:rsidRPr="00AD0C2D">
        <w:rPr>
          <w:rFonts w:ascii="Times New Roman" w:hAnsi="Times New Roman" w:cs="Times New Roman"/>
        </w:rPr>
        <w:t xml:space="preserve">МБОУ </w:t>
      </w:r>
      <w:proofErr w:type="spellStart"/>
      <w:r w:rsidR="00A22EE3">
        <w:rPr>
          <w:rFonts w:ascii="Times New Roman" w:hAnsi="Times New Roman" w:cs="Times New Roman"/>
        </w:rPr>
        <w:t>Заветинская</w:t>
      </w:r>
      <w:proofErr w:type="spellEnd"/>
      <w:r w:rsidR="00A22EE3">
        <w:rPr>
          <w:rFonts w:ascii="Times New Roman" w:hAnsi="Times New Roman" w:cs="Times New Roman"/>
        </w:rPr>
        <w:t xml:space="preserve"> СОШ №1</w:t>
      </w:r>
    </w:p>
    <w:p w:rsidR="00AD0C2D" w:rsidRPr="002D1512" w:rsidRDefault="00AD0C2D" w:rsidP="002D1512">
      <w:pPr>
        <w:jc w:val="center"/>
        <w:rPr>
          <w:rFonts w:ascii="Times New Roman" w:hAnsi="Times New Roman" w:cs="Times New Roman"/>
          <w:b/>
        </w:rPr>
      </w:pPr>
      <w:r w:rsidRPr="002D1512">
        <w:rPr>
          <w:rFonts w:ascii="Times New Roman" w:hAnsi="Times New Roman" w:cs="Times New Roman"/>
          <w:b/>
        </w:rPr>
        <w:t>План совершенствования деятельности школы</w:t>
      </w:r>
      <w:r w:rsidR="002D151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 w:rsidRPr="002D1512">
        <w:rPr>
          <w:rFonts w:ascii="Times New Roman" w:hAnsi="Times New Roman" w:cs="Times New Roman"/>
          <w:b/>
        </w:rPr>
        <w:t xml:space="preserve">с учётом   результатов независимой оценки качества условий осуществления образовательной </w:t>
      </w:r>
      <w:r w:rsidR="002D1512">
        <w:rPr>
          <w:rFonts w:ascii="Times New Roman" w:hAnsi="Times New Roman" w:cs="Times New Roman"/>
          <w:b/>
        </w:rPr>
        <w:t xml:space="preserve"> </w:t>
      </w:r>
      <w:r w:rsidR="002D1512" w:rsidRPr="002D1512">
        <w:rPr>
          <w:rFonts w:ascii="Times New Roman" w:hAnsi="Times New Roman" w:cs="Times New Roman"/>
          <w:b/>
        </w:rPr>
        <w:t xml:space="preserve"> </w:t>
      </w:r>
      <w:r w:rsidRPr="002D1512">
        <w:rPr>
          <w:rFonts w:ascii="Times New Roman" w:hAnsi="Times New Roman" w:cs="Times New Roman"/>
          <w:b/>
        </w:rPr>
        <w:t>деятельности.</w:t>
      </w:r>
    </w:p>
    <w:p w:rsidR="00C56704" w:rsidRPr="00853022" w:rsidRDefault="00C56704" w:rsidP="00AD0C2D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</w:p>
    <w:tbl>
      <w:tblPr>
        <w:tblStyle w:val="a3"/>
        <w:tblW w:w="10218" w:type="dxa"/>
        <w:tblInd w:w="-998" w:type="dxa"/>
        <w:tblLook w:val="04A0" w:firstRow="1" w:lastRow="0" w:firstColumn="1" w:lastColumn="0" w:noHBand="0" w:noVBand="1"/>
      </w:tblPr>
      <w:tblGrid>
        <w:gridCol w:w="723"/>
        <w:gridCol w:w="1906"/>
        <w:gridCol w:w="3881"/>
        <w:gridCol w:w="1854"/>
        <w:gridCol w:w="1854"/>
      </w:tblGrid>
      <w:tr w:rsidR="002D1512" w:rsidTr="002D1512">
        <w:tc>
          <w:tcPr>
            <w:tcW w:w="723" w:type="dxa"/>
          </w:tcPr>
          <w:p w:rsidR="002D1512" w:rsidRPr="00C56704" w:rsidRDefault="002D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1906" w:type="dxa"/>
          </w:tcPr>
          <w:p w:rsidR="002D1512" w:rsidRPr="00C56704" w:rsidRDefault="002D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3881" w:type="dxa"/>
          </w:tcPr>
          <w:p w:rsidR="002D1512" w:rsidRPr="00C56704" w:rsidRDefault="002D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Мероприятия, направленные на улучшение показателя</w:t>
            </w:r>
          </w:p>
        </w:tc>
        <w:tc>
          <w:tcPr>
            <w:tcW w:w="1854" w:type="dxa"/>
          </w:tcPr>
          <w:p w:rsidR="002D1512" w:rsidRDefault="002D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1854" w:type="dxa"/>
          </w:tcPr>
          <w:p w:rsidR="002D1512" w:rsidRDefault="002D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</w:t>
            </w:r>
          </w:p>
        </w:tc>
      </w:tr>
      <w:tr w:rsidR="002D1512" w:rsidTr="002D1512">
        <w:tc>
          <w:tcPr>
            <w:tcW w:w="723" w:type="dxa"/>
          </w:tcPr>
          <w:p w:rsidR="002D1512" w:rsidRPr="00C56704" w:rsidRDefault="002D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6" w:type="dxa"/>
          </w:tcPr>
          <w:p w:rsidR="002D1512" w:rsidRPr="00C56704" w:rsidRDefault="002D1512" w:rsidP="00C56704">
            <w:pPr>
              <w:rPr>
                <w:rFonts w:ascii="Times New Roman" w:hAnsi="Times New Roman" w:cs="Times New Roman"/>
                <w:lang w:val="x-none"/>
              </w:rPr>
            </w:pPr>
            <w:r w:rsidRPr="00C56704">
              <w:rPr>
                <w:rFonts w:ascii="Times New Roman" w:eastAsia="Times New Roman" w:hAnsi="Times New Roman"/>
                <w:bCs/>
                <w:lang w:val="x-none" w:eastAsia="x-none"/>
              </w:rPr>
              <w:t xml:space="preserve">Открытость и доступность информации о деятельности </w:t>
            </w:r>
            <w:r w:rsidRPr="00C56704">
              <w:rPr>
                <w:rFonts w:ascii="Times New Roman" w:eastAsia="Times New Roman" w:hAnsi="Times New Roman"/>
                <w:bCs/>
                <w:lang w:eastAsia="x-none"/>
              </w:rPr>
              <w:t>школы</w:t>
            </w:r>
            <w:r w:rsidRPr="00C56704">
              <w:rPr>
                <w:rFonts w:ascii="Times New Roman" w:eastAsia="Times New Roman" w:hAnsi="Times New Roman"/>
                <w:bCs/>
                <w:lang w:val="x-none" w:eastAsia="x-none"/>
              </w:rPr>
              <w:t xml:space="preserve"> </w:t>
            </w:r>
          </w:p>
        </w:tc>
        <w:tc>
          <w:tcPr>
            <w:tcW w:w="3881" w:type="dxa"/>
          </w:tcPr>
          <w:p w:rsidR="002D1512" w:rsidRDefault="002D1512" w:rsidP="00C567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1)Систематизировать расположение документов, размещенных в специальном разделе </w:t>
            </w:r>
            <w:r w:rsidRPr="00B45100">
              <w:rPr>
                <w:rFonts w:ascii="Times New Roman" w:hAnsi="Times New Roman"/>
                <w:color w:val="000000"/>
                <w:sz w:val="24"/>
                <w:szCs w:val="24"/>
              </w:rPr>
              <w:t>«Сведения об образовательной организации»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его подразделах. </w:t>
            </w:r>
          </w:p>
          <w:p w:rsidR="002D1512" w:rsidRDefault="002D1512" w:rsidP="00C567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4D3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Актуализировать размещенную на сайте организации копию</w:t>
            </w:r>
            <w:r w:rsidRPr="008E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устава.</w:t>
            </w:r>
          </w:p>
          <w:p w:rsidR="002D1512" w:rsidRDefault="002D1512" w:rsidP="00C567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3) Разместить копию приложения к л</w:t>
            </w:r>
            <w:r w:rsidRPr="008E34D3">
              <w:rPr>
                <w:rFonts w:ascii="Times New Roman" w:hAnsi="Times New Roman"/>
                <w:color w:val="000000"/>
                <w:sz w:val="24"/>
                <w:szCs w:val="24"/>
              </w:rPr>
              <w:t>ицензи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E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осуществление образовательн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 деятельности.</w:t>
            </w:r>
          </w:p>
          <w:p w:rsidR="002D1512" w:rsidRDefault="002D1512" w:rsidP="00C567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4) Своевременно размещать план</w:t>
            </w:r>
            <w:r w:rsidRPr="00691A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финансово-хозяйственной деятельности обр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азовательной организации на текущий  </w:t>
            </w:r>
            <w:r w:rsidRPr="00691A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год.</w:t>
            </w:r>
          </w:p>
          <w:p w:rsidR="002D1512" w:rsidRDefault="002D1512" w:rsidP="00C567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691A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Своевременно размещать сведения</w:t>
            </w:r>
            <w:r w:rsidRPr="00691A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 объеме образовательной деятельности (муниципальное 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государственное задание на текущий</w:t>
            </w:r>
            <w:r w:rsidRPr="00691A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год).</w:t>
            </w:r>
          </w:p>
          <w:p w:rsidR="002D1512" w:rsidRDefault="002D1512" w:rsidP="00C567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6) Активировать ссылки в р</w:t>
            </w:r>
            <w:r w:rsidRPr="00691A23">
              <w:rPr>
                <w:rFonts w:ascii="Times New Roman" w:hAnsi="Times New Roman"/>
                <w:color w:val="000000"/>
                <w:sz w:val="24"/>
                <w:szCs w:val="24"/>
              </w:rPr>
              <w:t>аздел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691A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«Материально-технич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еское обеспечение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.</w:t>
            </w:r>
            <w:proofErr w:type="gramEnd"/>
          </w:p>
          <w:p w:rsidR="002D1512" w:rsidRDefault="002D1512" w:rsidP="00C567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7) Разместить информацию</w:t>
            </w:r>
            <w:r w:rsidRPr="00F92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количестве вакантных мест для приема (перевода) учащихся по каждой образовательной программе, профессии, специальности, направлению подготовки (за счет разных источников финансирования).</w:t>
            </w:r>
          </w:p>
          <w:p w:rsidR="002D1512" w:rsidRDefault="002D1512" w:rsidP="00C567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8) Добавить информацию</w:t>
            </w:r>
            <w:r w:rsidRPr="00F92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наименовании направления подготовки и (или) специальности (по диплому) для педагогических рабо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тников в таблице «Сведения о кадрах»</w:t>
            </w:r>
            <w:r w:rsidRPr="00F9259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D1512" w:rsidRPr="00F9259A" w:rsidRDefault="00F66FCF" w:rsidP="00C567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9) Рассмотреть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возможность </w:t>
            </w:r>
            <w:r w:rsidR="002D1512" w:rsidRPr="00F92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внесения</w:t>
            </w:r>
            <w:proofErr w:type="gramEnd"/>
            <w:r w:rsidR="002D1512" w:rsidRPr="00F92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предложений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посетителями сайта </w:t>
            </w:r>
            <w:r w:rsidR="002D1512" w:rsidRPr="00F92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(электронный сервис для </w:t>
            </w:r>
            <w:proofErr w:type="spellStart"/>
            <w:r w:rsidR="002D1512" w:rsidRPr="00F9259A">
              <w:rPr>
                <w:rFonts w:ascii="Times New Roman" w:hAnsi="Times New Roman"/>
                <w:color w:val="000000"/>
                <w:sz w:val="24"/>
                <w:szCs w:val="24"/>
              </w:rPr>
              <w:t>on-line</w:t>
            </w:r>
            <w:proofErr w:type="spellEnd"/>
            <w:r w:rsidR="002D1512" w:rsidRPr="00F92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взаимодействия с руководителями и педагогическими работниками </w:t>
            </w:r>
            <w:r w:rsidR="002D1512" w:rsidRPr="00F925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образовательной организации, электронная приемная, блог).</w:t>
            </w:r>
          </w:p>
          <w:p w:rsidR="002D1512" w:rsidRDefault="002D1512" w:rsidP="00C56704">
            <w:pPr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10) Своевременно размещать сведения</w:t>
            </w:r>
            <w:r w:rsidRPr="00F92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ходе рассмотрения обращений потребителей образовательных услуг.</w:t>
            </w:r>
          </w:p>
        </w:tc>
        <w:tc>
          <w:tcPr>
            <w:tcW w:w="1854" w:type="dxa"/>
          </w:tcPr>
          <w:p w:rsidR="002D1512" w:rsidRDefault="002D1512" w:rsidP="00C567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школы  ,</w:t>
            </w:r>
            <w:proofErr w:type="gramEnd"/>
          </w:p>
          <w:p w:rsidR="002D1512" w:rsidRDefault="002D1512" w:rsidP="00C567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секретарь руководителя</w:t>
            </w:r>
          </w:p>
        </w:tc>
        <w:tc>
          <w:tcPr>
            <w:tcW w:w="1854" w:type="dxa"/>
          </w:tcPr>
          <w:p w:rsidR="002D1512" w:rsidRDefault="0062452E" w:rsidP="00C567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01.04.2022</w:t>
            </w:r>
          </w:p>
        </w:tc>
      </w:tr>
      <w:tr w:rsidR="002D1512" w:rsidTr="002D1512">
        <w:tc>
          <w:tcPr>
            <w:tcW w:w="723" w:type="dxa"/>
          </w:tcPr>
          <w:p w:rsidR="002D1512" w:rsidRPr="002E486C" w:rsidRDefault="002D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06" w:type="dxa"/>
          </w:tcPr>
          <w:p w:rsidR="002D1512" w:rsidRPr="002E486C" w:rsidRDefault="002D1512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E486C"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x-none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3881" w:type="dxa"/>
          </w:tcPr>
          <w:p w:rsidR="002D1512" w:rsidRDefault="002D1512" w:rsidP="00D304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Актуализировать информацию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B36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наличии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66F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65EA">
              <w:rPr>
                <w:rFonts w:ascii="Times New Roman" w:hAnsi="Times New Roman"/>
                <w:sz w:val="24"/>
                <w:szCs w:val="24"/>
              </w:rPr>
              <w:t>электронной библиотеки.</w:t>
            </w:r>
          </w:p>
          <w:p w:rsidR="002D1512" w:rsidRPr="00B365EA" w:rsidRDefault="002D1512" w:rsidP="00D304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Рассмотреть возможность применения электронного обучения</w:t>
            </w:r>
            <w:r w:rsidRPr="00B365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1512" w:rsidRDefault="002D1512" w:rsidP="00D304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365E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Рассмотреть возможность создания </w:t>
            </w:r>
            <w:r w:rsidRPr="00B365EA">
              <w:rPr>
                <w:rFonts w:ascii="Times New Roman" w:hAnsi="Times New Roman"/>
                <w:sz w:val="24"/>
                <w:szCs w:val="24"/>
              </w:rPr>
              <w:t>естественнонаучных и технических кружков (секций), эколого-биологических кружков (секций).</w:t>
            </w:r>
          </w:p>
          <w:p w:rsidR="002D1512" w:rsidRDefault="002D1512" w:rsidP="00D30488">
            <w:pPr>
              <w:rPr>
                <w:rFonts w:ascii="Times New Roman" w:hAnsi="Times New Roman" w:cs="Times New Roman"/>
                <w:lang w:val="x-none"/>
              </w:rPr>
            </w:pPr>
          </w:p>
        </w:tc>
        <w:tc>
          <w:tcPr>
            <w:tcW w:w="1854" w:type="dxa"/>
          </w:tcPr>
          <w:p w:rsidR="002D1512" w:rsidRDefault="002D1512" w:rsidP="002D151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школы.</w:t>
            </w:r>
          </w:p>
          <w:p w:rsidR="002D1512" w:rsidRDefault="002D1512" w:rsidP="002D1512">
            <w:pPr>
              <w:rPr>
                <w:rFonts w:ascii="Times New Roman" w:hAnsi="Times New Roman" w:cs="Times New Roman"/>
                <w:lang w:val="x-none"/>
              </w:rPr>
            </w:pPr>
            <w:bookmarkStart w:id="0" w:name="_GoBack"/>
            <w:bookmarkEnd w:id="0"/>
          </w:p>
        </w:tc>
        <w:tc>
          <w:tcPr>
            <w:tcW w:w="1854" w:type="dxa"/>
          </w:tcPr>
          <w:p w:rsidR="002D1512" w:rsidRPr="002D1512" w:rsidRDefault="006245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01.09.2022</w:t>
            </w:r>
          </w:p>
        </w:tc>
      </w:tr>
    </w:tbl>
    <w:p w:rsidR="00AD0C2D" w:rsidRDefault="00AD0C2D">
      <w:pPr>
        <w:rPr>
          <w:rFonts w:ascii="Times New Roman" w:hAnsi="Times New Roman" w:cs="Times New Roman"/>
          <w:lang w:val="x-none"/>
        </w:rPr>
      </w:pPr>
    </w:p>
    <w:p w:rsidR="00BE45BE" w:rsidRPr="00BE45BE" w:rsidRDefault="00BE45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</w:t>
      </w:r>
      <w:proofErr w:type="gramStart"/>
      <w:r>
        <w:rPr>
          <w:rFonts w:ascii="Times New Roman" w:hAnsi="Times New Roman" w:cs="Times New Roman"/>
        </w:rPr>
        <w:t xml:space="preserve">школы:   </w:t>
      </w:r>
      <w:proofErr w:type="gramEnd"/>
      <w:r>
        <w:rPr>
          <w:rFonts w:ascii="Times New Roman" w:hAnsi="Times New Roman" w:cs="Times New Roman"/>
        </w:rPr>
        <w:t xml:space="preserve">                </w:t>
      </w:r>
      <w:proofErr w:type="spellStart"/>
      <w:r w:rsidR="00A22EE3">
        <w:rPr>
          <w:rFonts w:ascii="Times New Roman" w:hAnsi="Times New Roman" w:cs="Times New Roman"/>
        </w:rPr>
        <w:t>С.Н.Таранин</w:t>
      </w:r>
      <w:proofErr w:type="spellEnd"/>
    </w:p>
    <w:sectPr w:rsidR="00BE45BE" w:rsidRPr="00BE4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E3"/>
    <w:rsid w:val="00030876"/>
    <w:rsid w:val="002D1512"/>
    <w:rsid w:val="002E486C"/>
    <w:rsid w:val="004B67E3"/>
    <w:rsid w:val="00593C41"/>
    <w:rsid w:val="0062452E"/>
    <w:rsid w:val="00A22EE3"/>
    <w:rsid w:val="00A54DAB"/>
    <w:rsid w:val="00AD0C2D"/>
    <w:rsid w:val="00BE45BE"/>
    <w:rsid w:val="00C56704"/>
    <w:rsid w:val="00D30488"/>
    <w:rsid w:val="00F6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9215"/>
  <w15:chartTrackingRefBased/>
  <w15:docId w15:val="{BB2100EA-93F8-49ED-B256-F4C7284A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Школа №1</cp:lastModifiedBy>
  <cp:revision>3</cp:revision>
  <dcterms:created xsi:type="dcterms:W3CDTF">2023-02-18T14:25:00Z</dcterms:created>
  <dcterms:modified xsi:type="dcterms:W3CDTF">2023-02-19T15:29:00Z</dcterms:modified>
</cp:coreProperties>
</file>