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3F" w:rsidRDefault="00D4453F" w:rsidP="00224F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453F" w:rsidRPr="00D4453F" w:rsidRDefault="00D4453F" w:rsidP="00D44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4453F" w:rsidRPr="00D4453F" w:rsidRDefault="00D4453F" w:rsidP="00D44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Заветинская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1</w:t>
      </w:r>
    </w:p>
    <w:p w:rsidR="00D4453F" w:rsidRPr="00D4453F" w:rsidRDefault="00D4453F" w:rsidP="00D44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53F" w:rsidRPr="00D4453F" w:rsidRDefault="00D4453F" w:rsidP="00D44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>П Р И К А З</w:t>
      </w:r>
    </w:p>
    <w:p w:rsidR="00D4453F" w:rsidRPr="00D4453F" w:rsidRDefault="00D4453F" w:rsidP="00D44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>с. Заветное</w:t>
      </w:r>
    </w:p>
    <w:p w:rsidR="00D4453F" w:rsidRPr="00D4453F" w:rsidRDefault="00D4453F" w:rsidP="00D44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>21 марта 2022года                                                                                           20/1-од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по введению ФГОС НОО и ФГОС ООО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в МБОУ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Заветинской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СОШ 1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       На основании п.2 приказа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России от 31.05 2021    286 «Об утверждении федерального государственного образовательного стандарта начального общего образования (далее - ФГОС НОО)», п.2 приказа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России от 31.05.2021  287 «Об утверждении федерального государственного образовательного стандарта основного общего образования» (далее-ФГОС ООО)», приказа министерства общего и профессионального образования Ростовской области от 25.02.2022 179 «Об утверждении плана мероприятий по введению ФГОС НОО и ФГОС ООО», приказа Отдела образования Администрации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Заветинского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района Ростовской области  66 от 18.03.2022 «Об утверждении плана мероприятий по введению ФГОС НОО и ФГОС ОО», а также с учетом методических рекомендаций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России (письмо от 15.02.2022  АЗ-113/03) и с целью создания условий для планового введения ФГОС НОО и ФГОС ООО с 01 сентября 2022 года в МБОУ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Заветинской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СОШ 1     </w:t>
      </w:r>
    </w:p>
    <w:p w:rsidR="00D4453F" w:rsidRPr="00D4453F" w:rsidRDefault="00D4453F" w:rsidP="00D445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1. Утвердить школьный план мероприятий по введению обновленных федеральных государственных образовательных стандартов начального общего и основного общего образования в МБОУ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Заветинской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СОШ 1 в 2022-2023 учебном году (приложение).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2. Определить рабочую группу, координирующая подготовку к введению обновленных ФГОС НОО и ООО в следующем составе: директор МБОУ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Заветинской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СОШ 1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С.Н.Таранин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, зам. директора по УВР В.Г. Бондаренко, зам. директора по ВР Е.В.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Кутепова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, зам. директора по ИКТ </w:t>
      </w:r>
      <w:proofErr w:type="spellStart"/>
      <w:proofErr w:type="gramStart"/>
      <w:r w:rsidRPr="00D4453F">
        <w:rPr>
          <w:rFonts w:ascii="Times New Roman" w:eastAsia="Calibri" w:hAnsi="Times New Roman" w:cs="Times New Roman"/>
          <w:sz w:val="24"/>
          <w:szCs w:val="24"/>
        </w:rPr>
        <w:t>Д.В.Петров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3. Зам. директора по УВР Бондаренко В.Г.: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3.1. Обеспечить проведение самодиагностики МБОУ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Заветинской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СОШ 1 по критериям готовности, предложенным в методических рекомендациях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России.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3.2. Разместить информацию о введении обновленных ФГОС НОО и ФГОС ООО в МБОУ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Заветинской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СОШ 1 в 2022-2023 учебном году на сайте организации.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3.3. Организовать информирование родительской общественности по вопросам введении обновленных ФГОС НОО и ФГОС ООО в 1-х и 5-х классах МБОУ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Заветинской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СОШ 1 в 2022-2023 учебном году.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4.  Учителям начальных классов, учителям-предметникам, преподающим в 2022-2023 учебном готу в 1-х и 5-х классах пройти курсы повышения квалификации по вопросам внедрения обновленных ФГОС.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5. Организовать обучение в первых классах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 мая 2021г.  286 с 1 сентября 2022г.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6. Организовать обучение </w:t>
      </w:r>
      <w:proofErr w:type="gramStart"/>
      <w:r w:rsidRPr="00D4453F">
        <w:rPr>
          <w:rFonts w:ascii="Times New Roman" w:eastAsia="Calibri" w:hAnsi="Times New Roman" w:cs="Times New Roman"/>
          <w:sz w:val="24"/>
          <w:szCs w:val="24"/>
        </w:rPr>
        <w:t>в пятых</w:t>
      </w:r>
      <w:proofErr w:type="gram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классах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 мая 2021г.  287 с 1 сентября 2022г.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Осуществлять работу по созданию условий для внедрения обновленных ФГОС НОО и ФГОС ООО.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8. Контроль исполнения настоящего приказа оставляю за собой.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  Директор МБОУ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Заветинская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СОШ 1___________________ С.Н. </w:t>
      </w:r>
      <w:proofErr w:type="spellStart"/>
      <w:r w:rsidRPr="00D4453F">
        <w:rPr>
          <w:rFonts w:ascii="Times New Roman" w:eastAsia="Calibri" w:hAnsi="Times New Roman" w:cs="Times New Roman"/>
          <w:sz w:val="24"/>
          <w:szCs w:val="24"/>
        </w:rPr>
        <w:t>Таранин</w:t>
      </w:r>
      <w:proofErr w:type="spellEnd"/>
      <w:r w:rsidRPr="00D445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4453F" w:rsidRPr="00D4453F" w:rsidRDefault="00D4453F" w:rsidP="00D445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453F" w:rsidRDefault="00D4453F" w:rsidP="00224F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453F" w:rsidRDefault="00B738B9" w:rsidP="00B7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к приказу №20/1</w:t>
      </w:r>
    </w:p>
    <w:p w:rsidR="00B738B9" w:rsidRDefault="00B738B9" w:rsidP="00B738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21.03.2022г.</w:t>
      </w:r>
      <w:bookmarkStart w:id="0" w:name="_GoBack"/>
      <w:bookmarkEnd w:id="0"/>
    </w:p>
    <w:p w:rsidR="00DC7670" w:rsidRPr="00DC7670" w:rsidRDefault="00DC7670" w:rsidP="00DC76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670" w:rsidRPr="00DC7670" w:rsidRDefault="00DC7670" w:rsidP="00DC76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670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DC7670" w:rsidRDefault="00DC7670" w:rsidP="00DC76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670">
        <w:rPr>
          <w:rFonts w:ascii="Times New Roman" w:eastAsia="Calibri" w:hAnsi="Times New Roman" w:cs="Times New Roman"/>
          <w:b/>
          <w:sz w:val="24"/>
          <w:szCs w:val="24"/>
        </w:rPr>
        <w:t>по введению обновленных федеральных государственных образовательных стандартов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7670">
        <w:rPr>
          <w:rFonts w:ascii="Times New Roman" w:eastAsia="Calibri" w:hAnsi="Times New Roman" w:cs="Times New Roman"/>
          <w:b/>
          <w:sz w:val="24"/>
          <w:szCs w:val="24"/>
        </w:rPr>
        <w:t>начального общего и основного общего образования</w:t>
      </w:r>
    </w:p>
    <w:p w:rsidR="00DC7670" w:rsidRDefault="00DC7670" w:rsidP="00DC76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670">
        <w:rPr>
          <w:rFonts w:ascii="Times New Roman" w:eastAsia="Calibri" w:hAnsi="Times New Roman" w:cs="Times New Roman"/>
          <w:b/>
          <w:sz w:val="24"/>
          <w:szCs w:val="24"/>
        </w:rPr>
        <w:t xml:space="preserve"> (далее-обновленные ФГ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 НОО и ФГОС ООО, обновленный </w:t>
      </w:r>
      <w:r w:rsidRPr="00DC7670">
        <w:rPr>
          <w:rFonts w:ascii="Times New Roman" w:eastAsia="Calibri" w:hAnsi="Times New Roman" w:cs="Times New Roman"/>
          <w:b/>
          <w:sz w:val="24"/>
          <w:szCs w:val="24"/>
        </w:rPr>
        <w:t xml:space="preserve">ФГОС) </w:t>
      </w:r>
    </w:p>
    <w:p w:rsidR="00DC7670" w:rsidRDefault="00DC7670" w:rsidP="00DC76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670">
        <w:rPr>
          <w:rFonts w:ascii="Times New Roman" w:eastAsia="Calibri" w:hAnsi="Times New Roman" w:cs="Times New Roman"/>
          <w:b/>
          <w:sz w:val="24"/>
          <w:szCs w:val="24"/>
        </w:rPr>
        <w:t xml:space="preserve">в МБОУ </w:t>
      </w:r>
      <w:proofErr w:type="spellStart"/>
      <w:r w:rsidR="00224F7F">
        <w:rPr>
          <w:rFonts w:ascii="Times New Roman" w:eastAsia="Calibri" w:hAnsi="Times New Roman" w:cs="Times New Roman"/>
          <w:b/>
          <w:sz w:val="24"/>
          <w:szCs w:val="24"/>
        </w:rPr>
        <w:t>Заветинской</w:t>
      </w:r>
      <w:proofErr w:type="spellEnd"/>
      <w:r w:rsidRPr="00DC7670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r w:rsidR="00224F7F">
        <w:rPr>
          <w:rFonts w:ascii="Times New Roman" w:eastAsia="Calibri" w:hAnsi="Times New Roman" w:cs="Times New Roman"/>
          <w:b/>
          <w:sz w:val="24"/>
          <w:szCs w:val="24"/>
        </w:rPr>
        <w:t>№1</w:t>
      </w:r>
      <w:r w:rsidRPr="00DC76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7670" w:rsidRPr="00DC7670" w:rsidRDefault="00DC7670" w:rsidP="00DC76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670">
        <w:rPr>
          <w:rFonts w:ascii="Times New Roman" w:eastAsia="Calibri" w:hAnsi="Times New Roman" w:cs="Times New Roman"/>
          <w:b/>
          <w:sz w:val="24"/>
          <w:szCs w:val="24"/>
        </w:rPr>
        <w:t>в 2022-2023 учебном году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3808"/>
        <w:gridCol w:w="1397"/>
        <w:gridCol w:w="2065"/>
        <w:gridCol w:w="3079"/>
      </w:tblGrid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C7670" w:rsidRPr="00DC7670" w:rsidTr="00DC7670">
        <w:tc>
          <w:tcPr>
            <w:tcW w:w="11057" w:type="dxa"/>
            <w:gridSpan w:val="5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.Организационно-правовое и организационно-управленческое обеспечение введения обновленных ФГОС НОО и ФГОС ООО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8" w:type="dxa"/>
          </w:tcPr>
          <w:p w:rsidR="00DC7670" w:rsidRPr="00DC7670" w:rsidRDefault="00DC7670" w:rsidP="00224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приказов об организации работы по введению обновленных ФГОС НОО и ФГОС ООО в МБОУ </w:t>
            </w:r>
            <w:proofErr w:type="spellStart"/>
            <w:r w:rsidR="00224F7F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 w:rsid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2021-2022 годов 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документов федерального, регионального уровней, регламентирующих введение обновленного ФГОС НОО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224F7F" w:rsidP="00224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документами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обновленные ФГОС 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обновленных ФГОС НОО и ФГОС ООО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нормативно-правовой базы в соответствии с требованиями обновленных ФГОС НОО,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до 01.09.</w:t>
            </w:r>
          </w:p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065" w:type="dxa"/>
          </w:tcPr>
          <w:p w:rsidR="00DC7670" w:rsidRPr="00DC7670" w:rsidRDefault="00DC7670" w:rsidP="00224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="00224F7F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нормативно-правовой базы, обеспечивающей условия реализации обновленных ФГОС НОО, ФГОС ООО;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необходимых локальных актов на уровне ОО для введения и реализации обновленных ФГОС НОО, ФГОС ООО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на основе примерной основной образовательной программы НОО и ООО основных образовательных программ НОО, 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общеобразовательной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обновленных ФГОС НОО и ФГОС ООО.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-июль 2022 г</w:t>
            </w:r>
          </w:p>
        </w:tc>
        <w:tc>
          <w:tcPr>
            <w:tcW w:w="2065" w:type="dxa"/>
          </w:tcPr>
          <w:p w:rsidR="00DC7670" w:rsidRPr="00DC7670" w:rsidRDefault="00224F7F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СОШ №1</w:t>
            </w:r>
            <w:r w:rsidR="00DC7670"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рабочие группы 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в ОО основных образовательных программ НОО, ООО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основных образовательных программ НОО и ООО на заседании педагогического совета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до 01.09.2022г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образовательных программ НОО и ООО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учебных планов, планов внеурочной деятельности в условиях перехода на обновленный ФГОС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до 30 мая 2022г</w:t>
            </w:r>
          </w:p>
        </w:tc>
        <w:tc>
          <w:tcPr>
            <w:tcW w:w="2065" w:type="dxa"/>
          </w:tcPr>
          <w:p w:rsidR="00DC7670" w:rsidRPr="00DC7670" w:rsidRDefault="00224F7F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ОО учебного плана, плана внеурочной деятельности</w:t>
            </w:r>
          </w:p>
        </w:tc>
      </w:tr>
      <w:tr w:rsidR="00DC7670" w:rsidRPr="00DC7670" w:rsidTr="00DC7670">
        <w:trPr>
          <w:trHeight w:val="699"/>
        </w:trPr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рабочих программ по учебным предметам, учебным курсам (в том числе и внеурочной деятельности) и учебным модулям учебного плана в соответствии с требованиями обновленного ФГОС 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31августа 2022 года </w:t>
            </w:r>
          </w:p>
        </w:tc>
        <w:tc>
          <w:tcPr>
            <w:tcW w:w="2065" w:type="dxa"/>
          </w:tcPr>
          <w:p w:rsidR="00DC7670" w:rsidRPr="00DC7670" w:rsidRDefault="00224F7F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  <w:r w:rsidR="00DC7670"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школьных методических объединений, учителя-предметники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учителей –предметников рабочих программ по учебным предметам, учебным курсам (в том числе и внеурочной деятельности) и учебным модулям учебного плана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670" w:rsidRPr="00DC7670" w:rsidTr="00DC7670">
        <w:trPr>
          <w:trHeight w:val="699"/>
        </w:trPr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педагогов МБОУ Киселевской СОШ им. Н.В. Попова во всероссийских мероприятиях по введению обновленных ФГОС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224F7F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обеспечена своевременная коррекция действий управленческих команд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мониторинга использования примерных рабочих программ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промежуточный контроль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670" w:rsidRPr="00DC7670" w:rsidTr="00DC7670">
        <w:tc>
          <w:tcPr>
            <w:tcW w:w="11057" w:type="dxa"/>
            <w:gridSpan w:val="5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II.Организационно</w:t>
            </w:r>
            <w:proofErr w:type="spellEnd"/>
            <w:r w:rsidRPr="00DC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обеспечение введения обновленных ФГОС НОО и ФГОС ООО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 на уровне 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2022 года 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приказа о создании рабочей группы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рабочих групп по введению обновленных ФГОС НОО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224F7F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утвержденный план  заседаний групп по введению обновленных ФГОС НОО и ФГОС ООО 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самодиагностики МБОУ Киселевской СОШ </w:t>
            </w:r>
            <w:proofErr w:type="spellStart"/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им.Н.В</w:t>
            </w:r>
            <w:proofErr w:type="spellEnd"/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. Попова по подготовке к введению обновленных ФГОС НОО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март, апрель, май, август 2022г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реальное состояние условий ОО для перехода на обновленный ФГОС и внесение корректив ОО в план-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   мероприятий, обеспечивающих введение ФГОС НОО, ФГОС ООО.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</w:t>
            </w:r>
          </w:p>
          <w:p w:rsidR="00DC7670" w:rsidRPr="00DC7670" w:rsidRDefault="00DC7670" w:rsidP="00DC7670">
            <w:pPr>
              <w:shd w:val="clear" w:color="auto" w:fill="FFFFFF"/>
              <w:ind w:firstLine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содержания образования, введения обновленных ФГОС, формирования и оценки функциональной грамотности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224F7F" w:rsidP="00DC76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  <w:r w:rsidR="00DC7670"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школьных методических объединений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      уровня компетентности руководящих              и педагогических работников ОО   по вопросам обновленных ФГОС, формирования и оценки функциональной грамотности 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информированию общественности через средства массовой информации о введения и реализации обновленных ФГОС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 секретарь директора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информированность общественности о введении обновленного ФГОС НОО и ФГОС ООО;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информации для родителей, общественности в СМИ о подготовке к введению и порядке перехода на новые стандарты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родительской общественности о введении обновленных ФГОС НОО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протоколы общешкольного и классного родительских собраний 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сети Интернет – в сообществе работников образования по вопросам введения обновленных ФГОС НОО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школьных методических объединений, учителя - предметники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педагогов в сообществах работников образования по обсуждению вопросов введения обновленных ФГОС </w:t>
            </w:r>
            <w:proofErr w:type="gramStart"/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НОО  и</w:t>
            </w:r>
            <w:proofErr w:type="gramEnd"/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ООО</w:t>
            </w:r>
          </w:p>
          <w:p w:rsidR="00DC7670" w:rsidRPr="00DC7670" w:rsidRDefault="00DC7670" w:rsidP="00DC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670" w:rsidRPr="00DC7670" w:rsidTr="00DC7670">
        <w:tc>
          <w:tcPr>
            <w:tcW w:w="11057" w:type="dxa"/>
            <w:gridSpan w:val="5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C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.Учебно-методическое сопровождение введения обновленных ФГОС НОО и ФГОС ООО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федеральных, региональных семинарах, </w:t>
            </w:r>
            <w:proofErr w:type="spellStart"/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, совещаниях, конференциях по вопросам введения и реализации обновленного ФГОС НОО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224F7F" w:rsidP="00DC76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  <w:r w:rsidR="00DC7670"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школьных методических объединений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методические рекомендации, направленные на 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и реализацию обновленного ФГОС НОО и ФГОС ООО 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 по вопросам введения и реализации обновленного ФГОС НОО 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Заветинского</w:t>
            </w:r>
            <w:proofErr w:type="spellEnd"/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руководители районных методических 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lastRenderedPageBreak/>
              <w:t xml:space="preserve">наличие плана методической работы, обеспечивающей </w:t>
            </w:r>
            <w:r w:rsidRPr="00DC767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введение 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обновленного ФГОС НОО и ФГОС ООО</w:t>
            </w:r>
            <w:r w:rsidRPr="00DC767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, в ОО</w:t>
            </w:r>
          </w:p>
        </w:tc>
      </w:tr>
      <w:tr w:rsidR="00DC7670" w:rsidRPr="00DC7670" w:rsidTr="00DC7670">
        <w:trPr>
          <w:trHeight w:val="58"/>
        </w:trPr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школьных методических объединений 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224F7F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  <w:r w:rsidR="00DC7670"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школьных методических объединений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методические рекомендации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введению и реализации обновленного ФГОС НОО и ФГОС ООО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апробации примерных рабочих программ по предметам учебных планов начального общего и основного общего образования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январь-апрель 2022г</w:t>
            </w:r>
          </w:p>
          <w:p w:rsidR="00DC7670" w:rsidRPr="00DC7670" w:rsidRDefault="00DC7670" w:rsidP="00DC7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DC7670" w:rsidRPr="00DC7670" w:rsidRDefault="00224F7F" w:rsidP="00DC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2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МБОУ </w:t>
            </w:r>
            <w:proofErr w:type="spellStart"/>
            <w:r w:rsidRPr="0022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Заветинской</w:t>
            </w:r>
            <w:proofErr w:type="spellEnd"/>
            <w:r w:rsidRPr="0022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  <w:r w:rsidR="00DC7670" w:rsidRPr="00DC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школьных методических объединений</w:t>
            </w:r>
          </w:p>
        </w:tc>
        <w:tc>
          <w:tcPr>
            <w:tcW w:w="3079" w:type="dxa"/>
          </w:tcPr>
          <w:p w:rsidR="00DC7670" w:rsidRPr="00DC7670" w:rsidRDefault="00B738B9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C7670" w:rsidRPr="00DC7670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примерные рабочие программы</w:t>
              </w:r>
            </w:hyperlink>
            <w:r w:rsidR="00DC7670"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, т</w:t>
            </w:r>
            <w:hyperlink r:id="rId6" w:history="1">
              <w:r w:rsidR="00DC7670" w:rsidRPr="00DC7670">
                <w:rPr>
                  <w:rFonts w:ascii="Times New Roman" w:eastAsia="Calibri" w:hAnsi="Times New Roman" w:cs="Times New Roman"/>
                  <w:sz w:val="24"/>
                  <w:szCs w:val="24"/>
                </w:rPr>
                <w:t>иповой комплект методических материалов,</w:t>
              </w:r>
            </w:hyperlink>
            <w:r w:rsidR="00DC7670"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анкета по результатам апробации</w:t>
            </w:r>
          </w:p>
        </w:tc>
      </w:tr>
      <w:tr w:rsidR="00DC7670" w:rsidRPr="00DC7670" w:rsidTr="00DC7670">
        <w:trPr>
          <w:trHeight w:val="1929"/>
        </w:trPr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в  районном методическом дне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педагогов ОО 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по введению и реализации обновленного ФГОС НОО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065" w:type="dxa"/>
          </w:tcPr>
          <w:p w:rsidR="00DC7670" w:rsidRPr="00DC7670" w:rsidRDefault="00224F7F" w:rsidP="00DC7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МБОУ </w:t>
            </w:r>
            <w:proofErr w:type="spellStart"/>
            <w:r w:rsidRPr="0022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Заветинской</w:t>
            </w:r>
            <w:proofErr w:type="spellEnd"/>
            <w:r w:rsidRPr="00224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методические рекомендации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введению и реализации обновленного ФГОС НОО и ФГОС ООО</w:t>
            </w:r>
          </w:p>
          <w:p w:rsidR="00DC7670" w:rsidRPr="00DC7670" w:rsidRDefault="00DC7670" w:rsidP="00DC767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7670" w:rsidRPr="00DC7670" w:rsidTr="00DC7670">
        <w:tc>
          <w:tcPr>
            <w:tcW w:w="11057" w:type="dxa"/>
            <w:gridSpan w:val="5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C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.Кадровое обеспечение введения обновленных ФГОС НОО и ФГОС ООО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кадрового обеспечения реализации обновленных ФГОС НОО  и ФГОС ООО, корректировка плана-графика повышения квалификации педагогических и руководящих работников в связи с введением обновленного ФГОС НОО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2022г</w:t>
            </w:r>
          </w:p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готовности ОО к введению обновленного ФГОС НОО и ФГОС ООО 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педагогических и руководящих кадров общеобразовательных организаций по обновленному ФГОС НОО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ОО плана-графика повышения квалификации педагогических и руководящих работников по вопросам обновленного ФГОС НОО и ФГОС ООО </w:t>
            </w:r>
          </w:p>
          <w:p w:rsidR="00DC7670" w:rsidRPr="00DC7670" w:rsidRDefault="00DC7670" w:rsidP="00DC7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семинарах, конференциях по вопросам обновленного ФГОС НОО и ФГОС ООО: </w:t>
            </w:r>
          </w:p>
          <w:p w:rsidR="00DC7670" w:rsidRPr="00DC7670" w:rsidRDefault="00DC7670" w:rsidP="00DC7670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для руководителей общеобразовательных организаций;</w:t>
            </w:r>
          </w:p>
          <w:p w:rsidR="00DC7670" w:rsidRPr="00DC7670" w:rsidRDefault="00DC7670" w:rsidP="00DC7670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предметных методических объединений;</w:t>
            </w:r>
          </w:p>
          <w:p w:rsidR="00DC7670" w:rsidRPr="00DC7670" w:rsidRDefault="00DC7670" w:rsidP="00DC7670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224F7F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>Заветинской</w:t>
            </w:r>
            <w:proofErr w:type="spellEnd"/>
            <w:r w:rsidRPr="00224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  <w:r w:rsidR="00DC7670"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школьных методических объединений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ОО сведений о выполнении плана-графика повышения квалификации педагогических и руководящих работников  по вопросам  обновленного ФГОС НОО и ФГОС ООО 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с требованиями обновленного ФГОС НОО и ФГОС ООО и тарифно-квалификационными характеристиками, профессиональными стандартами, должностных инструкций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до 01.09.2022г</w:t>
            </w:r>
          </w:p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утвержденные должностные инструкции работников.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670" w:rsidRPr="00DC7670" w:rsidTr="00DC7670">
        <w:tc>
          <w:tcPr>
            <w:tcW w:w="11057" w:type="dxa"/>
            <w:gridSpan w:val="5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C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.Финансово-экономическое обеспечение введения обновленных ФГОС НОО и ФГОС ООО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Эффективное </w:t>
            </w:r>
            <w:r w:rsidRPr="00DC7670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  <w:t xml:space="preserve">планирование </w:t>
            </w:r>
            <w:r w:rsidRPr="00DC7670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расходов финансовых средств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shd w:val="clear" w:color="auto" w:fill="FFFFFF"/>
              <w:spacing w:line="307" w:lineRule="exact"/>
              <w:ind w:firstLine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shd w:val="clear" w:color="auto" w:fill="FFFFFF"/>
              <w:spacing w:line="307" w:lineRule="exact"/>
              <w:ind w:right="326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       </w:t>
            </w:r>
            <w:proofErr w:type="gramStart"/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proofErr w:type="gramEnd"/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767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обучающихся             </w:t>
            </w:r>
            <w:r w:rsidRPr="00DC7670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</w:rPr>
              <w:t xml:space="preserve">на получение </w:t>
            </w:r>
            <w:r w:rsidRPr="00DC767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общедоступного         и </w:t>
            </w:r>
            <w:r w:rsidRPr="00DC7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бесплатного 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  <w:p w:rsidR="00DC7670" w:rsidRPr="00DC7670" w:rsidRDefault="00DC7670" w:rsidP="00DC7670">
            <w:pPr>
              <w:shd w:val="clear" w:color="auto" w:fill="FFFFFF"/>
              <w:spacing w:line="307" w:lineRule="exact"/>
              <w:ind w:right="326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670" w:rsidRPr="00DC7670" w:rsidRDefault="00DC7670" w:rsidP="00DC7670">
            <w:pPr>
              <w:shd w:val="clear" w:color="auto" w:fill="FFFFFF"/>
              <w:spacing w:line="307" w:lineRule="exact"/>
              <w:ind w:right="326" w:firstLin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670" w:rsidRPr="00DC7670" w:rsidTr="00DC7670">
        <w:tc>
          <w:tcPr>
            <w:tcW w:w="11057" w:type="dxa"/>
            <w:gridSpan w:val="5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VI. Материально-техническое обеспечение введения обновленных ФГОС НОО и ФГОС ООО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Анализ оснащенности образовательной деятельности и оборудования учебных помещений на предмет соответствия требованиям обновленных ФГОС НОО 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готовности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введению обновленных ФГОС НОО  и ФГОС ООО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ОО учебной и учебно-методической литературой в соответствии с требованиями обновленных ФГОС НОО  и ФГОС ООО</w:t>
            </w: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июнь-август 2022г 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беспеченность фонда школьной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и учебно-методической литературой,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заказа на учебники.</w:t>
            </w:r>
          </w:p>
        </w:tc>
      </w:tr>
      <w:tr w:rsidR="00DC7670" w:rsidRPr="00DC7670" w:rsidTr="00DC7670">
        <w:tc>
          <w:tcPr>
            <w:tcW w:w="7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08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учебно-лабораторного, учебно-производственного, спортивного, компьютерного оборудования 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C7670" w:rsidRPr="00DC7670" w:rsidRDefault="00DC7670" w:rsidP="00DC7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5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79" w:type="dxa"/>
          </w:tcPr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учебно-лабораторным, спортивным, компьютерным оборудованием;</w:t>
            </w:r>
          </w:p>
          <w:p w:rsidR="00DC7670" w:rsidRPr="00DC7670" w:rsidRDefault="00DC7670" w:rsidP="00DC7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670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материально-технической базы в соответствии с требованиями обновленных ФГОС НОО и ФГОС ООО</w:t>
            </w:r>
          </w:p>
        </w:tc>
      </w:tr>
    </w:tbl>
    <w:p w:rsidR="00DC7670" w:rsidRPr="00DC7670" w:rsidRDefault="00DC7670" w:rsidP="00DC767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670" w:rsidRPr="00DC7670" w:rsidRDefault="00DC7670" w:rsidP="00DC767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670" w:rsidRPr="00DC7670" w:rsidRDefault="00DC7670" w:rsidP="00DC767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6AE" w:rsidRDefault="00EA26AE"/>
    <w:sectPr w:rsidR="00EA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6BC"/>
    <w:multiLevelType w:val="hybridMultilevel"/>
    <w:tmpl w:val="32E87A4C"/>
    <w:lvl w:ilvl="0" w:tplc="D6E49F5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62"/>
    <w:rsid w:val="00224F7F"/>
    <w:rsid w:val="00762762"/>
    <w:rsid w:val="00843555"/>
    <w:rsid w:val="009664BA"/>
    <w:rsid w:val="00B738B9"/>
    <w:rsid w:val="00BF759B"/>
    <w:rsid w:val="00D4453F"/>
    <w:rsid w:val="00DB6DCE"/>
    <w:rsid w:val="00DC7670"/>
    <w:rsid w:val="00E30C44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A678"/>
  <w15:chartTrackingRefBased/>
  <w15:docId w15:val="{C92E5C9F-853C-495F-A32B-B445D065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Tipovoj_komplekt_metodich_16.htm" TargetMode="External"/><Relationship Id="rId5" Type="http://schemas.openxmlformats.org/officeDocument/2006/relationships/hyperlink" Target="https://edsoo.ru/Primernie_rabochie_progr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 №1</cp:lastModifiedBy>
  <cp:revision>5</cp:revision>
  <cp:lastPrinted>2022-03-23T09:07:00Z</cp:lastPrinted>
  <dcterms:created xsi:type="dcterms:W3CDTF">2023-02-17T11:40:00Z</dcterms:created>
  <dcterms:modified xsi:type="dcterms:W3CDTF">2023-02-17T15:14:00Z</dcterms:modified>
</cp:coreProperties>
</file>