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F5" w:rsidRPr="00250541" w:rsidRDefault="005C00F5" w:rsidP="009252E5">
      <w:pPr>
        <w:pStyle w:val="a3"/>
        <w:rPr>
          <w:rFonts w:ascii="Times New Roman" w:hAnsi="Times New Roman"/>
        </w:rPr>
      </w:pPr>
      <w:r w:rsidRPr="00250541">
        <w:rPr>
          <w:rFonts w:ascii="Times New Roman" w:hAnsi="Times New Roman"/>
        </w:rPr>
        <w:t>Обсужден и рекомендован             Рассмотрен                                                   Утвержден</w:t>
      </w:r>
    </w:p>
    <w:p w:rsidR="005C00F5" w:rsidRPr="00250541" w:rsidRDefault="005C00F5" w:rsidP="009252E5">
      <w:pPr>
        <w:pStyle w:val="a3"/>
        <w:rPr>
          <w:rFonts w:ascii="Times New Roman" w:hAnsi="Times New Roman"/>
        </w:rPr>
      </w:pPr>
      <w:r w:rsidRPr="00250541">
        <w:rPr>
          <w:rFonts w:ascii="Times New Roman" w:hAnsi="Times New Roman"/>
        </w:rPr>
        <w:t xml:space="preserve">к утверждению                                Управляющим Советом школы       </w:t>
      </w:r>
      <w:r w:rsidR="009252E5" w:rsidRPr="00250541">
        <w:rPr>
          <w:rFonts w:ascii="Times New Roman" w:hAnsi="Times New Roman"/>
        </w:rPr>
        <w:t xml:space="preserve">           </w:t>
      </w:r>
      <w:r w:rsidR="00250541">
        <w:rPr>
          <w:rFonts w:ascii="Times New Roman" w:hAnsi="Times New Roman"/>
        </w:rPr>
        <w:t>Приказ от 18.08.2021 №47-од</w:t>
      </w:r>
      <w:bookmarkStart w:id="0" w:name="_GoBack"/>
      <w:bookmarkEnd w:id="0"/>
    </w:p>
    <w:p w:rsidR="005C00F5" w:rsidRPr="00250541" w:rsidRDefault="005C00F5" w:rsidP="009252E5">
      <w:pPr>
        <w:pStyle w:val="a3"/>
        <w:rPr>
          <w:rFonts w:ascii="Times New Roman" w:hAnsi="Times New Roman"/>
        </w:rPr>
      </w:pPr>
      <w:r w:rsidRPr="00250541">
        <w:rPr>
          <w:rFonts w:ascii="Times New Roman" w:hAnsi="Times New Roman"/>
        </w:rPr>
        <w:t xml:space="preserve">педагогическим советом                </w:t>
      </w:r>
      <w:r w:rsidR="00250541">
        <w:rPr>
          <w:rFonts w:ascii="Times New Roman" w:hAnsi="Times New Roman"/>
        </w:rPr>
        <w:t xml:space="preserve">Протокол </w:t>
      </w:r>
      <w:proofErr w:type="gramStart"/>
      <w:r w:rsidR="00250541">
        <w:rPr>
          <w:rFonts w:ascii="Times New Roman" w:hAnsi="Times New Roman"/>
        </w:rPr>
        <w:t>от  27</w:t>
      </w:r>
      <w:r w:rsidRPr="00250541">
        <w:rPr>
          <w:rFonts w:ascii="Times New Roman" w:hAnsi="Times New Roman"/>
        </w:rPr>
        <w:t>.08.2021</w:t>
      </w:r>
      <w:proofErr w:type="gramEnd"/>
      <w:r w:rsidRPr="00250541">
        <w:rPr>
          <w:rFonts w:ascii="Times New Roman" w:hAnsi="Times New Roman"/>
        </w:rPr>
        <w:t xml:space="preserve"> № 1                     </w:t>
      </w:r>
      <w:r w:rsidR="009252E5" w:rsidRPr="00250541">
        <w:rPr>
          <w:rFonts w:ascii="Times New Roman" w:hAnsi="Times New Roman"/>
        </w:rPr>
        <w:t xml:space="preserve"> </w:t>
      </w:r>
      <w:r w:rsidRPr="00250541">
        <w:rPr>
          <w:rFonts w:ascii="Times New Roman" w:hAnsi="Times New Roman"/>
        </w:rPr>
        <w:t>Директор школы:</w:t>
      </w:r>
    </w:p>
    <w:p w:rsidR="005C00F5" w:rsidRPr="00250541" w:rsidRDefault="00250541" w:rsidP="009252E5">
      <w:pPr>
        <w:pStyle w:val="a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Протокол  от</w:t>
      </w:r>
      <w:proofErr w:type="gramEnd"/>
      <w:r>
        <w:rPr>
          <w:rFonts w:ascii="Times New Roman" w:hAnsi="Times New Roman"/>
        </w:rPr>
        <w:t xml:space="preserve"> 27</w:t>
      </w:r>
      <w:r w:rsidR="005C00F5" w:rsidRPr="00250541">
        <w:rPr>
          <w:rFonts w:ascii="Times New Roman" w:hAnsi="Times New Roman"/>
        </w:rPr>
        <w:t xml:space="preserve">.08.2021 № 1                                                              </w:t>
      </w:r>
      <w:r w:rsidR="00DB1824" w:rsidRPr="00250541">
        <w:rPr>
          <w:rFonts w:ascii="Times New Roman" w:hAnsi="Times New Roman"/>
        </w:rPr>
        <w:t xml:space="preserve">                  </w:t>
      </w:r>
      <w:proofErr w:type="spellStart"/>
      <w:r w:rsidR="00DB1824" w:rsidRPr="00250541">
        <w:rPr>
          <w:rFonts w:ascii="Times New Roman" w:hAnsi="Times New Roman"/>
        </w:rPr>
        <w:t>С.Н.Таранин</w:t>
      </w:r>
      <w:proofErr w:type="spellEnd"/>
    </w:p>
    <w:p w:rsidR="00910C25" w:rsidRDefault="00910C25">
      <w:pPr>
        <w:spacing w:after="150"/>
      </w:pPr>
    </w:p>
    <w:p w:rsidR="00910C25" w:rsidRDefault="005C00F5" w:rsidP="005C00F5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План работы</w:t>
      </w:r>
    </w:p>
    <w:p w:rsidR="005C00F5" w:rsidRDefault="005C00F5" w:rsidP="005C00F5">
      <w:pPr>
        <w:spacing w:after="0" w:line="223" w:lineRule="auto"/>
        <w:ind w:left="2612" w:hanging="2267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методических объединений по вопросам введения и реализации </w:t>
      </w:r>
    </w:p>
    <w:p w:rsidR="00910C25" w:rsidRDefault="005C00F5" w:rsidP="005C00F5">
      <w:pPr>
        <w:spacing w:after="0" w:line="223" w:lineRule="auto"/>
        <w:ind w:left="2612" w:hanging="2267"/>
        <w:jc w:val="center"/>
      </w:pPr>
      <w:r>
        <w:rPr>
          <w:rFonts w:ascii="Times New Roman" w:eastAsia="Times New Roman" w:hAnsi="Times New Roman" w:cs="Times New Roman"/>
          <w:sz w:val="24"/>
        </w:rPr>
        <w:t>обновленных ФГОС НОО, ФГОС ООО</w:t>
      </w:r>
    </w:p>
    <w:p w:rsidR="00910C25" w:rsidRPr="005C00F5" w:rsidRDefault="005C00F5" w:rsidP="005C00F5">
      <w:pPr>
        <w:spacing w:after="0"/>
        <w:ind w:right="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МБОУ</w:t>
      </w:r>
      <w:r w:rsidR="00DB182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B1824">
        <w:rPr>
          <w:rFonts w:ascii="Times New Roman" w:eastAsia="Times New Roman" w:hAnsi="Times New Roman" w:cs="Times New Roman"/>
          <w:sz w:val="24"/>
        </w:rPr>
        <w:t>Заветинской</w:t>
      </w:r>
      <w:proofErr w:type="spellEnd"/>
      <w:r w:rsidR="00DB1824">
        <w:rPr>
          <w:rFonts w:ascii="Times New Roman" w:eastAsia="Times New Roman" w:hAnsi="Times New Roman" w:cs="Times New Roman"/>
          <w:sz w:val="24"/>
        </w:rPr>
        <w:t xml:space="preserve"> СОШ №1</w:t>
      </w:r>
      <w:r>
        <w:rPr>
          <w:rFonts w:ascii="Times New Roman" w:eastAsia="Times New Roman" w:hAnsi="Times New Roman" w:cs="Times New Roman"/>
          <w:sz w:val="24"/>
        </w:rPr>
        <w:t xml:space="preserve"> на 2022-2023 учебный год</w:t>
      </w:r>
    </w:p>
    <w:tbl>
      <w:tblPr>
        <w:tblStyle w:val="TableGrid"/>
        <w:tblW w:w="9923" w:type="dxa"/>
        <w:tblInd w:w="137" w:type="dxa"/>
        <w:tblCellMar>
          <w:right w:w="11" w:type="dxa"/>
        </w:tblCellMar>
        <w:tblLook w:val="04A0" w:firstRow="1" w:lastRow="0" w:firstColumn="1" w:lastColumn="0" w:noHBand="0" w:noVBand="1"/>
      </w:tblPr>
      <w:tblGrid>
        <w:gridCol w:w="709"/>
        <w:gridCol w:w="4685"/>
        <w:gridCol w:w="2119"/>
        <w:gridCol w:w="2410"/>
      </w:tblGrid>
      <w:tr w:rsidR="00910C25" w:rsidTr="005C00F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№ п/п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Содержание деятельности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9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Ответственные </w:t>
            </w:r>
          </w:p>
        </w:tc>
      </w:tr>
      <w:tr w:rsidR="00910C25" w:rsidTr="005C00F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25" w:rsidRDefault="00910C25"/>
        </w:tc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Методическое сопровождение педагогов для реализации требований ФГОС: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0C25" w:rsidTr="005C00F5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25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Формирование перечня учебников и методических пособий по реализации обновленных ФГОС НОО и ФГОС ООО.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9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май- сентябрь 2022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25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Оказание методической помощи по составлению рабочих программ с учётом обновленных ФГОС НОО и ФГОС ООО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май-август 2022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25" w:rsidRDefault="00910C25"/>
        </w:tc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625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Проведение методических советов, заседаний ШМО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0C25" w:rsidTr="005C00F5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Заседания предметных МО «Требования ФГОС НОО,ФГОС ООО»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Сентябрь-ноябрь 2022г.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4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line="307" w:lineRule="auto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Проведение теоретических и практических семинаров: </w:t>
            </w:r>
          </w:p>
          <w:p w:rsidR="00910C25" w:rsidRDefault="005C00F5">
            <w:pPr>
              <w:spacing w:line="293" w:lineRule="auto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«Внедрение обновленных ФГОС НОО, ФГОС ООО в преподавании предметов»; «Формирование функциональной грамотности ученика начальной школы» -семинар учителей начальных классов; «Формирование функциональной грамотности ученика 5-9 классов»,   </w:t>
            </w:r>
          </w:p>
          <w:p w:rsidR="00910C25" w:rsidRDefault="005C00F5">
            <w:pPr>
              <w:spacing w:line="268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«Самореализация личности учащихся и развитие его индивидуальности в свете личностно </w:t>
            </w:r>
          </w:p>
          <w:p w:rsidR="00910C25" w:rsidRDefault="005C00F5">
            <w:pPr>
              <w:spacing w:line="309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ориентированного подхода»; «Работа с одаренными детьми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  условиях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внедрения ФГОС»; </w:t>
            </w:r>
          </w:p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«Преподавание русского и родного языков в условиях перехода основной школы на ФГОС ООО».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Апрель-ноябрь 2022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Мастер-класс для молодых педагогов по теме «Использование современных технологий в учебном процессе»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Ноябрь 2022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19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30" w:line="282" w:lineRule="auto"/>
              <w:ind w:left="130" w:righ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Научно-методический совет. «Современные подходы к организации образовательного процесса в условиях реализации новых федеральных образовательных стандартов» </w:t>
            </w:r>
          </w:p>
          <w:p w:rsidR="00910C25" w:rsidRDefault="005C00F5">
            <w:pPr>
              <w:ind w:left="10" w:right="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Научно-методический совет. «Занятия внеурочной деятельности в условиях перехода основной школы на ФГОС ООО»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694" w:line="243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Сентябрь-ноябрь 2022 г. </w:t>
            </w:r>
          </w:p>
          <w:p w:rsidR="00910C25" w:rsidRDefault="005C00F5">
            <w:pPr>
              <w:spacing w:after="9"/>
              <w:ind w:left="-1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910C25" w:rsidRDefault="005C00F5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54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Заседание МО. Первые итоги введения обновленных </w:t>
            </w:r>
          </w:p>
          <w:p w:rsidR="00910C25" w:rsidRDefault="005C00F5">
            <w:pPr>
              <w:spacing w:after="52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ФГОС НОО, </w:t>
            </w:r>
          </w:p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ФГОС ООО и итоги работы в 1-5 классах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Ноябрь 2022 г., апрель 2023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</w:tbl>
    <w:p w:rsidR="00910C25" w:rsidRDefault="005C00F5">
      <w:pPr>
        <w:spacing w:after="0"/>
      </w:pPr>
      <w:r>
        <w:t xml:space="preserve"> </w:t>
      </w:r>
    </w:p>
    <w:sectPr w:rsidR="00910C25" w:rsidSect="005C00F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25"/>
    <w:rsid w:val="00250541"/>
    <w:rsid w:val="005C00F5"/>
    <w:rsid w:val="00910C25"/>
    <w:rsid w:val="009252E5"/>
    <w:rsid w:val="00DB1824"/>
    <w:rsid w:val="00E3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FB50"/>
  <w15:docId w15:val="{9E9B0E3A-6496-4F96-89D3-8E09BBD3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5C00F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cp:lastModifiedBy>Школа №1</cp:lastModifiedBy>
  <cp:revision>6</cp:revision>
  <dcterms:created xsi:type="dcterms:W3CDTF">2023-02-17T11:43:00Z</dcterms:created>
  <dcterms:modified xsi:type="dcterms:W3CDTF">2023-02-17T14:48:00Z</dcterms:modified>
</cp:coreProperties>
</file>