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2821" w:rsidRPr="00652821" w:rsidTr="00652821">
        <w:tc>
          <w:tcPr>
            <w:tcW w:w="9571" w:type="dxa"/>
          </w:tcPr>
          <w:p w:rsidR="00164327" w:rsidRDefault="00164327" w:rsidP="00F326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928" w:rsidRDefault="00914928" w:rsidP="00652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2821" w:rsidRPr="00652821" w:rsidRDefault="00652821" w:rsidP="00652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Отдел образования Администрации Заветинского района Ростовской области</w:t>
            </w:r>
          </w:p>
        </w:tc>
      </w:tr>
    </w:tbl>
    <w:p w:rsidR="00D321A9" w:rsidRDefault="00AC53F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2821" w:rsidTr="00652821">
        <w:tc>
          <w:tcPr>
            <w:tcW w:w="9571" w:type="dxa"/>
          </w:tcPr>
          <w:p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84">
              <w:rPr>
                <w:rFonts w:ascii="Times New Roman" w:hAnsi="Times New Roman" w:cs="Times New Roman"/>
                <w:sz w:val="32"/>
                <w:szCs w:val="28"/>
              </w:rPr>
              <w:t>ПРИКАЗ</w:t>
            </w:r>
          </w:p>
        </w:tc>
      </w:tr>
      <w:tr w:rsidR="00652821" w:rsidTr="00652821">
        <w:tc>
          <w:tcPr>
            <w:tcW w:w="9571" w:type="dxa"/>
          </w:tcPr>
          <w:p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0384">
              <w:rPr>
                <w:rFonts w:ascii="Times New Roman" w:hAnsi="Times New Roman" w:cs="Times New Roman"/>
                <w:sz w:val="24"/>
                <w:szCs w:val="28"/>
              </w:rPr>
              <w:t xml:space="preserve">с.Заветное </w:t>
            </w:r>
          </w:p>
        </w:tc>
      </w:tr>
    </w:tbl>
    <w:p w:rsidR="00652821" w:rsidRDefault="00652821" w:rsidP="006528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558"/>
        <w:gridCol w:w="104"/>
      </w:tblGrid>
      <w:tr w:rsidR="00652821" w:rsidTr="00652821">
        <w:tc>
          <w:tcPr>
            <w:tcW w:w="4785" w:type="dxa"/>
          </w:tcPr>
          <w:p w:rsidR="00652821" w:rsidRPr="008C0384" w:rsidRDefault="00AC53F0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C4B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507D58" w:rsidRPr="008C0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C972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gridSpan w:val="2"/>
          </w:tcPr>
          <w:p w:rsidR="00652821" w:rsidRPr="008C0384" w:rsidRDefault="007C1084" w:rsidP="007C1084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0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2821" w:rsidTr="00914928">
        <w:trPr>
          <w:gridAfter w:val="1"/>
          <w:wAfter w:w="107" w:type="dxa"/>
        </w:trPr>
        <w:tc>
          <w:tcPr>
            <w:tcW w:w="9464" w:type="dxa"/>
            <w:gridSpan w:val="2"/>
          </w:tcPr>
          <w:p w:rsidR="00652821" w:rsidRDefault="00652821" w:rsidP="00D5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6D3" w:rsidRPr="009A26D3" w:rsidRDefault="009A26D3" w:rsidP="00D55C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2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B00A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порядке </w:t>
            </w:r>
            <w:r w:rsidRPr="009A2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</w:t>
            </w:r>
            <w:r w:rsidR="00EE01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9A2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итогового собеседования </w:t>
            </w:r>
          </w:p>
          <w:p w:rsidR="009A26D3" w:rsidRPr="009A26D3" w:rsidRDefault="009A26D3" w:rsidP="00D55C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2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русскому языку для обучающихся </w:t>
            </w:r>
            <w:r w:rsidR="00E625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A2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классов</w:t>
            </w:r>
          </w:p>
          <w:p w:rsidR="009A26D3" w:rsidRPr="009A26D3" w:rsidRDefault="009A26D3" w:rsidP="00D55C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2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Заветинско</w:t>
            </w:r>
            <w:r w:rsidRPr="009A2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 района </w:t>
            </w:r>
          </w:p>
          <w:p w:rsidR="009A26D3" w:rsidRPr="009A26D3" w:rsidRDefault="009A26D3" w:rsidP="00D55C8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2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Ростовской области </w:t>
            </w:r>
          </w:p>
          <w:p w:rsidR="00914928" w:rsidRPr="008C0384" w:rsidRDefault="00914928" w:rsidP="00D55C8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E0141" w:rsidRDefault="00E62585" w:rsidP="00EE0141">
            <w:pPr>
              <w:pStyle w:val="Style8"/>
              <w:ind w:firstLine="567"/>
              <w:jc w:val="both"/>
              <w:rPr>
                <w:rFonts w:ascii="Times New Roman"/>
                <w:sz w:val="28"/>
                <w:szCs w:val="28"/>
              </w:rPr>
            </w:pPr>
            <w:r w:rsidRPr="00E62585">
              <w:rPr>
                <w:rFonts w:ascii="Times New Roman"/>
                <w:sz w:val="28"/>
                <w:szCs w:val="28"/>
              </w:rPr>
              <w:t xml:space="preserve">В соответствии с </w:t>
            </w:r>
            <w:r w:rsidR="00EE0141" w:rsidRPr="00EE0141">
              <w:rPr>
                <w:rFonts w:ascii="Times New Roman"/>
                <w:sz w:val="28"/>
                <w:szCs w:val="28"/>
              </w:rPr>
              <w:t>Федеральным законом от 29.12.2012 № 273-ФЗ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утвержденным приказом от 04.04.2023 № 232/551 Министерства просвещения Российской Федерации и Федеральной службы по надзору в сфере образования и науки</w:t>
            </w:r>
            <w:r w:rsidR="00EE0141">
              <w:rPr>
                <w:rFonts w:ascii="Times New Roman"/>
                <w:sz w:val="28"/>
                <w:szCs w:val="28"/>
              </w:rPr>
              <w:t xml:space="preserve"> (далее-Порядок)</w:t>
            </w:r>
            <w:r w:rsidR="00EE0141" w:rsidRPr="00EE0141">
              <w:rPr>
                <w:rFonts w:ascii="Times New Roman"/>
                <w:sz w:val="28"/>
                <w:szCs w:val="28"/>
              </w:rPr>
              <w:t>, методическими рекомендациями Рособрнадзора по организации и проведению итогового собеседования по русскому языку,</w:t>
            </w:r>
            <w:r w:rsidR="00EE0141">
              <w:t xml:space="preserve"> </w:t>
            </w:r>
            <w:r w:rsidR="00EE0141" w:rsidRPr="00EE0141">
              <w:rPr>
                <w:rFonts w:ascii="Times New Roman"/>
                <w:sz w:val="28"/>
                <w:szCs w:val="28"/>
              </w:rPr>
              <w:t xml:space="preserve">во исполнение приказа Министерства общего и профессионального образования Ростовской области от </w:t>
            </w:r>
            <w:r w:rsidR="00EE0141">
              <w:rPr>
                <w:rFonts w:ascii="Times New Roman"/>
                <w:sz w:val="28"/>
                <w:szCs w:val="28"/>
              </w:rPr>
              <w:t>27.12.2024 № 1250 «Об утверждении порядка проведения и проверки итогового собеседования по русскому языку на территории Ростовской области»</w:t>
            </w:r>
            <w:r w:rsidR="00926042">
              <w:rPr>
                <w:rFonts w:ascii="Times New Roman"/>
                <w:sz w:val="28"/>
                <w:szCs w:val="28"/>
              </w:rPr>
              <w:t>,</w:t>
            </w:r>
            <w:r w:rsidR="00EE0141">
              <w:rPr>
                <w:rFonts w:ascii="Times New Roman"/>
                <w:sz w:val="28"/>
                <w:szCs w:val="28"/>
              </w:rPr>
              <w:t xml:space="preserve"> </w:t>
            </w:r>
            <w:r w:rsidR="00EE0141" w:rsidRPr="00EE0141">
              <w:rPr>
                <w:rFonts w:ascii="Times New Roman"/>
                <w:sz w:val="28"/>
                <w:szCs w:val="28"/>
              </w:rPr>
              <w:t>в целях организованного проведения итогового собеседования по русскому языку</w:t>
            </w:r>
            <w:r w:rsidR="00EE0141">
              <w:rPr>
                <w:rFonts w:ascii="Times New Roman"/>
                <w:sz w:val="28"/>
                <w:szCs w:val="28"/>
              </w:rPr>
              <w:t xml:space="preserve"> </w:t>
            </w:r>
            <w:r w:rsidR="00EE0141" w:rsidRPr="00EE0141">
              <w:rPr>
                <w:rFonts w:ascii="Times New Roman"/>
                <w:sz w:val="28"/>
                <w:szCs w:val="28"/>
              </w:rPr>
              <w:t xml:space="preserve">в образовательных организациях, расположенных на территории </w:t>
            </w:r>
            <w:r w:rsidR="00EE0141">
              <w:rPr>
                <w:rFonts w:ascii="Times New Roman"/>
                <w:sz w:val="28"/>
                <w:szCs w:val="28"/>
              </w:rPr>
              <w:t>Заветинского района</w:t>
            </w:r>
          </w:p>
          <w:p w:rsidR="00507D58" w:rsidRPr="008B2474" w:rsidRDefault="00507D58" w:rsidP="00D5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928" w:rsidRDefault="00914928" w:rsidP="00D55C88">
            <w:pPr>
              <w:pStyle w:val="a4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РИКАЗЫВАЮ:</w:t>
            </w:r>
          </w:p>
          <w:p w:rsidR="00507D58" w:rsidRDefault="00507D58" w:rsidP="00D55C88">
            <w:pPr>
              <w:pStyle w:val="a4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585" w:rsidRDefault="00E62585" w:rsidP="00D55C88">
            <w:pPr>
              <w:pStyle w:val="a5"/>
              <w:numPr>
                <w:ilvl w:val="0"/>
                <w:numId w:val="2"/>
              </w:numPr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 w:rsidR="00537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итоговое собеседование в 9-х классах общеобразовательных организаций Заветинского района</w:t>
            </w:r>
            <w:r w:rsidR="00160A5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C5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0A53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AC53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A53">
              <w:rPr>
                <w:rFonts w:ascii="Times New Roman" w:hAnsi="Times New Roman" w:cs="Times New Roman"/>
                <w:sz w:val="28"/>
                <w:szCs w:val="28"/>
              </w:rPr>
              <w:t xml:space="preserve"> (основная дата)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0A5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C5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0A53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AC53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A53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="00AC53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A53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AC53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160A5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160A53" w:rsidRPr="00160A53">
              <w:rPr>
                <w:rFonts w:ascii="Times New Roman" w:hAnsi="Times New Roman" w:cs="Times New Roman"/>
                <w:sz w:val="28"/>
                <w:szCs w:val="28"/>
              </w:rPr>
              <w:t>дополнительные даты</w:t>
            </w:r>
            <w:r w:rsidR="00160A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971C3" w:rsidRPr="00D971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71C3" w:rsidRDefault="00D971C3" w:rsidP="00D55C88">
            <w:pPr>
              <w:pStyle w:val="a5"/>
              <w:numPr>
                <w:ilvl w:val="0"/>
                <w:numId w:val="2"/>
              </w:numPr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С.П., ведущего специалиста </w:t>
            </w:r>
            <w:r w:rsidR="00AC0A54" w:rsidRPr="00A64C27">
              <w:rPr>
                <w:rFonts w:ascii="Times New Roman" w:hAnsi="Times New Roman" w:cs="Times New Roman"/>
                <w:sz w:val="28"/>
                <w:szCs w:val="28"/>
              </w:rPr>
              <w:t>Отдела образования Администрации Заветинского района</w:t>
            </w:r>
            <w:r w:rsidR="00D55C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0A54" w:rsidRPr="00A64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ответственным лицом</w:t>
            </w:r>
            <w:r w:rsidRPr="00D971C3">
              <w:rPr>
                <w:rFonts w:ascii="Times New Roman" w:hAnsi="Times New Roman" w:cs="Times New Roman"/>
                <w:sz w:val="28"/>
                <w:szCs w:val="28"/>
              </w:rPr>
              <w:t xml:space="preserve"> за процедуру проведения итогового собеседования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Заветинского района.</w:t>
            </w:r>
          </w:p>
          <w:p w:rsidR="00D971C3" w:rsidRDefault="00D971C3" w:rsidP="00D55C88">
            <w:pPr>
              <w:pStyle w:val="a5"/>
              <w:numPr>
                <w:ilvl w:val="0"/>
                <w:numId w:val="2"/>
              </w:numPr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Ведущему специалисту Отдела образования Администрации Заветинского района, ответственному за проведение итогового собеседования в районе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С.П):</w:t>
            </w:r>
          </w:p>
          <w:p w:rsidR="00160A53" w:rsidRDefault="00160A53" w:rsidP="00160A53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Pr="00160A53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информирование участников итогового собеседования и их родителей (законных представителей) по вопросам организации и </w:t>
            </w:r>
            <w:r w:rsidRPr="00160A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итогового собеседования через образовательные организации, а также путем взаимодействия со средствами массовой информации, организации работы телефона «горячей линии» и ведения раздела на официальном сайте Отдела образования Администрации Заветинского района в сети «Интернет».</w:t>
            </w:r>
          </w:p>
          <w:p w:rsidR="00160A53" w:rsidRDefault="00D971C3" w:rsidP="00D55C88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228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Обеспечить </w:t>
            </w:r>
            <w:r w:rsidRPr="00D971C3">
              <w:rPr>
                <w:rFonts w:ascii="Times New Roman" w:hAnsi="Times New Roman" w:cs="Times New Roman"/>
                <w:sz w:val="28"/>
                <w:szCs w:val="28"/>
              </w:rPr>
              <w:t>получение КИМ итогового собеседования на техническом портале РОЦОИСО, форм итогового собеседования посредством защищенной сети передачи данных РОЦОИСО (далее – ЗСПД) и их передачу в образовательные организации с соблюдением мер информационной безопасности</w:t>
            </w:r>
            <w:r w:rsidR="00126B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0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6B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2079A">
              <w:rPr>
                <w:rFonts w:ascii="Times New Roman" w:hAnsi="Times New Roman" w:cs="Times New Roman"/>
                <w:sz w:val="28"/>
                <w:szCs w:val="28"/>
              </w:rPr>
              <w:t xml:space="preserve"> также </w:t>
            </w:r>
            <w:r w:rsidR="00842F34">
              <w:rPr>
                <w:rFonts w:ascii="Times New Roman" w:hAnsi="Times New Roman" w:cs="Times New Roman"/>
                <w:sz w:val="28"/>
                <w:szCs w:val="28"/>
              </w:rPr>
              <w:t>консолидировать специализированные файлы из всех образовательных организаций Заветинского района</w:t>
            </w:r>
            <w:r w:rsidR="000829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2F34">
              <w:rPr>
                <w:rFonts w:ascii="Times New Roman" w:hAnsi="Times New Roman" w:cs="Times New Roman"/>
                <w:sz w:val="28"/>
                <w:szCs w:val="28"/>
              </w:rPr>
              <w:t xml:space="preserve">  в которых проводил</w:t>
            </w:r>
            <w:r w:rsidR="000829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2F34">
              <w:rPr>
                <w:rFonts w:ascii="Times New Roman" w:hAnsi="Times New Roman" w:cs="Times New Roman"/>
                <w:sz w:val="28"/>
                <w:szCs w:val="28"/>
              </w:rPr>
              <w:t>сь итоговое собеседование</w:t>
            </w:r>
            <w:r w:rsidR="00160A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0E02" w:rsidRDefault="00F30E02" w:rsidP="00D55C88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 Обеспечить </w:t>
            </w:r>
            <w:r w:rsidRPr="00F30E02">
              <w:rPr>
                <w:rFonts w:ascii="Times New Roman" w:hAnsi="Times New Roman" w:cs="Times New Roman"/>
                <w:sz w:val="28"/>
                <w:szCs w:val="28"/>
              </w:rPr>
              <w:t>информационную безопасность при хранении, использовании и передаче материалов итогового собеседования, а также 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</w:t>
            </w:r>
            <w:r w:rsidRPr="00F30E02">
              <w:rPr>
                <w:rFonts w:ascii="Times New Roman" w:hAnsi="Times New Roman" w:cs="Times New Roman"/>
                <w:sz w:val="28"/>
                <w:szCs w:val="28"/>
              </w:rPr>
              <w:t xml:space="preserve"> меры по защите материалов итогового собеседования от разглашения содержащейся в них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0E02" w:rsidRDefault="00F30E02" w:rsidP="00D55C88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 Провести проверку технической готовности</w:t>
            </w:r>
            <w:r>
              <w:t xml:space="preserve"> </w:t>
            </w:r>
            <w:r w:rsidRPr="00F30E02">
              <w:rPr>
                <w:rFonts w:ascii="Times New Roman" w:hAnsi="Times New Roman" w:cs="Times New Roman"/>
                <w:sz w:val="28"/>
                <w:szCs w:val="28"/>
              </w:rPr>
              <w:t>мест проведения итогового собеседования к проведению и проверке итогового собеседования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0E02" w:rsidRDefault="00F30E02" w:rsidP="00D55C88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3.5. </w:t>
            </w:r>
            <w:r w:rsidR="005F40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мероприятия </w:t>
            </w:r>
            <w:r w:rsidR="00653D44">
              <w:rPr>
                <w:rFonts w:ascii="Times New Roman" w:hAnsi="Times New Roman" w:cs="Times New Roman"/>
                <w:sz w:val="28"/>
                <w:szCs w:val="28"/>
              </w:rPr>
              <w:t>по проведению итогового собеседования в соответствии с Порядком и</w:t>
            </w:r>
            <w:r w:rsidR="00653D44">
              <w:t xml:space="preserve"> </w:t>
            </w:r>
            <w:r w:rsidR="00653D44" w:rsidRPr="00653D44">
              <w:rPr>
                <w:rFonts w:ascii="Times New Roman" w:hAnsi="Times New Roman" w:cs="Times New Roman"/>
                <w:sz w:val="28"/>
                <w:szCs w:val="28"/>
              </w:rPr>
              <w:t>ознакомление участников итогового собеседования и (или) их родителей (законных представителей) с результатами итогового собеседования в установленный срок</w:t>
            </w:r>
            <w:r w:rsidR="00653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0A54" w:rsidRDefault="00AC0A54" w:rsidP="00D55C88">
            <w:pPr>
              <w:pStyle w:val="a5"/>
              <w:numPr>
                <w:ilvl w:val="0"/>
                <w:numId w:val="2"/>
              </w:numPr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A54">
              <w:rPr>
                <w:rFonts w:ascii="Times New Roman" w:hAnsi="Times New Roman" w:cs="Times New Roman"/>
                <w:sz w:val="28"/>
                <w:szCs w:val="28"/>
              </w:rPr>
              <w:t>Руководителям общеобразовательных организаций:</w:t>
            </w:r>
          </w:p>
          <w:p w:rsidR="00F228FB" w:rsidRDefault="00F228FB" w:rsidP="00F228FB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Обеспечить </w:t>
            </w:r>
            <w:r w:rsidRPr="00F228FB">
              <w:rPr>
                <w:rFonts w:ascii="Times New Roman" w:hAnsi="Times New Roman" w:cs="Times New Roman"/>
                <w:sz w:val="28"/>
                <w:szCs w:val="28"/>
              </w:rPr>
              <w:t>сбор сведений об участниках итогового собеседования для внесения в РИС, о необходимости создания особых условий для участников итогового собеседования с ОВЗ, участников итогового собеседования</w:t>
            </w:r>
            <w:r w:rsidR="00926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28FB">
              <w:rPr>
                <w:rFonts w:ascii="Times New Roman" w:hAnsi="Times New Roman" w:cs="Times New Roman"/>
                <w:sz w:val="28"/>
                <w:szCs w:val="28"/>
              </w:rPr>
              <w:t>-детей-инвалидов и инвалидов</w:t>
            </w:r>
            <w:r w:rsidR="00FE44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4CD" w:rsidRDefault="00FE44CD" w:rsidP="00F228FB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 Назначить </w:t>
            </w:r>
            <w:r w:rsidRPr="00FE44C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ответственного организатора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итогового собеседования в образовательной организации;</w:t>
            </w:r>
          </w:p>
          <w:p w:rsidR="00F228FB" w:rsidRDefault="00F228FB" w:rsidP="00F228FB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E44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Обеспечить </w:t>
            </w:r>
            <w:r w:rsidRPr="00F228FB">
              <w:rPr>
                <w:rFonts w:ascii="Times New Roman" w:hAnsi="Times New Roman" w:cs="Times New Roman"/>
                <w:sz w:val="28"/>
                <w:szCs w:val="28"/>
              </w:rPr>
              <w:t>отбор и подготовку специалистов, входящих в составы комиссий по проведению итогового собеседования и комиссий по проверке итогового собеседования в образовательных организациях, в соответствии с требованиями Порядка (п. 40)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44CD" w:rsidRDefault="00FE44CD" w:rsidP="00F228FB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  <w:r>
              <w:t xml:space="preserve"> </w:t>
            </w:r>
            <w:r w:rsidRPr="00FE44CD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  <w:r w:rsidR="009260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44CD">
              <w:rPr>
                <w:rFonts w:ascii="Times New Roman" w:hAnsi="Times New Roman" w:cs="Times New Roman"/>
                <w:sz w:val="28"/>
                <w:szCs w:val="28"/>
              </w:rPr>
              <w:t xml:space="preserve"> чем за две недели до проведения итогового собеседования обеспечи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FE44CD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комиссии по проведению итогового собеседования и комиссии по проверке итогового собеседования</w:t>
            </w:r>
            <w:r w:rsidR="009260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28FB" w:rsidRDefault="00F228FB" w:rsidP="00F228FB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E44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Информировать под подпись: </w:t>
            </w:r>
          </w:p>
          <w:p w:rsidR="00F228FB" w:rsidRPr="00F228FB" w:rsidRDefault="00F228FB" w:rsidP="00F228FB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28FB">
              <w:rPr>
                <w:rFonts w:ascii="Times New Roman" w:hAnsi="Times New Roman" w:cs="Times New Roman"/>
                <w:sz w:val="28"/>
                <w:szCs w:val="28"/>
              </w:rPr>
              <w:t>лиц, привлекаемых к проведению и проверке итогового собеседования, о порядке проведения и проверки итогового собеседования,</w:t>
            </w:r>
          </w:p>
          <w:p w:rsidR="00F228FB" w:rsidRDefault="00F228FB" w:rsidP="00F228FB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28FB">
              <w:rPr>
                <w:rFonts w:ascii="Times New Roman" w:hAnsi="Times New Roman" w:cs="Times New Roman"/>
                <w:sz w:val="28"/>
                <w:szCs w:val="28"/>
              </w:rPr>
              <w:t>участников итогового собеседования и их родителей (законных представителей) о местах и сроках проведения итогового собеседования, о порядке проведения итогового собеседования, о ведении во время проведения итогового собеседования аудиозаписи ответов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28FB" w:rsidRDefault="00F228FB" w:rsidP="00F228FB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28FB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итогового собеседования, о времени и месте ознакомления с результатами итогового собеседования, о результатах итогового собеседования;</w:t>
            </w:r>
          </w:p>
          <w:p w:rsidR="00F228FB" w:rsidRDefault="00F228FB" w:rsidP="00F228FB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E02F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02FDB">
              <w:rPr>
                <w:rFonts w:ascii="Times New Roman" w:hAnsi="Times New Roman" w:cs="Times New Roman"/>
                <w:sz w:val="28"/>
                <w:szCs w:val="28"/>
              </w:rPr>
              <w:t>Обеспечить получение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Отдела образования Администрации Заветинского района</w:t>
            </w:r>
            <w:r w:rsidRPr="00F228FB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итогового собеседования и обеспечи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F228FB">
              <w:rPr>
                <w:rFonts w:ascii="Times New Roman" w:hAnsi="Times New Roman" w:cs="Times New Roman"/>
                <w:sz w:val="28"/>
                <w:szCs w:val="28"/>
              </w:rPr>
              <w:t xml:space="preserve"> их информационную безопасность;</w:t>
            </w:r>
          </w:p>
          <w:p w:rsidR="00FE44CD" w:rsidRDefault="00FE44CD" w:rsidP="00F228FB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02F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02FD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E44CD">
              <w:rPr>
                <w:rFonts w:ascii="Times New Roman" w:hAnsi="Times New Roman" w:cs="Times New Roman"/>
                <w:sz w:val="28"/>
                <w:szCs w:val="28"/>
              </w:rPr>
              <w:t>е позднее</w:t>
            </w:r>
            <w:r w:rsidR="009260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E44CD">
              <w:rPr>
                <w:rFonts w:ascii="Times New Roman" w:hAnsi="Times New Roman" w:cs="Times New Roman"/>
                <w:sz w:val="28"/>
                <w:szCs w:val="28"/>
              </w:rPr>
              <w:t xml:space="preserve"> чем за сутки до проведения итогового собеседования </w:t>
            </w:r>
            <w:r w:rsidR="00E02FDB">
              <w:rPr>
                <w:rFonts w:ascii="Times New Roman" w:hAnsi="Times New Roman" w:cs="Times New Roman"/>
                <w:sz w:val="28"/>
                <w:szCs w:val="28"/>
              </w:rPr>
              <w:t>обеспечить скачивание</w:t>
            </w:r>
            <w:r w:rsidRPr="00FE44CD">
              <w:rPr>
                <w:rFonts w:ascii="Times New Roman" w:hAnsi="Times New Roman" w:cs="Times New Roman"/>
                <w:sz w:val="28"/>
                <w:szCs w:val="28"/>
              </w:rPr>
              <w:t xml:space="preserve"> с официального сайта федерального государственного бюджетного научного учреждения «Федеральный институт педагогических измерений» (далее – ФГБНУ «ФИПИ») (http://fipi.ru) критерии оценивания для экспертов и тиражи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ровать</w:t>
            </w:r>
            <w:r w:rsidRPr="00FE44CD">
              <w:rPr>
                <w:rFonts w:ascii="Times New Roman" w:hAnsi="Times New Roman" w:cs="Times New Roman"/>
                <w:sz w:val="28"/>
                <w:szCs w:val="28"/>
              </w:rPr>
              <w:t xml:space="preserve"> их в необходимом количестве.</w:t>
            </w:r>
          </w:p>
          <w:p w:rsidR="00653D44" w:rsidRDefault="00653D44" w:rsidP="00D55C88">
            <w:pPr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653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2F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53D44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организацию, проведение и проверку итогового собеседования</w:t>
            </w:r>
            <w:r w:rsidR="00E81388">
              <w:t xml:space="preserve"> </w:t>
            </w:r>
            <w:r w:rsidR="00E81388" w:rsidRPr="00E81388">
              <w:rPr>
                <w:rFonts w:ascii="Times New Roman" w:hAnsi="Times New Roman" w:cs="Times New Roman"/>
                <w:sz w:val="28"/>
                <w:szCs w:val="28"/>
              </w:rPr>
              <w:t>с учетом изменения текущего расписания занятий ОО в день проведения итогового собеседования</w:t>
            </w:r>
            <w:r w:rsidR="00E813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1388" w:rsidRPr="00E81388">
              <w:rPr>
                <w:rFonts w:ascii="Times New Roman" w:hAnsi="Times New Roman" w:cs="Times New Roman"/>
                <w:sz w:val="28"/>
                <w:szCs w:val="28"/>
              </w:rPr>
              <w:t xml:space="preserve"> компенсации потерь учебного времени</w:t>
            </w:r>
            <w:r w:rsidR="00E8138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53D44">
              <w:rPr>
                <w:rFonts w:ascii="Times New Roman" w:hAnsi="Times New Roman" w:cs="Times New Roman"/>
                <w:sz w:val="28"/>
                <w:szCs w:val="28"/>
              </w:rPr>
              <w:t>в соответствии с Порядком проведения государственной итоговой аттестации по образовательным программам основного общего образования, методическими рекомендациями по подготовке и проведению итогового собеседования для образовательных организаций, реализующих образовательные программы основного общего образования, методическими рекомендациями для экспертов, участвующих в проверке итогового собеседования</w:t>
            </w:r>
            <w:r w:rsidR="009F6C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F34" w:rsidRPr="00AC0A54" w:rsidRDefault="00842F34" w:rsidP="00D55C88">
            <w:pPr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4.9. Обеспечить передачу специализированного файла с результатом итогового собеседования на внешнем носителе информации с соблюдением мер информационной безопасности в Отдел образования Администрации Заветинского района</w:t>
            </w:r>
            <w:r w:rsidR="00160A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0A54" w:rsidRPr="007B5ACF" w:rsidRDefault="00D55C88" w:rsidP="00D55C88">
            <w:pPr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842F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B5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4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ACF" w:rsidRPr="007B5AC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аналитическую информацию по результатам проведения итогового собеседования и предоставить в Отдел образования </w:t>
            </w:r>
          </w:p>
          <w:p w:rsidR="00AC0A54" w:rsidRPr="00741C4B" w:rsidRDefault="00741C4B" w:rsidP="00D55C88">
            <w:pPr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55C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AC0A54" w:rsidRPr="00741C4B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настоящего приказа оставляю за собой.</w:t>
            </w:r>
          </w:p>
          <w:p w:rsidR="00AC0A54" w:rsidRDefault="00AC0A54" w:rsidP="00D55C88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928" w:rsidRPr="005B761F" w:rsidRDefault="00914928" w:rsidP="00D55C8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Pr="00652821" w:rsidRDefault="00914928" w:rsidP="00D55C88">
            <w:pPr>
              <w:pStyle w:val="a4"/>
              <w:spacing w:line="100" w:lineRule="atLeast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07D5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52821" w:rsidTr="00652821">
        <w:tc>
          <w:tcPr>
            <w:tcW w:w="9571" w:type="dxa"/>
            <w:gridSpan w:val="3"/>
          </w:tcPr>
          <w:p w:rsidR="00652821" w:rsidRDefault="00652821" w:rsidP="0065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821" w:rsidRDefault="00652821" w:rsidP="006528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66"/>
      </w:tblGrid>
      <w:tr w:rsidR="00652821" w:rsidTr="00652821">
        <w:tc>
          <w:tcPr>
            <w:tcW w:w="4785" w:type="dxa"/>
          </w:tcPr>
          <w:p w:rsidR="00652821" w:rsidRDefault="00652821" w:rsidP="0065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7A6C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тделом образования Администрации Заветинского района Ростовской области </w:t>
            </w:r>
          </w:p>
        </w:tc>
        <w:tc>
          <w:tcPr>
            <w:tcW w:w="4786" w:type="dxa"/>
          </w:tcPr>
          <w:p w:rsidR="00652821" w:rsidRDefault="00652821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652821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652821" w:rsidP="006528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Борисенко</w:t>
            </w:r>
          </w:p>
        </w:tc>
      </w:tr>
    </w:tbl>
    <w:p w:rsidR="00652821" w:rsidRPr="00652821" w:rsidRDefault="00652821" w:rsidP="00652821">
      <w:pPr>
        <w:rPr>
          <w:rFonts w:ascii="Times New Roman" w:hAnsi="Times New Roman" w:cs="Times New Roman"/>
          <w:sz w:val="28"/>
          <w:szCs w:val="28"/>
        </w:rPr>
      </w:pPr>
    </w:p>
    <w:sectPr w:rsidR="00652821" w:rsidRPr="00652821" w:rsidSect="007A6C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B4F1C"/>
    <w:multiLevelType w:val="multilevel"/>
    <w:tmpl w:val="A21C7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410D5F79"/>
    <w:multiLevelType w:val="multilevel"/>
    <w:tmpl w:val="D258FB7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 w15:restartNumberingAfterBreak="0">
    <w:nsid w:val="5FF208AC"/>
    <w:multiLevelType w:val="hybridMultilevel"/>
    <w:tmpl w:val="C49AFC12"/>
    <w:lvl w:ilvl="0" w:tplc="A244AB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35A144F"/>
    <w:multiLevelType w:val="hybridMultilevel"/>
    <w:tmpl w:val="57E8C63C"/>
    <w:lvl w:ilvl="0" w:tplc="C17A088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21"/>
    <w:rsid w:val="0002079A"/>
    <w:rsid w:val="0005075D"/>
    <w:rsid w:val="000829A9"/>
    <w:rsid w:val="00085BD8"/>
    <w:rsid w:val="00126B8F"/>
    <w:rsid w:val="0014650A"/>
    <w:rsid w:val="00160A53"/>
    <w:rsid w:val="00164327"/>
    <w:rsid w:val="00274E4E"/>
    <w:rsid w:val="0028446C"/>
    <w:rsid w:val="003C0F6B"/>
    <w:rsid w:val="003D6E9F"/>
    <w:rsid w:val="003F2F69"/>
    <w:rsid w:val="00456AE7"/>
    <w:rsid w:val="004A375D"/>
    <w:rsid w:val="00503625"/>
    <w:rsid w:val="00507D58"/>
    <w:rsid w:val="0052071E"/>
    <w:rsid w:val="005253F5"/>
    <w:rsid w:val="005377ED"/>
    <w:rsid w:val="00552B92"/>
    <w:rsid w:val="005A6A7E"/>
    <w:rsid w:val="005F40F4"/>
    <w:rsid w:val="00652821"/>
    <w:rsid w:val="00653D44"/>
    <w:rsid w:val="00673610"/>
    <w:rsid w:val="0068631C"/>
    <w:rsid w:val="006B7964"/>
    <w:rsid w:val="007275A1"/>
    <w:rsid w:val="00741C4B"/>
    <w:rsid w:val="00776050"/>
    <w:rsid w:val="007769AB"/>
    <w:rsid w:val="007A6C60"/>
    <w:rsid w:val="007B5ACF"/>
    <w:rsid w:val="007C1084"/>
    <w:rsid w:val="00842F34"/>
    <w:rsid w:val="00880B0C"/>
    <w:rsid w:val="008C0384"/>
    <w:rsid w:val="009143DE"/>
    <w:rsid w:val="00914928"/>
    <w:rsid w:val="00926042"/>
    <w:rsid w:val="009372E7"/>
    <w:rsid w:val="00974999"/>
    <w:rsid w:val="009A26D3"/>
    <w:rsid w:val="009A60AD"/>
    <w:rsid w:val="009D22D2"/>
    <w:rsid w:val="009F6CDB"/>
    <w:rsid w:val="00A64C27"/>
    <w:rsid w:val="00AC0A54"/>
    <w:rsid w:val="00AC53F0"/>
    <w:rsid w:val="00B00ADB"/>
    <w:rsid w:val="00B144B1"/>
    <w:rsid w:val="00B505B3"/>
    <w:rsid w:val="00B50695"/>
    <w:rsid w:val="00BD600C"/>
    <w:rsid w:val="00C75A61"/>
    <w:rsid w:val="00C86CA2"/>
    <w:rsid w:val="00C905EE"/>
    <w:rsid w:val="00C972F2"/>
    <w:rsid w:val="00D55C88"/>
    <w:rsid w:val="00D971C3"/>
    <w:rsid w:val="00E02FDB"/>
    <w:rsid w:val="00E5028C"/>
    <w:rsid w:val="00E62585"/>
    <w:rsid w:val="00E81388"/>
    <w:rsid w:val="00EE0141"/>
    <w:rsid w:val="00F228FB"/>
    <w:rsid w:val="00F2352A"/>
    <w:rsid w:val="00F30E02"/>
    <w:rsid w:val="00F3269A"/>
    <w:rsid w:val="00F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E4AF"/>
  <w15:docId w15:val="{A32BC17E-61F0-4D0A-9464-AB06071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164327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styleId="a5">
    <w:name w:val="No Spacing"/>
    <w:uiPriority w:val="1"/>
    <w:qFormat/>
    <w:rsid w:val="009A26D3"/>
    <w:pPr>
      <w:spacing w:after="0" w:line="240" w:lineRule="auto"/>
    </w:pPr>
  </w:style>
  <w:style w:type="paragraph" w:customStyle="1" w:styleId="Style8">
    <w:name w:val="Style8"/>
    <w:basedOn w:val="a"/>
    <w:rsid w:val="009A26D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9A26D3"/>
    <w:rPr>
      <w:rFonts w:ascii="Times New Roman" w:hAnsi="Times New Roman" w:cs="Times New Roman" w:hint="default"/>
      <w:sz w:val="22"/>
      <w:szCs w:val="22"/>
    </w:rPr>
  </w:style>
  <w:style w:type="paragraph" w:styleId="a6">
    <w:name w:val="List Paragraph"/>
    <w:basedOn w:val="a"/>
    <w:uiPriority w:val="34"/>
    <w:qFormat/>
    <w:rsid w:val="00AC0A5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6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4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</dc:creator>
  <cp:lastModifiedBy>roo_ais</cp:lastModifiedBy>
  <cp:revision>2</cp:revision>
  <cp:lastPrinted>2025-01-27T11:44:00Z</cp:lastPrinted>
  <dcterms:created xsi:type="dcterms:W3CDTF">2026-02-02T16:11:00Z</dcterms:created>
  <dcterms:modified xsi:type="dcterms:W3CDTF">2026-02-02T16:11:00Z</dcterms:modified>
</cp:coreProperties>
</file>