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11F" w:rsidRDefault="008B711F" w:rsidP="008B711F">
      <w:pPr>
        <w:spacing w:line="360" w:lineRule="auto"/>
        <w:jc w:val="right"/>
        <w:rPr>
          <w:rFonts w:ascii="Times New Roman" w:hAnsi="Times New Roman" w:cs="Times New Roman"/>
          <w:sz w:val="28"/>
          <w:szCs w:val="28"/>
        </w:rPr>
      </w:pPr>
      <w:r>
        <w:rPr>
          <w:rFonts w:ascii="Times New Roman" w:hAnsi="Times New Roman" w:cs="Times New Roman"/>
          <w:sz w:val="28"/>
          <w:szCs w:val="28"/>
        </w:rPr>
        <w:t>Отечество – 2024</w:t>
      </w:r>
    </w:p>
    <w:p w:rsidR="008B711F" w:rsidRDefault="008B711F" w:rsidP="002E73BD">
      <w:pPr>
        <w:spacing w:line="360" w:lineRule="auto"/>
        <w:jc w:val="center"/>
        <w:rPr>
          <w:rFonts w:ascii="Times New Roman" w:hAnsi="Times New Roman" w:cs="Times New Roman"/>
          <w:sz w:val="28"/>
          <w:szCs w:val="28"/>
        </w:rPr>
      </w:pPr>
      <w:r w:rsidRPr="00B47587">
        <w:rPr>
          <w:rFonts w:ascii="Times New Roman" w:hAnsi="Times New Roman" w:cs="Times New Roman"/>
          <w:sz w:val="28"/>
          <w:szCs w:val="28"/>
        </w:rPr>
        <w:t>М</w:t>
      </w:r>
      <w:r>
        <w:rPr>
          <w:rFonts w:ascii="Times New Roman" w:hAnsi="Times New Roman" w:cs="Times New Roman"/>
          <w:sz w:val="28"/>
          <w:szCs w:val="28"/>
        </w:rPr>
        <w:t xml:space="preserve">инистерство просвещения </w:t>
      </w:r>
      <w:r w:rsidRPr="00B47587">
        <w:rPr>
          <w:rFonts w:ascii="Times New Roman" w:hAnsi="Times New Roman" w:cs="Times New Roman"/>
          <w:sz w:val="28"/>
          <w:szCs w:val="28"/>
        </w:rPr>
        <w:t>Российской Федерации</w:t>
      </w:r>
    </w:p>
    <w:p w:rsidR="008B711F" w:rsidRDefault="008B711F" w:rsidP="002E73BD">
      <w:pPr>
        <w:spacing w:line="360" w:lineRule="auto"/>
        <w:jc w:val="center"/>
        <w:rPr>
          <w:rFonts w:ascii="Times New Roman" w:hAnsi="Times New Roman" w:cs="Times New Roman"/>
          <w:sz w:val="28"/>
          <w:szCs w:val="28"/>
        </w:rPr>
      </w:pPr>
      <w:r w:rsidRPr="00B47587">
        <w:rPr>
          <w:rFonts w:ascii="Times New Roman" w:hAnsi="Times New Roman" w:cs="Times New Roman"/>
          <w:sz w:val="28"/>
          <w:szCs w:val="28"/>
        </w:rPr>
        <w:t>Министерство общего и профессионального образования</w:t>
      </w:r>
    </w:p>
    <w:p w:rsidR="008B711F" w:rsidRDefault="008B711F" w:rsidP="002E73BD">
      <w:pPr>
        <w:spacing w:line="360" w:lineRule="auto"/>
        <w:jc w:val="center"/>
        <w:rPr>
          <w:rFonts w:ascii="Times New Roman" w:hAnsi="Times New Roman" w:cs="Times New Roman"/>
          <w:sz w:val="28"/>
          <w:szCs w:val="28"/>
        </w:rPr>
      </w:pPr>
      <w:r w:rsidRPr="00B47587">
        <w:rPr>
          <w:rFonts w:ascii="Times New Roman" w:hAnsi="Times New Roman" w:cs="Times New Roman"/>
          <w:sz w:val="28"/>
          <w:szCs w:val="28"/>
        </w:rPr>
        <w:t>Ростовской области</w:t>
      </w:r>
    </w:p>
    <w:p w:rsidR="008B711F" w:rsidRDefault="008B711F" w:rsidP="002E73BD">
      <w:pPr>
        <w:spacing w:line="360" w:lineRule="auto"/>
        <w:jc w:val="center"/>
        <w:rPr>
          <w:rFonts w:ascii="Times New Roman" w:hAnsi="Times New Roman" w:cs="Times New Roman"/>
          <w:sz w:val="28"/>
          <w:szCs w:val="28"/>
        </w:rPr>
      </w:pPr>
      <w:r>
        <w:rPr>
          <w:rFonts w:ascii="Times New Roman" w:hAnsi="Times New Roman" w:cs="Times New Roman"/>
          <w:sz w:val="28"/>
          <w:szCs w:val="28"/>
        </w:rPr>
        <w:t>Образовательная организация</w:t>
      </w:r>
    </w:p>
    <w:p w:rsidR="008B711F" w:rsidRPr="00B47587" w:rsidRDefault="008B711F" w:rsidP="002E73BD">
      <w:pPr>
        <w:spacing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образовательное учреждение Заветинская средняя общеобразовательная школа №1</w:t>
      </w:r>
    </w:p>
    <w:p w:rsidR="008B711F" w:rsidRPr="00720FBB" w:rsidRDefault="008B711F" w:rsidP="002E73BD">
      <w:pPr>
        <w:spacing w:line="360" w:lineRule="auto"/>
        <w:jc w:val="center"/>
        <w:rPr>
          <w:rFonts w:ascii="Times New Roman" w:hAnsi="Times New Roman" w:cs="Times New Roman"/>
          <w:i/>
          <w:sz w:val="28"/>
          <w:szCs w:val="28"/>
        </w:rPr>
      </w:pPr>
      <w:r w:rsidRPr="00720FBB">
        <w:rPr>
          <w:rFonts w:ascii="Times New Roman" w:hAnsi="Times New Roman" w:cs="Times New Roman"/>
          <w:i/>
          <w:sz w:val="28"/>
          <w:szCs w:val="28"/>
        </w:rPr>
        <w:t>Региональный этап Всероссийского конкурса исследовательских  краеведческих работ обучающихся «Отечество»</w:t>
      </w:r>
    </w:p>
    <w:p w:rsidR="008B711F" w:rsidRDefault="008B711F" w:rsidP="002E73BD">
      <w:pPr>
        <w:spacing w:line="360" w:lineRule="auto"/>
        <w:jc w:val="center"/>
        <w:rPr>
          <w:rFonts w:ascii="Times New Roman" w:hAnsi="Times New Roman" w:cs="Times New Roman"/>
          <w:sz w:val="28"/>
          <w:szCs w:val="28"/>
        </w:rPr>
      </w:pPr>
      <w:r>
        <w:rPr>
          <w:rFonts w:ascii="Times New Roman" w:hAnsi="Times New Roman" w:cs="Times New Roman"/>
          <w:sz w:val="28"/>
          <w:szCs w:val="28"/>
        </w:rPr>
        <w:t>Номинация «Летопись родного края»</w:t>
      </w:r>
    </w:p>
    <w:p w:rsidR="008B711F" w:rsidRPr="00D65190" w:rsidRDefault="00D65190" w:rsidP="002E73BD">
      <w:pPr>
        <w:spacing w:line="360" w:lineRule="auto"/>
        <w:jc w:val="center"/>
        <w:rPr>
          <w:rFonts w:ascii="Times New Roman" w:hAnsi="Times New Roman" w:cs="Times New Roman"/>
          <w:b/>
          <w:sz w:val="28"/>
          <w:szCs w:val="28"/>
        </w:rPr>
      </w:pPr>
      <w:r>
        <w:rPr>
          <w:rFonts w:ascii="Times New Roman" w:hAnsi="Times New Roman" w:cs="Times New Roman"/>
          <w:sz w:val="28"/>
          <w:szCs w:val="28"/>
        </w:rPr>
        <w:t>«</w:t>
      </w:r>
      <w:r w:rsidRPr="00FD3C9D">
        <w:rPr>
          <w:rFonts w:ascii="Times New Roman" w:hAnsi="Times New Roman" w:cs="Times New Roman"/>
          <w:b/>
          <w:sz w:val="28"/>
          <w:szCs w:val="28"/>
        </w:rPr>
        <w:t>Улица, что в имени твоём?</w:t>
      </w:r>
      <w:r w:rsidR="008B711F" w:rsidRPr="001A31E6">
        <w:rPr>
          <w:rFonts w:ascii="Times New Roman" w:hAnsi="Times New Roman" w:cs="Times New Roman"/>
          <w:sz w:val="28"/>
          <w:szCs w:val="28"/>
        </w:rPr>
        <w:t>»</w:t>
      </w:r>
    </w:p>
    <w:p w:rsidR="008B711F" w:rsidRPr="008D3269"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Подготовила: Гнилорыбова Юлия Алексеевна</w:t>
      </w:r>
    </w:p>
    <w:p w:rsidR="008B711F" w:rsidRDefault="00623FAB" w:rsidP="002E73BD">
      <w:pPr>
        <w:spacing w:line="240" w:lineRule="auto"/>
        <w:rPr>
          <w:rFonts w:ascii="Times New Roman" w:hAnsi="Times New Roman" w:cs="Times New Roman"/>
          <w:sz w:val="28"/>
          <w:szCs w:val="28"/>
        </w:rPr>
      </w:pPr>
      <w:r w:rsidRPr="00932924">
        <w:rPr>
          <w:rFonts w:ascii="Times New Roman" w:hAnsi="Times New Roman" w:cs="Times New Roman"/>
          <w:sz w:val="28"/>
          <w:szCs w:val="28"/>
        </w:rPr>
        <w:t>обу</w:t>
      </w:r>
      <w:r w:rsidR="00D65190">
        <w:rPr>
          <w:rFonts w:ascii="Times New Roman" w:hAnsi="Times New Roman" w:cs="Times New Roman"/>
          <w:sz w:val="28"/>
          <w:szCs w:val="28"/>
        </w:rPr>
        <w:t>ча</w:t>
      </w:r>
      <w:r w:rsidR="00932924">
        <w:rPr>
          <w:rFonts w:ascii="Times New Roman" w:hAnsi="Times New Roman" w:cs="Times New Roman"/>
          <w:sz w:val="28"/>
          <w:szCs w:val="28"/>
        </w:rPr>
        <w:t>ю</w:t>
      </w:r>
      <w:r w:rsidR="00D65190">
        <w:rPr>
          <w:rFonts w:ascii="Times New Roman" w:hAnsi="Times New Roman" w:cs="Times New Roman"/>
          <w:sz w:val="28"/>
          <w:szCs w:val="28"/>
        </w:rPr>
        <w:t xml:space="preserve">щаяся </w:t>
      </w:r>
      <w:r w:rsidR="00932924">
        <w:rPr>
          <w:rFonts w:ascii="Times New Roman" w:hAnsi="Times New Roman" w:cs="Times New Roman"/>
          <w:sz w:val="28"/>
          <w:szCs w:val="28"/>
        </w:rPr>
        <w:t xml:space="preserve"> </w:t>
      </w:r>
      <w:r w:rsidR="00D65190">
        <w:rPr>
          <w:rFonts w:ascii="Times New Roman" w:hAnsi="Times New Roman" w:cs="Times New Roman"/>
          <w:sz w:val="28"/>
          <w:szCs w:val="28"/>
        </w:rPr>
        <w:t>11</w:t>
      </w:r>
      <w:r w:rsidR="008B711F" w:rsidRPr="008D3269">
        <w:rPr>
          <w:rFonts w:ascii="Times New Roman" w:hAnsi="Times New Roman" w:cs="Times New Roman"/>
          <w:sz w:val="28"/>
          <w:szCs w:val="28"/>
        </w:rPr>
        <w:t xml:space="preserve"> класса</w:t>
      </w:r>
      <w:r w:rsidR="008B711F">
        <w:rPr>
          <w:rFonts w:ascii="Times New Roman" w:hAnsi="Times New Roman" w:cs="Times New Roman"/>
          <w:sz w:val="28"/>
          <w:szCs w:val="28"/>
        </w:rPr>
        <w:t xml:space="preserve"> МБОУ Заветинской СОШ №1</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347430. Ростовская обл., Заветинский район,</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с. Заветное, ул. Ломоносова, 2.</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Домашний адрес:347430. Ростовская обл.,</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Заветинский район, с. Заветное, пер. Горького, 39</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Т. 89612730953</w:t>
      </w:r>
    </w:p>
    <w:p w:rsidR="008B711F" w:rsidRPr="008D3269" w:rsidRDefault="008B711F" w:rsidP="002E73BD">
      <w:pPr>
        <w:spacing w:line="240" w:lineRule="auto"/>
        <w:rPr>
          <w:rFonts w:ascii="Times New Roman" w:hAnsi="Times New Roman" w:cs="Times New Roman"/>
          <w:sz w:val="28"/>
          <w:szCs w:val="28"/>
        </w:rPr>
      </w:pPr>
      <w:r w:rsidRPr="008D3269">
        <w:rPr>
          <w:rFonts w:ascii="Times New Roman" w:hAnsi="Times New Roman" w:cs="Times New Roman"/>
          <w:sz w:val="28"/>
          <w:szCs w:val="28"/>
        </w:rPr>
        <w:t xml:space="preserve">Руководитель: </w:t>
      </w:r>
      <w:r>
        <w:rPr>
          <w:rFonts w:ascii="Times New Roman" w:hAnsi="Times New Roman" w:cs="Times New Roman"/>
          <w:sz w:val="28"/>
          <w:szCs w:val="28"/>
        </w:rPr>
        <w:t>Мельникова Ирина Михайловна</w:t>
      </w:r>
    </w:p>
    <w:p w:rsidR="008B711F" w:rsidRDefault="008B711F" w:rsidP="002E73BD">
      <w:pPr>
        <w:spacing w:line="240" w:lineRule="auto"/>
        <w:rPr>
          <w:rFonts w:ascii="Times New Roman" w:hAnsi="Times New Roman" w:cs="Times New Roman"/>
          <w:sz w:val="28"/>
          <w:szCs w:val="28"/>
        </w:rPr>
      </w:pPr>
      <w:r w:rsidRPr="008D3269">
        <w:rPr>
          <w:rFonts w:ascii="Times New Roman" w:hAnsi="Times New Roman" w:cs="Times New Roman"/>
          <w:sz w:val="28"/>
          <w:szCs w:val="28"/>
        </w:rPr>
        <w:t xml:space="preserve">МБОУ Заветинской СОШ №1. </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347430. Ростовская обл., Заветинский район,</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с. Заветное, ул. Ломоносова, 2.</w:t>
      </w:r>
    </w:p>
    <w:p w:rsidR="008B711F" w:rsidRDefault="008B711F" w:rsidP="002E73BD">
      <w:pPr>
        <w:spacing w:line="240" w:lineRule="auto"/>
        <w:rPr>
          <w:rFonts w:ascii="Times New Roman" w:hAnsi="Times New Roman" w:cs="Times New Roman"/>
          <w:sz w:val="28"/>
          <w:szCs w:val="28"/>
        </w:rPr>
      </w:pPr>
      <w:r>
        <w:rPr>
          <w:rFonts w:ascii="Times New Roman" w:hAnsi="Times New Roman" w:cs="Times New Roman"/>
          <w:sz w:val="28"/>
          <w:szCs w:val="28"/>
        </w:rPr>
        <w:t>Т. 89612730953</w:t>
      </w:r>
    </w:p>
    <w:p w:rsidR="008B711F" w:rsidRDefault="008B711F" w:rsidP="002E73BD">
      <w:pPr>
        <w:spacing w:line="360" w:lineRule="auto"/>
        <w:jc w:val="center"/>
        <w:rPr>
          <w:rFonts w:ascii="Times New Roman" w:hAnsi="Times New Roman" w:cs="Times New Roman"/>
          <w:sz w:val="28"/>
          <w:szCs w:val="28"/>
        </w:rPr>
      </w:pPr>
      <w:r>
        <w:rPr>
          <w:rFonts w:ascii="Times New Roman" w:hAnsi="Times New Roman" w:cs="Times New Roman"/>
          <w:sz w:val="28"/>
          <w:szCs w:val="28"/>
        </w:rPr>
        <w:t>Заветное</w:t>
      </w:r>
    </w:p>
    <w:p w:rsidR="008B711F" w:rsidRPr="002021E1" w:rsidRDefault="008B711F" w:rsidP="002E73BD">
      <w:pPr>
        <w:spacing w:line="360" w:lineRule="auto"/>
        <w:jc w:val="center"/>
        <w:rPr>
          <w:rFonts w:ascii="Times New Roman" w:hAnsi="Times New Roman" w:cs="Times New Roman"/>
          <w:sz w:val="28"/>
          <w:szCs w:val="28"/>
        </w:rPr>
      </w:pPr>
      <w:r>
        <w:rPr>
          <w:rFonts w:ascii="Times New Roman" w:hAnsi="Times New Roman" w:cs="Times New Roman"/>
          <w:sz w:val="28"/>
          <w:szCs w:val="28"/>
        </w:rPr>
        <w:t>2024г.</w:t>
      </w:r>
    </w:p>
    <w:p w:rsidR="008B711F" w:rsidRPr="007D3698" w:rsidRDefault="008B711F"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lastRenderedPageBreak/>
        <w:t>СОДЕРЖАНИЕ</w:t>
      </w:r>
    </w:p>
    <w:p w:rsidR="008B711F" w:rsidRPr="007D3698" w:rsidRDefault="008B711F" w:rsidP="002E73BD">
      <w:pPr>
        <w:pStyle w:val="a3"/>
        <w:numPr>
          <w:ilvl w:val="0"/>
          <w:numId w:val="1"/>
        </w:numPr>
        <w:spacing w:after="0" w:line="360" w:lineRule="auto"/>
        <w:ind w:left="426" w:hanging="426"/>
        <w:rPr>
          <w:rFonts w:ascii="Times New Roman" w:hAnsi="Times New Roman" w:cs="Times New Roman"/>
          <w:sz w:val="28"/>
          <w:szCs w:val="28"/>
        </w:rPr>
      </w:pPr>
      <w:r w:rsidRPr="007D3698">
        <w:rPr>
          <w:rFonts w:ascii="Times New Roman" w:hAnsi="Times New Roman" w:cs="Times New Roman"/>
          <w:sz w:val="28"/>
          <w:szCs w:val="28"/>
        </w:rPr>
        <w:t>Введение…………………………………………………………………</w:t>
      </w:r>
      <w:r w:rsidR="007D3698">
        <w:rPr>
          <w:rFonts w:ascii="Times New Roman" w:hAnsi="Times New Roman" w:cs="Times New Roman"/>
          <w:sz w:val="28"/>
          <w:szCs w:val="28"/>
        </w:rPr>
        <w:t>…….</w:t>
      </w:r>
      <w:r w:rsidRPr="007D3698">
        <w:rPr>
          <w:rFonts w:ascii="Times New Roman" w:hAnsi="Times New Roman" w:cs="Times New Roman"/>
          <w:sz w:val="28"/>
          <w:szCs w:val="28"/>
        </w:rPr>
        <w:t>3-4</w:t>
      </w:r>
    </w:p>
    <w:p w:rsidR="008B711F" w:rsidRPr="007D3698" w:rsidRDefault="008B711F" w:rsidP="002E73BD">
      <w:pPr>
        <w:pStyle w:val="a3"/>
        <w:numPr>
          <w:ilvl w:val="0"/>
          <w:numId w:val="1"/>
        </w:numPr>
        <w:spacing w:after="0" w:line="360" w:lineRule="auto"/>
        <w:ind w:left="426" w:hanging="426"/>
        <w:rPr>
          <w:rFonts w:ascii="Times New Roman" w:hAnsi="Times New Roman" w:cs="Times New Roman"/>
          <w:sz w:val="28"/>
          <w:szCs w:val="28"/>
        </w:rPr>
      </w:pPr>
      <w:r w:rsidRPr="007D3698">
        <w:rPr>
          <w:rFonts w:ascii="Times New Roman" w:hAnsi="Times New Roman" w:cs="Times New Roman"/>
          <w:sz w:val="28"/>
          <w:szCs w:val="28"/>
        </w:rPr>
        <w:t>Основная часть ………………………………………………………</w:t>
      </w:r>
      <w:r w:rsidR="007D3698">
        <w:rPr>
          <w:rFonts w:ascii="Times New Roman" w:hAnsi="Times New Roman" w:cs="Times New Roman"/>
          <w:sz w:val="28"/>
          <w:szCs w:val="28"/>
        </w:rPr>
        <w:t>…. …..</w:t>
      </w:r>
      <w:r w:rsidRPr="007D3698">
        <w:rPr>
          <w:rFonts w:ascii="Times New Roman" w:hAnsi="Times New Roman" w:cs="Times New Roman"/>
          <w:sz w:val="28"/>
          <w:szCs w:val="28"/>
        </w:rPr>
        <w:t>5-1</w:t>
      </w:r>
      <w:r w:rsidR="005B4B31" w:rsidRPr="007D3698">
        <w:rPr>
          <w:rFonts w:ascii="Times New Roman" w:hAnsi="Times New Roman" w:cs="Times New Roman"/>
          <w:sz w:val="28"/>
          <w:szCs w:val="28"/>
        </w:rPr>
        <w:t>4</w:t>
      </w:r>
      <w:r w:rsidRPr="007D3698">
        <w:rPr>
          <w:rFonts w:ascii="Times New Roman" w:hAnsi="Times New Roman" w:cs="Times New Roman"/>
          <w:sz w:val="28"/>
          <w:szCs w:val="28"/>
        </w:rPr>
        <w:t xml:space="preserve">  </w:t>
      </w:r>
    </w:p>
    <w:p w:rsidR="008B711F" w:rsidRPr="007D3698" w:rsidRDefault="00D65190" w:rsidP="002E73BD">
      <w:pPr>
        <w:pStyle w:val="a3"/>
        <w:spacing w:after="0" w:line="360" w:lineRule="auto"/>
        <w:ind w:left="1276"/>
        <w:rPr>
          <w:rFonts w:ascii="Times New Roman" w:hAnsi="Times New Roman" w:cs="Times New Roman"/>
          <w:sz w:val="28"/>
          <w:szCs w:val="28"/>
        </w:rPr>
      </w:pPr>
      <w:r w:rsidRPr="007D3698">
        <w:rPr>
          <w:rFonts w:ascii="Times New Roman" w:hAnsi="Times New Roman" w:cs="Times New Roman"/>
          <w:sz w:val="28"/>
          <w:szCs w:val="28"/>
        </w:rPr>
        <w:t>2.1</w:t>
      </w:r>
      <w:r w:rsidR="00FD3C9D" w:rsidRPr="007D3698">
        <w:rPr>
          <w:rFonts w:ascii="Times New Roman" w:hAnsi="Times New Roman" w:cs="Times New Roman"/>
          <w:sz w:val="28"/>
          <w:szCs w:val="28"/>
        </w:rPr>
        <w:t>. Переулок Терехова</w:t>
      </w:r>
      <w:r w:rsidR="007D3698">
        <w:rPr>
          <w:rFonts w:ascii="Times New Roman" w:hAnsi="Times New Roman" w:cs="Times New Roman"/>
          <w:sz w:val="28"/>
          <w:szCs w:val="28"/>
        </w:rPr>
        <w:t>……………………………………………….</w:t>
      </w:r>
      <w:r w:rsidR="005B4B31" w:rsidRPr="007D3698">
        <w:rPr>
          <w:rFonts w:ascii="Times New Roman" w:hAnsi="Times New Roman" w:cs="Times New Roman"/>
          <w:sz w:val="28"/>
          <w:szCs w:val="28"/>
        </w:rPr>
        <w:t>6-8</w:t>
      </w:r>
    </w:p>
    <w:p w:rsidR="008B711F" w:rsidRPr="007D3698" w:rsidRDefault="00D65190" w:rsidP="002E73BD">
      <w:pPr>
        <w:pStyle w:val="a3"/>
        <w:spacing w:after="0" w:line="360" w:lineRule="auto"/>
        <w:ind w:left="1276"/>
        <w:rPr>
          <w:rFonts w:ascii="Times New Roman" w:hAnsi="Times New Roman" w:cs="Times New Roman"/>
          <w:sz w:val="28"/>
          <w:szCs w:val="28"/>
        </w:rPr>
      </w:pPr>
      <w:r w:rsidRPr="007D3698">
        <w:rPr>
          <w:rFonts w:ascii="Times New Roman" w:hAnsi="Times New Roman" w:cs="Times New Roman"/>
          <w:sz w:val="28"/>
          <w:szCs w:val="28"/>
        </w:rPr>
        <w:t>2.2</w:t>
      </w:r>
      <w:r w:rsidR="00FD3C9D" w:rsidRPr="007D3698">
        <w:rPr>
          <w:rFonts w:ascii="Times New Roman" w:hAnsi="Times New Roman" w:cs="Times New Roman"/>
          <w:sz w:val="28"/>
          <w:szCs w:val="28"/>
        </w:rPr>
        <w:t>. Переулок Колесова</w:t>
      </w:r>
      <w:r w:rsidR="005B4B31" w:rsidRPr="007D3698">
        <w:rPr>
          <w:rFonts w:ascii="Times New Roman" w:hAnsi="Times New Roman" w:cs="Times New Roman"/>
          <w:sz w:val="28"/>
          <w:szCs w:val="28"/>
        </w:rPr>
        <w:t>……………………</w:t>
      </w:r>
      <w:r w:rsidR="007D3698">
        <w:rPr>
          <w:rFonts w:ascii="Times New Roman" w:hAnsi="Times New Roman" w:cs="Times New Roman"/>
          <w:sz w:val="28"/>
          <w:szCs w:val="28"/>
        </w:rPr>
        <w:t>………….......................</w:t>
      </w:r>
      <w:r w:rsidR="00DA7BB5" w:rsidRPr="007D3698">
        <w:rPr>
          <w:rFonts w:ascii="Times New Roman" w:hAnsi="Times New Roman" w:cs="Times New Roman"/>
          <w:sz w:val="28"/>
          <w:szCs w:val="28"/>
        </w:rPr>
        <w:t>8-11</w:t>
      </w:r>
    </w:p>
    <w:p w:rsidR="008B711F" w:rsidRPr="007D3698" w:rsidRDefault="00D65190" w:rsidP="002E73BD">
      <w:pPr>
        <w:spacing w:after="0" w:line="360" w:lineRule="auto"/>
        <w:rPr>
          <w:rFonts w:ascii="Times New Roman" w:hAnsi="Times New Roman" w:cs="Times New Roman"/>
          <w:sz w:val="28"/>
          <w:szCs w:val="28"/>
        </w:rPr>
      </w:pPr>
      <w:r w:rsidRPr="007D3698">
        <w:rPr>
          <w:rFonts w:ascii="Times New Roman" w:hAnsi="Times New Roman" w:cs="Times New Roman"/>
          <w:sz w:val="28"/>
          <w:szCs w:val="28"/>
        </w:rPr>
        <w:t xml:space="preserve">                  2.3</w:t>
      </w:r>
      <w:r w:rsidR="00FD3C9D" w:rsidRPr="007D3698">
        <w:rPr>
          <w:rFonts w:ascii="Times New Roman" w:hAnsi="Times New Roman" w:cs="Times New Roman"/>
          <w:sz w:val="28"/>
          <w:szCs w:val="28"/>
        </w:rPr>
        <w:t>. Улица Дорошкевича</w:t>
      </w:r>
      <w:r w:rsidR="007D3698">
        <w:rPr>
          <w:rFonts w:ascii="Times New Roman" w:hAnsi="Times New Roman" w:cs="Times New Roman"/>
          <w:sz w:val="28"/>
          <w:szCs w:val="28"/>
        </w:rPr>
        <w:t>………………………………………........</w:t>
      </w:r>
      <w:r w:rsidR="00DA7BB5" w:rsidRPr="007D3698">
        <w:rPr>
          <w:rFonts w:ascii="Times New Roman" w:hAnsi="Times New Roman" w:cs="Times New Roman"/>
          <w:sz w:val="28"/>
          <w:szCs w:val="28"/>
        </w:rPr>
        <w:t>11-15</w:t>
      </w:r>
    </w:p>
    <w:p w:rsidR="008B711F" w:rsidRPr="007D3698" w:rsidRDefault="00D65190" w:rsidP="002E73BD">
      <w:pPr>
        <w:spacing w:after="0" w:line="360" w:lineRule="auto"/>
        <w:rPr>
          <w:rFonts w:ascii="Times New Roman" w:hAnsi="Times New Roman" w:cs="Times New Roman"/>
          <w:sz w:val="28"/>
          <w:szCs w:val="28"/>
        </w:rPr>
      </w:pPr>
      <w:r w:rsidRPr="007D3698">
        <w:rPr>
          <w:rFonts w:ascii="Times New Roman" w:hAnsi="Times New Roman" w:cs="Times New Roman"/>
          <w:sz w:val="28"/>
          <w:szCs w:val="28"/>
        </w:rPr>
        <w:t>3. Заключение………………………………………………</w:t>
      </w:r>
      <w:r w:rsidR="00DA7BB5" w:rsidRPr="007D3698">
        <w:rPr>
          <w:rFonts w:ascii="Times New Roman" w:hAnsi="Times New Roman" w:cs="Times New Roman"/>
          <w:sz w:val="28"/>
          <w:szCs w:val="28"/>
        </w:rPr>
        <w:t>……………………….16</w:t>
      </w:r>
    </w:p>
    <w:p w:rsidR="008B711F" w:rsidRPr="007D3698" w:rsidRDefault="00D65190" w:rsidP="002E73BD">
      <w:pPr>
        <w:spacing w:after="0" w:line="360" w:lineRule="auto"/>
        <w:rPr>
          <w:rFonts w:ascii="Times New Roman" w:hAnsi="Times New Roman" w:cs="Times New Roman"/>
          <w:sz w:val="28"/>
          <w:szCs w:val="28"/>
        </w:rPr>
      </w:pPr>
      <w:r w:rsidRPr="007D3698">
        <w:rPr>
          <w:rFonts w:ascii="Times New Roman" w:hAnsi="Times New Roman" w:cs="Times New Roman"/>
          <w:sz w:val="28"/>
          <w:szCs w:val="28"/>
        </w:rPr>
        <w:t>4. Список литературы……………………………………</w:t>
      </w:r>
      <w:r w:rsidR="00DA7BB5" w:rsidRPr="007D3698">
        <w:rPr>
          <w:rFonts w:ascii="Times New Roman" w:hAnsi="Times New Roman" w:cs="Times New Roman"/>
          <w:sz w:val="28"/>
          <w:szCs w:val="28"/>
        </w:rPr>
        <w:t>…………………………17</w:t>
      </w:r>
    </w:p>
    <w:p w:rsidR="00D65190" w:rsidRPr="007D3698" w:rsidRDefault="00D65190" w:rsidP="002E73BD">
      <w:pPr>
        <w:spacing w:after="0" w:line="360" w:lineRule="auto"/>
        <w:rPr>
          <w:rFonts w:ascii="Times New Roman" w:hAnsi="Times New Roman" w:cs="Times New Roman"/>
          <w:sz w:val="28"/>
          <w:szCs w:val="28"/>
        </w:rPr>
      </w:pPr>
      <w:r w:rsidRPr="007D3698">
        <w:rPr>
          <w:rFonts w:ascii="Times New Roman" w:hAnsi="Times New Roman" w:cs="Times New Roman"/>
          <w:sz w:val="28"/>
          <w:szCs w:val="28"/>
        </w:rPr>
        <w:t>5. Приложение……………………………………………………</w:t>
      </w:r>
      <w:r w:rsidR="005B4B31" w:rsidRPr="007D3698">
        <w:rPr>
          <w:rFonts w:ascii="Times New Roman" w:hAnsi="Times New Roman" w:cs="Times New Roman"/>
          <w:sz w:val="28"/>
          <w:szCs w:val="28"/>
        </w:rPr>
        <w:t>…………………1</w:t>
      </w:r>
      <w:r w:rsidR="00DA7BB5" w:rsidRPr="007D3698">
        <w:rPr>
          <w:rFonts w:ascii="Times New Roman" w:hAnsi="Times New Roman" w:cs="Times New Roman"/>
          <w:sz w:val="28"/>
          <w:szCs w:val="28"/>
        </w:rPr>
        <w:t>8</w:t>
      </w: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8B711F" w:rsidRPr="007D3698" w:rsidRDefault="008B711F" w:rsidP="002E73BD">
      <w:pPr>
        <w:spacing w:line="360" w:lineRule="auto"/>
        <w:rPr>
          <w:rFonts w:ascii="Times New Roman" w:hAnsi="Times New Roman" w:cs="Times New Roman"/>
          <w:sz w:val="28"/>
          <w:szCs w:val="28"/>
        </w:rPr>
      </w:pPr>
    </w:p>
    <w:p w:rsidR="00FD3C9D" w:rsidRPr="007D3698" w:rsidRDefault="00FD3C9D" w:rsidP="002E73BD">
      <w:pPr>
        <w:spacing w:line="360" w:lineRule="auto"/>
        <w:rPr>
          <w:rFonts w:ascii="Times New Roman" w:hAnsi="Times New Roman" w:cs="Times New Roman"/>
          <w:sz w:val="28"/>
          <w:szCs w:val="28"/>
        </w:rPr>
      </w:pPr>
    </w:p>
    <w:p w:rsidR="00FD3C9D" w:rsidRPr="007D3698" w:rsidRDefault="00FD3C9D" w:rsidP="002E73BD">
      <w:pPr>
        <w:spacing w:line="360" w:lineRule="auto"/>
        <w:rPr>
          <w:rFonts w:ascii="Times New Roman" w:hAnsi="Times New Roman" w:cs="Times New Roman"/>
          <w:sz w:val="28"/>
          <w:szCs w:val="28"/>
        </w:rPr>
      </w:pPr>
    </w:p>
    <w:p w:rsidR="00FD3C9D" w:rsidRPr="007D3698" w:rsidRDefault="00FD3C9D" w:rsidP="002E73BD">
      <w:pPr>
        <w:spacing w:line="360" w:lineRule="auto"/>
        <w:rPr>
          <w:rFonts w:ascii="Times New Roman" w:hAnsi="Times New Roman" w:cs="Times New Roman"/>
          <w:sz w:val="28"/>
          <w:szCs w:val="28"/>
        </w:rPr>
      </w:pPr>
    </w:p>
    <w:p w:rsidR="00FD3C9D" w:rsidRPr="007D3698" w:rsidRDefault="00FD3C9D" w:rsidP="002E73BD">
      <w:pPr>
        <w:spacing w:line="360" w:lineRule="auto"/>
        <w:rPr>
          <w:rFonts w:ascii="Times New Roman" w:hAnsi="Times New Roman" w:cs="Times New Roman"/>
          <w:sz w:val="28"/>
          <w:szCs w:val="28"/>
        </w:rPr>
      </w:pPr>
    </w:p>
    <w:p w:rsidR="00FD3C9D" w:rsidRPr="007D3698" w:rsidRDefault="00FD3C9D" w:rsidP="002E73BD">
      <w:pPr>
        <w:spacing w:line="360" w:lineRule="auto"/>
        <w:rPr>
          <w:rFonts w:ascii="Times New Roman" w:hAnsi="Times New Roman" w:cs="Times New Roman"/>
          <w:sz w:val="28"/>
          <w:szCs w:val="28"/>
        </w:rPr>
      </w:pPr>
    </w:p>
    <w:p w:rsidR="00FD3C9D" w:rsidRPr="007D3698" w:rsidRDefault="00FD3C9D" w:rsidP="002E73BD">
      <w:pPr>
        <w:spacing w:line="360" w:lineRule="auto"/>
        <w:rPr>
          <w:rFonts w:ascii="Times New Roman" w:hAnsi="Times New Roman" w:cs="Times New Roman"/>
          <w:sz w:val="28"/>
          <w:szCs w:val="28"/>
        </w:rPr>
      </w:pPr>
    </w:p>
    <w:p w:rsidR="00D65190" w:rsidRPr="007D3698" w:rsidRDefault="00D65190" w:rsidP="002E73BD">
      <w:pPr>
        <w:spacing w:line="360" w:lineRule="auto"/>
        <w:rPr>
          <w:rFonts w:ascii="Times New Roman" w:hAnsi="Times New Roman" w:cs="Times New Roman"/>
          <w:sz w:val="28"/>
          <w:szCs w:val="28"/>
        </w:rPr>
      </w:pPr>
    </w:p>
    <w:p w:rsidR="002A20DD" w:rsidRPr="007D3698" w:rsidRDefault="002A20DD" w:rsidP="002E73BD">
      <w:pPr>
        <w:spacing w:line="360" w:lineRule="auto"/>
        <w:jc w:val="right"/>
        <w:rPr>
          <w:rFonts w:ascii="Times New Roman" w:hAnsi="Times New Roman" w:cs="Times New Roman"/>
          <w:sz w:val="28"/>
          <w:szCs w:val="28"/>
        </w:rPr>
      </w:pPr>
      <w:r w:rsidRPr="007D3698">
        <w:rPr>
          <w:rFonts w:ascii="Times New Roman" w:hAnsi="Times New Roman" w:cs="Times New Roman"/>
          <w:sz w:val="28"/>
          <w:szCs w:val="28"/>
        </w:rPr>
        <w:lastRenderedPageBreak/>
        <w:t>Улицы, площади, дома напоминают…</w:t>
      </w:r>
    </w:p>
    <w:p w:rsidR="002A20DD" w:rsidRPr="007D3698" w:rsidRDefault="002A20DD" w:rsidP="002E73BD">
      <w:pPr>
        <w:spacing w:line="360" w:lineRule="auto"/>
        <w:jc w:val="right"/>
        <w:rPr>
          <w:rFonts w:ascii="Times New Roman" w:hAnsi="Times New Roman" w:cs="Times New Roman"/>
          <w:sz w:val="28"/>
          <w:szCs w:val="28"/>
        </w:rPr>
      </w:pPr>
      <w:r w:rsidRPr="007D3698">
        <w:rPr>
          <w:rFonts w:ascii="Times New Roman" w:hAnsi="Times New Roman" w:cs="Times New Roman"/>
          <w:sz w:val="28"/>
          <w:szCs w:val="28"/>
        </w:rPr>
        <w:t xml:space="preserve">                                                            Напоминают,  и бывает «скорбно молчат».</w:t>
      </w:r>
    </w:p>
    <w:p w:rsidR="002A20DD" w:rsidRPr="007D3698" w:rsidRDefault="002A20DD" w:rsidP="002E73BD">
      <w:pPr>
        <w:spacing w:line="360" w:lineRule="auto"/>
        <w:jc w:val="right"/>
        <w:rPr>
          <w:rFonts w:ascii="Times New Roman" w:hAnsi="Times New Roman" w:cs="Times New Roman"/>
          <w:sz w:val="28"/>
          <w:szCs w:val="28"/>
        </w:rPr>
      </w:pPr>
      <w:r w:rsidRPr="007D3698">
        <w:rPr>
          <w:rFonts w:ascii="Times New Roman" w:hAnsi="Times New Roman" w:cs="Times New Roman"/>
          <w:sz w:val="28"/>
          <w:szCs w:val="28"/>
        </w:rPr>
        <w:t xml:space="preserve">                                                                                     В.  Сухомлинский.</w:t>
      </w:r>
    </w:p>
    <w:p w:rsidR="008B711F" w:rsidRPr="007D3698" w:rsidRDefault="008B711F"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t>Введение</w:t>
      </w:r>
    </w:p>
    <w:p w:rsidR="00D122AC" w:rsidRPr="007D3698" w:rsidRDefault="00D122AC" w:rsidP="002E73BD">
      <w:pPr>
        <w:shd w:val="clear" w:color="auto" w:fill="FFFFFF"/>
        <w:spacing w:after="0" w:line="360" w:lineRule="auto"/>
        <w:ind w:firstLine="708"/>
        <w:jc w:val="both"/>
        <w:rPr>
          <w:rFonts w:ascii="Times New Roman" w:eastAsia="Times New Roman" w:hAnsi="Times New Roman" w:cs="Times New Roman"/>
          <w:color w:val="181818"/>
          <w:sz w:val="28"/>
          <w:szCs w:val="28"/>
        </w:rPr>
      </w:pPr>
      <w:r w:rsidRPr="007D3698">
        <w:rPr>
          <w:rFonts w:ascii="Times New Roman" w:eastAsia="Times New Roman" w:hAnsi="Times New Roman" w:cs="Times New Roman"/>
          <w:color w:val="181818"/>
          <w:sz w:val="28"/>
          <w:szCs w:val="28"/>
        </w:rPr>
        <w:t xml:space="preserve">Давайте задумаемся, кто из нас знает, в честь кого названы улицы и переулки в наших городах, поселках и хуторах? Мы каждый день ходим по ним, не обращая внимания на таблички с названиями. </w:t>
      </w:r>
      <w:r w:rsidRPr="007D3698">
        <w:rPr>
          <w:rFonts w:ascii="Times New Roman" w:hAnsi="Times New Roman" w:cs="Times New Roman"/>
          <w:sz w:val="28"/>
          <w:szCs w:val="28"/>
        </w:rPr>
        <w:t xml:space="preserve">В России  много названий улиц и переулков, которые встречаются и повторяются в больших городах и маленьких сёлах. </w:t>
      </w:r>
      <w:r w:rsidRPr="007D3698">
        <w:rPr>
          <w:rFonts w:ascii="Times New Roman" w:eastAsia="Times New Roman" w:hAnsi="Times New Roman" w:cs="Times New Roman"/>
          <w:color w:val="181818"/>
          <w:sz w:val="28"/>
          <w:szCs w:val="28"/>
        </w:rPr>
        <w:t xml:space="preserve">А </w:t>
      </w:r>
      <w:r w:rsidRPr="007D3698">
        <w:rPr>
          <w:rFonts w:ascii="Times New Roman" w:hAnsi="Times New Roman" w:cs="Times New Roman"/>
          <w:sz w:val="28"/>
          <w:szCs w:val="28"/>
        </w:rPr>
        <w:t xml:space="preserve">есть названия, которые являются уникальными и неповторимыми. </w:t>
      </w:r>
      <w:r w:rsidRPr="007D3698">
        <w:rPr>
          <w:rFonts w:ascii="Times New Roman" w:eastAsia="Times New Roman" w:hAnsi="Times New Roman" w:cs="Times New Roman"/>
          <w:color w:val="181818"/>
          <w:sz w:val="28"/>
          <w:szCs w:val="28"/>
        </w:rPr>
        <w:t>Часто, история улицы или переулка тесно связана с историей жизни человека. Они немые свидетели и хранители истории наших предков. Если прислушаться, то  они могут рассказать много интересного.</w:t>
      </w:r>
    </w:p>
    <w:p w:rsidR="008B711F" w:rsidRPr="007D3698" w:rsidRDefault="008B711F"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b/>
          <w:sz w:val="28"/>
          <w:szCs w:val="28"/>
        </w:rPr>
        <w:t>Проблема:</w:t>
      </w:r>
      <w:r w:rsidR="005A1E8E" w:rsidRPr="007D3698">
        <w:rPr>
          <w:rFonts w:ascii="Times New Roman" w:hAnsi="Times New Roman" w:cs="Times New Roman"/>
          <w:sz w:val="28"/>
          <w:szCs w:val="28"/>
        </w:rPr>
        <w:t xml:space="preserve"> Во время внеклассного мероприятия мы познакомилась с исследовательской работой «Аллея Героев» 2017 года, в которой шла речь об улицах Нехаева и Куценко которые получили своё название в честь героев Великой Отечественной войны.  Эта работа вызвала у меня большой интерес. Мне было интересно узнать, кем был человек, в честь которого названа улица, на которой</w:t>
      </w:r>
      <w:r w:rsidR="00286AB3" w:rsidRPr="007D3698">
        <w:rPr>
          <w:rFonts w:ascii="Times New Roman" w:hAnsi="Times New Roman" w:cs="Times New Roman"/>
          <w:sz w:val="28"/>
          <w:szCs w:val="28"/>
        </w:rPr>
        <w:t xml:space="preserve"> я живу. У меня возникли вопросы: </w:t>
      </w:r>
      <w:r w:rsidR="005A1E8E" w:rsidRPr="007D3698">
        <w:rPr>
          <w:rFonts w:ascii="Times New Roman" w:hAnsi="Times New Roman" w:cs="Times New Roman"/>
          <w:sz w:val="28"/>
          <w:szCs w:val="28"/>
        </w:rPr>
        <w:t>Какие ещё улицы и переулки нашего села обязаны своим названием т</w:t>
      </w:r>
      <w:r w:rsidR="00286AB3" w:rsidRPr="007D3698">
        <w:rPr>
          <w:rFonts w:ascii="Times New Roman" w:hAnsi="Times New Roman" w:cs="Times New Roman"/>
          <w:sz w:val="28"/>
          <w:szCs w:val="28"/>
        </w:rPr>
        <w:t>аким же героическим личностям?</w:t>
      </w:r>
      <w:r w:rsidR="005A1E8E" w:rsidRPr="007D3698">
        <w:rPr>
          <w:rFonts w:ascii="Times New Roman" w:hAnsi="Times New Roman" w:cs="Times New Roman"/>
          <w:sz w:val="28"/>
          <w:szCs w:val="28"/>
        </w:rPr>
        <w:t xml:space="preserve"> </w:t>
      </w:r>
      <w:r w:rsidR="00286AB3" w:rsidRPr="007D3698">
        <w:rPr>
          <w:rFonts w:ascii="Times New Roman" w:hAnsi="Times New Roman" w:cs="Times New Roman"/>
          <w:color w:val="181818"/>
          <w:sz w:val="28"/>
          <w:szCs w:val="28"/>
          <w:shd w:val="clear" w:color="auto" w:fill="FFFFFF"/>
        </w:rPr>
        <w:t xml:space="preserve">Кем были эти люди? Почему их именами назвали улицы и переулки? </w:t>
      </w:r>
    </w:p>
    <w:p w:rsidR="008B711F" w:rsidRPr="007D3698" w:rsidRDefault="008B711F" w:rsidP="002E73BD">
      <w:pPr>
        <w:pStyle w:val="a5"/>
        <w:shd w:val="clear" w:color="auto" w:fill="FFFFFF"/>
        <w:spacing w:before="0" w:beforeAutospacing="0" w:after="120" w:afterAutospacing="0" w:line="360" w:lineRule="auto"/>
        <w:jc w:val="both"/>
        <w:rPr>
          <w:color w:val="000000"/>
          <w:sz w:val="28"/>
          <w:szCs w:val="28"/>
        </w:rPr>
      </w:pPr>
      <w:r w:rsidRPr="007D3698">
        <w:rPr>
          <w:color w:val="000000"/>
          <w:sz w:val="28"/>
          <w:szCs w:val="28"/>
        </w:rPr>
        <w:t xml:space="preserve">По моему мнению, </w:t>
      </w:r>
      <w:r w:rsidRPr="007D3698">
        <w:rPr>
          <w:b/>
          <w:color w:val="000000"/>
          <w:sz w:val="28"/>
          <w:szCs w:val="28"/>
        </w:rPr>
        <w:t>данная работа актуальна</w:t>
      </w:r>
      <w:r w:rsidRPr="007D3698">
        <w:rPr>
          <w:color w:val="000000"/>
          <w:sz w:val="28"/>
          <w:szCs w:val="28"/>
        </w:rPr>
        <w:t xml:space="preserve">, так как </w:t>
      </w:r>
      <w:r w:rsidRPr="007D3698">
        <w:rPr>
          <w:sz w:val="28"/>
          <w:szCs w:val="28"/>
        </w:rPr>
        <w:t>изучение названий улиц</w:t>
      </w:r>
      <w:r w:rsidR="00FD3C9D" w:rsidRPr="007D3698">
        <w:rPr>
          <w:sz w:val="28"/>
          <w:szCs w:val="28"/>
        </w:rPr>
        <w:t xml:space="preserve"> и переулков </w:t>
      </w:r>
      <w:r w:rsidRPr="007D3698">
        <w:rPr>
          <w:sz w:val="28"/>
          <w:szCs w:val="28"/>
        </w:rPr>
        <w:t xml:space="preserve">  поможет лучше узнать историю нашего села и страны.</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b/>
          <w:sz w:val="28"/>
          <w:szCs w:val="28"/>
        </w:rPr>
        <w:t xml:space="preserve">Объект исследования – </w:t>
      </w:r>
      <w:r w:rsidR="001D5A0E" w:rsidRPr="007D3698">
        <w:rPr>
          <w:rFonts w:ascii="Times New Roman" w:hAnsi="Times New Roman" w:cs="Times New Roman"/>
          <w:sz w:val="28"/>
          <w:szCs w:val="28"/>
        </w:rPr>
        <w:t>история села Заветного.</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b/>
          <w:sz w:val="28"/>
          <w:szCs w:val="28"/>
        </w:rPr>
        <w:t>Предмет исследования</w:t>
      </w:r>
      <w:r w:rsidRPr="007D3698">
        <w:rPr>
          <w:rFonts w:ascii="Times New Roman" w:hAnsi="Times New Roman" w:cs="Times New Roman"/>
          <w:sz w:val="28"/>
          <w:szCs w:val="28"/>
        </w:rPr>
        <w:t xml:space="preserve"> – </w:t>
      </w:r>
      <w:r w:rsidR="001D5A0E" w:rsidRPr="007D3698">
        <w:rPr>
          <w:rFonts w:ascii="Times New Roman" w:hAnsi="Times New Roman" w:cs="Times New Roman"/>
          <w:sz w:val="28"/>
          <w:szCs w:val="28"/>
        </w:rPr>
        <w:t>улицы</w:t>
      </w:r>
      <w:r w:rsidR="00FD3C9D" w:rsidRPr="007D3698">
        <w:rPr>
          <w:rFonts w:ascii="Times New Roman" w:hAnsi="Times New Roman" w:cs="Times New Roman"/>
          <w:sz w:val="28"/>
          <w:szCs w:val="28"/>
        </w:rPr>
        <w:t xml:space="preserve"> и переулки</w:t>
      </w:r>
      <w:r w:rsidR="001D5A0E" w:rsidRPr="007D3698">
        <w:rPr>
          <w:rFonts w:ascii="Times New Roman" w:hAnsi="Times New Roman" w:cs="Times New Roman"/>
          <w:sz w:val="28"/>
          <w:szCs w:val="28"/>
        </w:rPr>
        <w:t xml:space="preserve"> села Заветного.</w:t>
      </w:r>
    </w:p>
    <w:p w:rsidR="008B711F" w:rsidRPr="007D3698" w:rsidRDefault="008B711F" w:rsidP="002E73BD">
      <w:pPr>
        <w:spacing w:line="360" w:lineRule="auto"/>
        <w:rPr>
          <w:rFonts w:ascii="Times New Roman" w:hAnsi="Times New Roman" w:cs="Times New Roman"/>
          <w:sz w:val="28"/>
          <w:szCs w:val="28"/>
        </w:rPr>
      </w:pPr>
      <w:r w:rsidRPr="007D3698">
        <w:rPr>
          <w:rFonts w:ascii="Times New Roman" w:hAnsi="Times New Roman" w:cs="Times New Roman"/>
          <w:b/>
          <w:sz w:val="28"/>
          <w:szCs w:val="28"/>
        </w:rPr>
        <w:t xml:space="preserve">Цель </w:t>
      </w:r>
      <w:r w:rsidRPr="007D3698">
        <w:rPr>
          <w:rFonts w:ascii="Times New Roman" w:hAnsi="Times New Roman" w:cs="Times New Roman"/>
          <w:sz w:val="28"/>
          <w:szCs w:val="28"/>
        </w:rPr>
        <w:t xml:space="preserve">исследовательской работы -  изучить биографии людей, в честь которых улицы </w:t>
      </w:r>
      <w:r w:rsidR="00FD3C9D" w:rsidRPr="007D3698">
        <w:rPr>
          <w:rFonts w:ascii="Times New Roman" w:hAnsi="Times New Roman" w:cs="Times New Roman"/>
          <w:sz w:val="28"/>
          <w:szCs w:val="28"/>
        </w:rPr>
        <w:t xml:space="preserve">и переулки </w:t>
      </w:r>
      <w:r w:rsidRPr="007D3698">
        <w:rPr>
          <w:rFonts w:ascii="Times New Roman" w:hAnsi="Times New Roman" w:cs="Times New Roman"/>
          <w:sz w:val="28"/>
          <w:szCs w:val="28"/>
        </w:rPr>
        <w:t>села Заветного получили своё название.</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b/>
          <w:sz w:val="28"/>
          <w:szCs w:val="28"/>
        </w:rPr>
        <w:lastRenderedPageBreak/>
        <w:t>Задачи:</w:t>
      </w:r>
      <w:r w:rsidRPr="007D3698">
        <w:rPr>
          <w:rFonts w:ascii="Times New Roman" w:hAnsi="Times New Roman" w:cs="Times New Roman"/>
          <w:sz w:val="28"/>
          <w:szCs w:val="28"/>
        </w:rPr>
        <w:t xml:space="preserve"> </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 изучить документы, о переименовании улиц </w:t>
      </w:r>
      <w:r w:rsidR="00FD3C9D" w:rsidRPr="007D3698">
        <w:rPr>
          <w:rFonts w:ascii="Times New Roman" w:hAnsi="Times New Roman" w:cs="Times New Roman"/>
          <w:sz w:val="28"/>
          <w:szCs w:val="28"/>
        </w:rPr>
        <w:t xml:space="preserve">и переулков </w:t>
      </w:r>
      <w:r w:rsidRPr="007D3698">
        <w:rPr>
          <w:rFonts w:ascii="Times New Roman" w:hAnsi="Times New Roman" w:cs="Times New Roman"/>
          <w:sz w:val="28"/>
          <w:szCs w:val="28"/>
        </w:rPr>
        <w:t>села Заветного в разные периоды времени;</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 узнать какие улицы </w:t>
      </w:r>
      <w:r w:rsidR="00FD3C9D" w:rsidRPr="007D3698">
        <w:rPr>
          <w:rFonts w:ascii="Times New Roman" w:hAnsi="Times New Roman" w:cs="Times New Roman"/>
          <w:sz w:val="28"/>
          <w:szCs w:val="28"/>
        </w:rPr>
        <w:t xml:space="preserve">и переулки </w:t>
      </w:r>
      <w:r w:rsidRPr="007D3698">
        <w:rPr>
          <w:rFonts w:ascii="Times New Roman" w:hAnsi="Times New Roman" w:cs="Times New Roman"/>
          <w:sz w:val="28"/>
          <w:szCs w:val="28"/>
        </w:rPr>
        <w:t>носят имена людей оказавших влияние на историю села Заветного</w:t>
      </w:r>
      <w:r w:rsidR="001D5A0E" w:rsidRPr="007D3698">
        <w:rPr>
          <w:rFonts w:ascii="Times New Roman" w:hAnsi="Times New Roman" w:cs="Times New Roman"/>
          <w:sz w:val="28"/>
          <w:szCs w:val="28"/>
        </w:rPr>
        <w:t xml:space="preserve"> и изучить их биографию</w:t>
      </w:r>
      <w:r w:rsidRPr="007D3698">
        <w:rPr>
          <w:rFonts w:ascii="Times New Roman" w:hAnsi="Times New Roman" w:cs="Times New Roman"/>
          <w:sz w:val="28"/>
          <w:szCs w:val="28"/>
        </w:rPr>
        <w:t>;</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рассказать о результатах своего исследования.</w:t>
      </w:r>
    </w:p>
    <w:p w:rsidR="00FD3C9D"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b/>
          <w:sz w:val="28"/>
          <w:szCs w:val="28"/>
        </w:rPr>
        <w:t xml:space="preserve">Гипотеза: </w:t>
      </w:r>
      <w:r w:rsidR="00FD3C9D" w:rsidRPr="007D3698">
        <w:rPr>
          <w:rFonts w:ascii="Times New Roman" w:hAnsi="Times New Roman" w:cs="Times New Roman"/>
          <w:sz w:val="28"/>
          <w:szCs w:val="28"/>
        </w:rPr>
        <w:t>для первоначального ответа на проблемный вопрос предположу, что в селе Заветном есть улицы, которые названы в честь людей совершивших какие-то героические поступки  во имя Родины и других людей.  Вероятно, совершённые подвиги стоили им жизни, и благодарные потомки, чтобы увековечить имена героев назвали в их честь улицы.</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b/>
          <w:sz w:val="28"/>
          <w:szCs w:val="28"/>
        </w:rPr>
        <w:t xml:space="preserve"> Методы и приёмы исследования:</w:t>
      </w:r>
      <w:r w:rsidRPr="007D3698">
        <w:rPr>
          <w:rFonts w:ascii="Times New Roman" w:hAnsi="Times New Roman" w:cs="Times New Roman"/>
          <w:sz w:val="28"/>
          <w:szCs w:val="28"/>
        </w:rPr>
        <w:t xml:space="preserve"> изучение печатных источников, анализ, описание изучаемого вопроса.</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hAnsi="Times New Roman" w:cs="Times New Roman"/>
          <w:b/>
          <w:sz w:val="28"/>
          <w:szCs w:val="28"/>
        </w:rPr>
        <w:t>Теоретическая значимость</w:t>
      </w:r>
      <w:r w:rsidRPr="007D3698">
        <w:rPr>
          <w:rFonts w:ascii="Times New Roman" w:hAnsi="Times New Roman" w:cs="Times New Roman"/>
          <w:sz w:val="28"/>
          <w:szCs w:val="28"/>
        </w:rPr>
        <w:t xml:space="preserve"> работы определяется тем, что выводы, сделанные в ходе исследования, позволяет лучше понять историю нашего села. </w:t>
      </w:r>
    </w:p>
    <w:p w:rsidR="008B711F" w:rsidRPr="007D3698" w:rsidRDefault="008B711F" w:rsidP="002E73BD">
      <w:pPr>
        <w:spacing w:line="360" w:lineRule="auto"/>
        <w:jc w:val="both"/>
        <w:rPr>
          <w:rFonts w:ascii="Times New Roman" w:hAnsi="Times New Roman" w:cs="Times New Roman"/>
          <w:sz w:val="28"/>
          <w:szCs w:val="28"/>
        </w:rPr>
      </w:pPr>
      <w:r w:rsidRPr="007D3698">
        <w:rPr>
          <w:rFonts w:ascii="Times New Roman" w:eastAsia="Calibri" w:hAnsi="Times New Roman" w:cs="Times New Roman"/>
          <w:b/>
          <w:sz w:val="28"/>
          <w:szCs w:val="28"/>
        </w:rPr>
        <w:t>Практическая ценность</w:t>
      </w:r>
      <w:r w:rsidRPr="007D3698">
        <w:rPr>
          <w:rFonts w:ascii="Times New Roman" w:eastAsia="Calibri" w:hAnsi="Times New Roman" w:cs="Times New Roman"/>
          <w:sz w:val="28"/>
          <w:szCs w:val="28"/>
        </w:rPr>
        <w:t xml:space="preserve"> работы заключается в том, что результаты исследования могут быть использованы во внеклассной деятельности, краеведческой работе, переданы в Школьный музей. </w:t>
      </w:r>
    </w:p>
    <w:p w:rsidR="008B711F" w:rsidRPr="007D3698" w:rsidRDefault="008B711F" w:rsidP="002E73BD">
      <w:pPr>
        <w:spacing w:line="360" w:lineRule="auto"/>
        <w:rPr>
          <w:rFonts w:ascii="Times New Roman" w:hAnsi="Times New Roman" w:cs="Times New Roman"/>
          <w:sz w:val="28"/>
          <w:szCs w:val="28"/>
        </w:rPr>
      </w:pPr>
      <w:r w:rsidRPr="007D3698">
        <w:rPr>
          <w:rFonts w:ascii="Times New Roman" w:hAnsi="Times New Roman" w:cs="Times New Roman"/>
          <w:b/>
          <w:sz w:val="28"/>
          <w:szCs w:val="28"/>
        </w:rPr>
        <w:t xml:space="preserve">Характеристика источников для написания данной работы. </w:t>
      </w:r>
    </w:p>
    <w:p w:rsidR="00FD3C9D" w:rsidRPr="007D3698" w:rsidRDefault="008B711F" w:rsidP="002E73BD">
      <w:pPr>
        <w:pStyle w:val="a3"/>
        <w:spacing w:line="360" w:lineRule="auto"/>
        <w:ind w:left="0" w:firstLine="708"/>
        <w:jc w:val="both"/>
        <w:rPr>
          <w:rFonts w:ascii="Times New Roman" w:hAnsi="Times New Roman" w:cs="Times New Roman"/>
          <w:sz w:val="28"/>
          <w:szCs w:val="28"/>
        </w:rPr>
      </w:pPr>
      <w:r w:rsidRPr="007D3698">
        <w:rPr>
          <w:rFonts w:ascii="Times New Roman" w:eastAsia="Calibri" w:hAnsi="Times New Roman" w:cs="Times New Roman"/>
          <w:sz w:val="28"/>
          <w:szCs w:val="28"/>
        </w:rPr>
        <w:t>В работе были использованы документы и фотографии, предоставленные заведующёй МБУК «Музей</w:t>
      </w:r>
      <w:r w:rsidR="00FD3C9D" w:rsidRPr="007D3698">
        <w:rPr>
          <w:rFonts w:ascii="Times New Roman" w:eastAsia="Calibri" w:hAnsi="Times New Roman" w:cs="Times New Roman"/>
          <w:sz w:val="28"/>
          <w:szCs w:val="28"/>
        </w:rPr>
        <w:t xml:space="preserve"> истории Заветинского района» Линченко Еленой Владимировной</w:t>
      </w:r>
      <w:r w:rsidRPr="007D3698">
        <w:rPr>
          <w:rFonts w:ascii="Times New Roman" w:eastAsia="Calibri" w:hAnsi="Times New Roman" w:cs="Times New Roman"/>
          <w:sz w:val="28"/>
          <w:szCs w:val="28"/>
        </w:rPr>
        <w:t xml:space="preserve"> и заведующей </w:t>
      </w:r>
      <w:r w:rsidR="00707DEA">
        <w:rPr>
          <w:rFonts w:ascii="Times New Roman" w:eastAsia="Calibri" w:hAnsi="Times New Roman" w:cs="Times New Roman"/>
          <w:sz w:val="28"/>
          <w:szCs w:val="28"/>
        </w:rPr>
        <w:t xml:space="preserve">архивным сектором Администрации Заветинского района </w:t>
      </w:r>
      <w:r w:rsidRPr="007D3698">
        <w:rPr>
          <w:rFonts w:ascii="Times New Roman" w:eastAsia="Calibri" w:hAnsi="Times New Roman" w:cs="Times New Roman"/>
          <w:sz w:val="28"/>
          <w:szCs w:val="28"/>
        </w:rPr>
        <w:t xml:space="preserve">Диденко Ларисой Геннадьевной. Заведующей Заветинским районным архивом по личному составу Трегубовой Еленой Филипповной.  В работе был использован материал из книги «И лишь ковыль о прошлом всё звенит…» (Батайск: Батайское книжное издательство, 2006.) </w:t>
      </w:r>
    </w:p>
    <w:p w:rsidR="00FD3C9D" w:rsidRPr="007D3698" w:rsidRDefault="00FD3C9D"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lastRenderedPageBreak/>
        <w:t>Основная часть</w:t>
      </w:r>
    </w:p>
    <w:p w:rsidR="00FD3C9D" w:rsidRPr="007D3698" w:rsidRDefault="00286AB3" w:rsidP="002E73BD">
      <w:pPr>
        <w:spacing w:line="360" w:lineRule="auto"/>
        <w:ind w:firstLine="708"/>
        <w:jc w:val="both"/>
        <w:rPr>
          <w:rFonts w:ascii="Times New Roman" w:eastAsia="Times New Roman" w:hAnsi="Times New Roman" w:cs="Times New Roman"/>
          <w:sz w:val="28"/>
          <w:szCs w:val="28"/>
        </w:rPr>
      </w:pPr>
      <w:r w:rsidRPr="007D3698">
        <w:rPr>
          <w:rFonts w:ascii="Times New Roman" w:hAnsi="Times New Roman" w:cs="Times New Roman"/>
          <w:color w:val="181818"/>
          <w:sz w:val="28"/>
          <w:szCs w:val="28"/>
          <w:shd w:val="clear" w:color="auto" w:fill="FFFFFF"/>
        </w:rPr>
        <w:t>Пройде</w:t>
      </w:r>
      <w:r w:rsidR="00845D3B" w:rsidRPr="007D3698">
        <w:rPr>
          <w:rFonts w:ascii="Times New Roman" w:hAnsi="Times New Roman" w:cs="Times New Roman"/>
          <w:color w:val="181818"/>
          <w:sz w:val="28"/>
          <w:szCs w:val="28"/>
          <w:shd w:val="clear" w:color="auto" w:fill="FFFFFF"/>
        </w:rPr>
        <w:t>мся по улицам и переулка</w:t>
      </w:r>
      <w:r w:rsidRPr="007D3698">
        <w:rPr>
          <w:rFonts w:ascii="Times New Roman" w:hAnsi="Times New Roman" w:cs="Times New Roman"/>
          <w:color w:val="181818"/>
          <w:sz w:val="28"/>
          <w:szCs w:val="28"/>
          <w:shd w:val="clear" w:color="auto" w:fill="FFFFFF"/>
        </w:rPr>
        <w:t xml:space="preserve">  села Заветного. </w:t>
      </w:r>
      <w:r w:rsidRPr="007D3698">
        <w:rPr>
          <w:rFonts w:ascii="Times New Roman" w:eastAsia="Times New Roman" w:hAnsi="Times New Roman" w:cs="Times New Roman"/>
          <w:sz w:val="28"/>
          <w:szCs w:val="28"/>
        </w:rPr>
        <w:t xml:space="preserve"> Его история</w:t>
      </w:r>
      <w:r w:rsidR="00FD3C9D" w:rsidRPr="007D3698">
        <w:rPr>
          <w:rFonts w:ascii="Times New Roman" w:eastAsia="Times New Roman" w:hAnsi="Times New Roman" w:cs="Times New Roman"/>
          <w:sz w:val="28"/>
          <w:szCs w:val="28"/>
        </w:rPr>
        <w:t xml:space="preserve"> начинается более полутора веков назад.</w:t>
      </w:r>
      <w:r w:rsidR="00FD3C9D" w:rsidRPr="007D3698">
        <w:rPr>
          <w:rFonts w:ascii="Times New Roman" w:hAnsi="Times New Roman" w:cs="Times New Roman"/>
          <w:sz w:val="28"/>
          <w:szCs w:val="28"/>
        </w:rPr>
        <w:t xml:space="preserve"> </w:t>
      </w:r>
      <w:r w:rsidR="00FD3C9D" w:rsidRPr="007D3698">
        <w:rPr>
          <w:rFonts w:ascii="Times New Roman" w:eastAsia="Times New Roman" w:hAnsi="Times New Roman" w:cs="Times New Roman"/>
          <w:sz w:val="28"/>
          <w:szCs w:val="28"/>
        </w:rPr>
        <w:t xml:space="preserve"> В начале люди селились в наиболее удобных местах вдоль реки Амта целыми землячествами.  Из сохранившихся в муниципальном арх</w:t>
      </w:r>
      <w:r w:rsidR="00707DEA">
        <w:rPr>
          <w:rFonts w:ascii="Times New Roman" w:eastAsia="Times New Roman" w:hAnsi="Times New Roman" w:cs="Times New Roman"/>
          <w:sz w:val="28"/>
          <w:szCs w:val="28"/>
        </w:rPr>
        <w:t xml:space="preserve">иве Администрации  источников </w:t>
      </w:r>
      <w:r w:rsidR="00FD3C9D" w:rsidRPr="007D3698">
        <w:rPr>
          <w:rFonts w:ascii="Times New Roman" w:eastAsia="Times New Roman" w:hAnsi="Times New Roman" w:cs="Times New Roman"/>
          <w:sz w:val="28"/>
          <w:szCs w:val="28"/>
        </w:rPr>
        <w:t>1943 года мы видим, что территория села Заветного делилась на участки: Кичкинский, Воронцовский,  Репиевский, Бодневский, Уссуровский и Москалевский. И хотя улицы уже имели названия, такое деление села в похозяйственных книгах Заветинского сельского Совета просуществовало вплоть до 1975 года.</w:t>
      </w:r>
      <w:r w:rsidR="00FD3C9D" w:rsidRPr="007D3698">
        <w:rPr>
          <w:rFonts w:ascii="Times New Roman" w:hAnsi="Times New Roman" w:cs="Times New Roman"/>
          <w:sz w:val="28"/>
          <w:szCs w:val="28"/>
        </w:rPr>
        <w:t xml:space="preserve">  </w:t>
      </w:r>
      <w:r w:rsidR="00FD3C9D" w:rsidRPr="007D3698">
        <w:rPr>
          <w:rFonts w:ascii="Times New Roman" w:eastAsia="Times New Roman" w:hAnsi="Times New Roman" w:cs="Times New Roman"/>
          <w:sz w:val="28"/>
          <w:szCs w:val="28"/>
        </w:rPr>
        <w:t>Первая улица носила название по фамилиям первых поселенцев Сокирок и Кичкиных и тянулась от Кордона (сейчас ул. Чапаева) до центральной площади, на которой стояла церковь.</w:t>
      </w:r>
    </w:p>
    <w:p w:rsidR="00FD3C9D" w:rsidRPr="007D3698" w:rsidRDefault="00FD3C9D" w:rsidP="002E73BD">
      <w:pPr>
        <w:spacing w:line="360" w:lineRule="auto"/>
        <w:ind w:firstLine="708"/>
        <w:jc w:val="both"/>
        <w:rPr>
          <w:rFonts w:ascii="Times New Roman" w:eastAsia="Times New Roman" w:hAnsi="Times New Roman" w:cs="Times New Roman"/>
          <w:sz w:val="28"/>
          <w:szCs w:val="28"/>
        </w:rPr>
      </w:pPr>
      <w:r w:rsidRPr="007D3698">
        <w:rPr>
          <w:rFonts w:ascii="Times New Roman" w:eastAsia="Times New Roman" w:hAnsi="Times New Roman" w:cs="Times New Roman"/>
          <w:sz w:val="28"/>
          <w:szCs w:val="28"/>
        </w:rPr>
        <w:t>Менялись времена - улицы приобретали новые названия. В 1958 году производится переи</w:t>
      </w:r>
      <w:r w:rsidR="00CD780B" w:rsidRPr="007D3698">
        <w:rPr>
          <w:rFonts w:ascii="Times New Roman" w:eastAsia="Times New Roman" w:hAnsi="Times New Roman" w:cs="Times New Roman"/>
          <w:sz w:val="28"/>
          <w:szCs w:val="28"/>
        </w:rPr>
        <w:t>менование улицы Ворошилова в улицу</w:t>
      </w:r>
      <w:r w:rsidRPr="007D3698">
        <w:rPr>
          <w:rFonts w:ascii="Times New Roman" w:eastAsia="Times New Roman" w:hAnsi="Times New Roman" w:cs="Times New Roman"/>
          <w:sz w:val="28"/>
          <w:szCs w:val="28"/>
        </w:rPr>
        <w:t xml:space="preserve"> Энг</w:t>
      </w:r>
      <w:r w:rsidR="00CD780B" w:rsidRPr="007D3698">
        <w:rPr>
          <w:rFonts w:ascii="Times New Roman" w:eastAsia="Times New Roman" w:hAnsi="Times New Roman" w:cs="Times New Roman"/>
          <w:sz w:val="28"/>
          <w:szCs w:val="28"/>
        </w:rPr>
        <w:t xml:space="preserve">ельса, переулка Буденного в переулок </w:t>
      </w:r>
      <w:r w:rsidRPr="007D3698">
        <w:rPr>
          <w:rFonts w:ascii="Times New Roman" w:eastAsia="Times New Roman" w:hAnsi="Times New Roman" w:cs="Times New Roman"/>
          <w:sz w:val="28"/>
          <w:szCs w:val="28"/>
        </w:rPr>
        <w:t xml:space="preserve"> Мир</w:t>
      </w:r>
      <w:r w:rsidR="00CD780B" w:rsidRPr="007D3698">
        <w:rPr>
          <w:rFonts w:ascii="Times New Roman" w:eastAsia="Times New Roman" w:hAnsi="Times New Roman" w:cs="Times New Roman"/>
          <w:sz w:val="28"/>
          <w:szCs w:val="28"/>
        </w:rPr>
        <w:t>ный и переулка Кагановича в переулок</w:t>
      </w:r>
      <w:r w:rsidRPr="007D3698">
        <w:rPr>
          <w:rFonts w:ascii="Times New Roman" w:eastAsia="Times New Roman" w:hAnsi="Times New Roman" w:cs="Times New Roman"/>
          <w:sz w:val="28"/>
          <w:szCs w:val="28"/>
        </w:rPr>
        <w:t xml:space="preserve"> Крупской.</w:t>
      </w:r>
    </w:p>
    <w:p w:rsidR="00FD3C9D" w:rsidRPr="007D3698" w:rsidRDefault="00FD3C9D" w:rsidP="002E73BD">
      <w:pPr>
        <w:spacing w:line="360" w:lineRule="auto"/>
        <w:ind w:firstLine="708"/>
        <w:jc w:val="both"/>
        <w:rPr>
          <w:rFonts w:ascii="Times New Roman" w:eastAsia="Times New Roman" w:hAnsi="Times New Roman" w:cs="Times New Roman"/>
          <w:sz w:val="28"/>
          <w:szCs w:val="28"/>
        </w:rPr>
      </w:pPr>
      <w:r w:rsidRPr="007D3698">
        <w:rPr>
          <w:rFonts w:ascii="Times New Roman" w:eastAsia="Times New Roman" w:hAnsi="Times New Roman" w:cs="Times New Roman"/>
          <w:sz w:val="28"/>
          <w:szCs w:val="28"/>
        </w:rPr>
        <w:t>Учитывая пожелания учреждений и общественных организаций исполком Заветинского сельского Совета депутатов трудящихся Заветинского района в ноябре 1961 года решает переименовать улицу Сталина (на сегодняшний день от Заветинской средней школы до конторы совхоза «Родина») в ул. Ломоносова. Этим же решением утверждаются следующие наименован</w:t>
      </w:r>
      <w:r w:rsidR="002A20DD" w:rsidRPr="007D3698">
        <w:rPr>
          <w:rFonts w:ascii="Times New Roman" w:eastAsia="Times New Roman" w:hAnsi="Times New Roman" w:cs="Times New Roman"/>
          <w:sz w:val="28"/>
          <w:szCs w:val="28"/>
        </w:rPr>
        <w:t xml:space="preserve">ия 14 улиц и 21 переулок: улица </w:t>
      </w:r>
      <w:r w:rsidRPr="007D3698">
        <w:rPr>
          <w:rFonts w:ascii="Times New Roman" w:eastAsia="Times New Roman" w:hAnsi="Times New Roman" w:cs="Times New Roman"/>
          <w:sz w:val="28"/>
          <w:szCs w:val="28"/>
        </w:rPr>
        <w:t>Чапаева</w:t>
      </w:r>
      <w:r w:rsidRPr="007D3698">
        <w:rPr>
          <w:rFonts w:ascii="Times New Roman" w:hAnsi="Times New Roman" w:cs="Times New Roman"/>
          <w:sz w:val="28"/>
          <w:szCs w:val="28"/>
        </w:rPr>
        <w:t>,</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Жданова,</w:t>
      </w:r>
      <w:r w:rsidRPr="007D3698">
        <w:rPr>
          <w:rFonts w:ascii="Times New Roman" w:eastAsia="Times New Roman" w:hAnsi="Times New Roman" w:cs="Times New Roman"/>
          <w:sz w:val="28"/>
          <w:szCs w:val="28"/>
        </w:rPr>
        <w:t xml:space="preserve"> Э</w:t>
      </w:r>
      <w:r w:rsidRPr="007D3698">
        <w:rPr>
          <w:rFonts w:ascii="Times New Roman" w:hAnsi="Times New Roman" w:cs="Times New Roman"/>
          <w:sz w:val="28"/>
          <w:szCs w:val="28"/>
        </w:rPr>
        <w:t>нгельса, Ленина,</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Ульяновская,</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Социалистическая,</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Фрунзе, Зеленая, Мичурина,</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Герцена,</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Подтелкова,</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Кривошлыкова,</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Ломоносова,</w:t>
      </w:r>
      <w:r w:rsidRPr="007D3698">
        <w:rPr>
          <w:rFonts w:ascii="Times New Roman" w:eastAsia="Times New Roman" w:hAnsi="Times New Roman" w:cs="Times New Roman"/>
          <w:sz w:val="28"/>
          <w:szCs w:val="28"/>
        </w:rPr>
        <w:t xml:space="preserve"> Короткова и переулки П</w:t>
      </w:r>
      <w:r w:rsidRPr="007D3698">
        <w:rPr>
          <w:rFonts w:ascii="Times New Roman" w:hAnsi="Times New Roman" w:cs="Times New Roman"/>
          <w:sz w:val="28"/>
          <w:szCs w:val="28"/>
        </w:rPr>
        <w:t>рудовый, Гоголя, Чехова</w:t>
      </w:r>
      <w:r w:rsidRPr="007D3698">
        <w:rPr>
          <w:rFonts w:ascii="Times New Roman" w:eastAsia="Times New Roman" w:hAnsi="Times New Roman" w:cs="Times New Roman"/>
          <w:sz w:val="28"/>
          <w:szCs w:val="28"/>
        </w:rPr>
        <w:t>, Чкало</w:t>
      </w:r>
      <w:r w:rsidRPr="007D3698">
        <w:rPr>
          <w:rFonts w:ascii="Times New Roman" w:hAnsi="Times New Roman" w:cs="Times New Roman"/>
          <w:sz w:val="28"/>
          <w:szCs w:val="28"/>
        </w:rPr>
        <w:t>ва, Почтовый, Тургеневский, Пушкина, Кирова, Куйбышева, Базарный, Чернышевского, Мирный, Колесова, Полевой, Родина, Чайковского, Крупской, Октябрьский, Майский</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Жуковский</w:t>
      </w:r>
      <w:r w:rsidRPr="007D3698">
        <w:rPr>
          <w:rFonts w:ascii="Times New Roman" w:eastAsia="Times New Roman" w:hAnsi="Times New Roman" w:cs="Times New Roman"/>
          <w:sz w:val="28"/>
          <w:szCs w:val="28"/>
        </w:rPr>
        <w:t xml:space="preserve">, </w:t>
      </w:r>
      <w:r w:rsidRPr="007D3698">
        <w:rPr>
          <w:rFonts w:ascii="Times New Roman" w:hAnsi="Times New Roman" w:cs="Times New Roman"/>
          <w:sz w:val="28"/>
          <w:szCs w:val="28"/>
        </w:rPr>
        <w:t>Набережный</w:t>
      </w:r>
      <w:r w:rsidRPr="007D3698">
        <w:rPr>
          <w:rFonts w:ascii="Times New Roman" w:eastAsia="Times New Roman" w:hAnsi="Times New Roman" w:cs="Times New Roman"/>
          <w:sz w:val="28"/>
          <w:szCs w:val="28"/>
        </w:rPr>
        <w:t>.</w:t>
      </w:r>
    </w:p>
    <w:p w:rsidR="00FD3C9D" w:rsidRPr="007D3698" w:rsidRDefault="00FD3C9D" w:rsidP="002E73BD">
      <w:pPr>
        <w:spacing w:line="360" w:lineRule="auto"/>
        <w:ind w:firstLine="708"/>
        <w:jc w:val="both"/>
        <w:rPr>
          <w:rFonts w:ascii="Times New Roman" w:eastAsia="Times New Roman" w:hAnsi="Times New Roman" w:cs="Times New Roman"/>
          <w:sz w:val="28"/>
          <w:szCs w:val="28"/>
        </w:rPr>
      </w:pPr>
      <w:r w:rsidRPr="007D3698">
        <w:rPr>
          <w:rFonts w:ascii="Times New Roman" w:eastAsia="Times New Roman" w:hAnsi="Times New Roman" w:cs="Times New Roman"/>
          <w:sz w:val="28"/>
          <w:szCs w:val="28"/>
        </w:rPr>
        <w:t xml:space="preserve">В результате стремительного развития в 70-80-е годы село стало прирастать новыми улицами и переулками. Каждое крупное предприятие </w:t>
      </w:r>
      <w:r w:rsidRPr="007D3698">
        <w:rPr>
          <w:rFonts w:ascii="Times New Roman" w:eastAsia="Times New Roman" w:hAnsi="Times New Roman" w:cs="Times New Roman"/>
          <w:sz w:val="28"/>
          <w:szCs w:val="28"/>
        </w:rPr>
        <w:lastRenderedPageBreak/>
        <w:t xml:space="preserve">строило производственные помещения и жилье для своих работников. Ряд жилых домов возвели райсельхозтехника, райсельхозхимия, агропромтранс, лесхоз, спецСМУ, овцесовхоз «Родина», райпотребсоюз и другие. Так на карте села появились улицы Гагарина, Гвардейская, Героя Советского Союза Ивана Ивановича Куценко, Лермонтова, Лесная, Мелиоративная, Молодежная, Панченко, Степная и переулки Совхозный, Пионерский. </w:t>
      </w:r>
    </w:p>
    <w:p w:rsidR="00FD3C9D" w:rsidRPr="007D3698" w:rsidRDefault="00FD3C9D" w:rsidP="002E73BD">
      <w:pPr>
        <w:spacing w:line="360" w:lineRule="auto"/>
        <w:ind w:firstLine="708"/>
        <w:jc w:val="both"/>
        <w:rPr>
          <w:rFonts w:ascii="Times New Roman" w:eastAsia="Times New Roman" w:hAnsi="Times New Roman" w:cs="Times New Roman"/>
          <w:sz w:val="28"/>
          <w:szCs w:val="28"/>
        </w:rPr>
      </w:pPr>
      <w:r w:rsidRPr="007D3698">
        <w:rPr>
          <w:rFonts w:ascii="Times New Roman" w:hAnsi="Times New Roman" w:cs="Times New Roman"/>
          <w:sz w:val="28"/>
          <w:szCs w:val="28"/>
        </w:rPr>
        <w:t>В</w:t>
      </w:r>
      <w:r w:rsidRPr="007D3698">
        <w:rPr>
          <w:rFonts w:ascii="Times New Roman" w:eastAsia="Times New Roman" w:hAnsi="Times New Roman" w:cs="Times New Roman"/>
          <w:sz w:val="28"/>
          <w:szCs w:val="28"/>
        </w:rPr>
        <w:t xml:space="preserve"> 2002 году постановлением Главы администрации Заветинского района утвержден перечень наименований улиц и переулков населенных пунктов Заветинского района</w:t>
      </w:r>
      <w:r w:rsidRPr="007D3698">
        <w:rPr>
          <w:rFonts w:ascii="Times New Roman" w:hAnsi="Times New Roman" w:cs="Times New Roman"/>
          <w:sz w:val="28"/>
          <w:szCs w:val="28"/>
        </w:rPr>
        <w:t xml:space="preserve">. </w:t>
      </w:r>
      <w:r w:rsidRPr="007D3698">
        <w:rPr>
          <w:rFonts w:ascii="Times New Roman" w:eastAsia="Times New Roman" w:hAnsi="Times New Roman" w:cs="Times New Roman"/>
          <w:sz w:val="28"/>
          <w:szCs w:val="28"/>
        </w:rPr>
        <w:t>Согласно этом</w:t>
      </w:r>
      <w:r w:rsidRPr="007D3698">
        <w:rPr>
          <w:rFonts w:ascii="Times New Roman" w:hAnsi="Times New Roman" w:cs="Times New Roman"/>
          <w:sz w:val="28"/>
          <w:szCs w:val="28"/>
        </w:rPr>
        <w:t>у документу в настоящее время село Заветное</w:t>
      </w:r>
      <w:r w:rsidRPr="007D3698">
        <w:rPr>
          <w:rFonts w:ascii="Times New Roman" w:eastAsia="Times New Roman" w:hAnsi="Times New Roman" w:cs="Times New Roman"/>
          <w:sz w:val="28"/>
          <w:szCs w:val="28"/>
        </w:rPr>
        <w:t xml:space="preserve"> насчитывает 29 улиц и 18 переулков.</w:t>
      </w:r>
      <w:r w:rsidRPr="007D3698">
        <w:rPr>
          <w:rFonts w:ascii="Times New Roman" w:hAnsi="Times New Roman" w:cs="Times New Roman"/>
          <w:sz w:val="28"/>
          <w:szCs w:val="28"/>
        </w:rPr>
        <w:t xml:space="preserve"> Из них 4 улицы (Куценко, Нехаева, Низолина, Панченко) и 4 переулка (Дорошкевича, Колесова, Короткова, Терехова) названы в честь участников Гражданской и Великой Отечественной войны. </w:t>
      </w:r>
      <w:r w:rsidR="00CD780B" w:rsidRPr="007D3698">
        <w:rPr>
          <w:rFonts w:ascii="Times New Roman" w:hAnsi="Times New Roman" w:cs="Times New Roman"/>
          <w:sz w:val="28"/>
          <w:szCs w:val="28"/>
        </w:rPr>
        <w:t>(Приложение №1) [</w:t>
      </w:r>
      <w:r w:rsidR="006D4C37" w:rsidRPr="007D3698">
        <w:rPr>
          <w:rFonts w:ascii="Times New Roman" w:hAnsi="Times New Roman" w:cs="Times New Roman"/>
          <w:sz w:val="28"/>
          <w:szCs w:val="28"/>
        </w:rPr>
        <w:t>13</w:t>
      </w:r>
      <w:r w:rsidR="00CD780B" w:rsidRPr="007D3698">
        <w:rPr>
          <w:rFonts w:ascii="Times New Roman" w:hAnsi="Times New Roman" w:cs="Times New Roman"/>
          <w:sz w:val="28"/>
          <w:szCs w:val="28"/>
        </w:rPr>
        <w:t>]</w:t>
      </w:r>
    </w:p>
    <w:p w:rsidR="00FD3C9D" w:rsidRPr="007D3698" w:rsidRDefault="00FD3C9D" w:rsidP="002E73BD">
      <w:pPr>
        <w:spacing w:line="360" w:lineRule="auto"/>
        <w:jc w:val="both"/>
        <w:rPr>
          <w:rFonts w:ascii="Times New Roman" w:hAnsi="Times New Roman" w:cs="Times New Roman"/>
          <w:sz w:val="28"/>
          <w:szCs w:val="28"/>
        </w:rPr>
      </w:pPr>
      <w:r w:rsidRPr="007D3698">
        <w:rPr>
          <w:rFonts w:ascii="Times New Roman" w:eastAsia="Times New Roman" w:hAnsi="Times New Roman" w:cs="Times New Roman"/>
          <w:sz w:val="28"/>
          <w:szCs w:val="28"/>
        </w:rPr>
        <w:tab/>
        <w:t>Последним приобретением села стало открытие Аллеи героев, которое состоялось в мае 2005 года в канун 60-летия Победы в Великой Отечественной войне.</w:t>
      </w:r>
      <w:r w:rsidR="00CD780B" w:rsidRPr="007D3698">
        <w:rPr>
          <w:rFonts w:ascii="Times New Roman" w:eastAsia="Times New Roman" w:hAnsi="Times New Roman" w:cs="Times New Roman"/>
          <w:sz w:val="28"/>
          <w:szCs w:val="28"/>
        </w:rPr>
        <w:t xml:space="preserve"> (Приложение № 2) </w:t>
      </w:r>
      <w:r w:rsidR="006D4C37" w:rsidRPr="007D3698">
        <w:rPr>
          <w:rFonts w:ascii="Times New Roman" w:eastAsia="Times New Roman" w:hAnsi="Times New Roman" w:cs="Times New Roman"/>
          <w:sz w:val="28"/>
          <w:szCs w:val="28"/>
        </w:rPr>
        <w:t>[12]</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Таким образом, мы видим, что название</w:t>
      </w:r>
      <w:r w:rsidR="00184ABE" w:rsidRPr="007D3698">
        <w:rPr>
          <w:rFonts w:ascii="Times New Roman" w:hAnsi="Times New Roman" w:cs="Times New Roman"/>
          <w:sz w:val="28"/>
          <w:szCs w:val="28"/>
        </w:rPr>
        <w:t xml:space="preserve"> улиц и переулков села Заветного </w:t>
      </w:r>
      <w:r w:rsidRPr="007D3698">
        <w:rPr>
          <w:rFonts w:ascii="Times New Roman" w:hAnsi="Times New Roman" w:cs="Times New Roman"/>
          <w:sz w:val="28"/>
          <w:szCs w:val="28"/>
        </w:rPr>
        <w:t>менялось несколько раз.  Это было связано с социальными изменениями в жизни общества в целом или историческими событиями, такими как  Гражданская и Великая Отечественная воины.</w:t>
      </w:r>
    </w:p>
    <w:p w:rsidR="00FD3C9D" w:rsidRPr="007D3698" w:rsidRDefault="00FD3C9D"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t>Переулок Терехова</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Терехов Иван Никанорович родился в 1885 году в семье волостного писаря. (Приложение</w:t>
      </w:r>
      <w:r w:rsidR="006D4C37" w:rsidRPr="007D3698">
        <w:rPr>
          <w:rFonts w:ascii="Times New Roman" w:hAnsi="Times New Roman" w:cs="Times New Roman"/>
          <w:sz w:val="28"/>
          <w:szCs w:val="28"/>
        </w:rPr>
        <w:t xml:space="preserve"> №3</w:t>
      </w:r>
      <w:r w:rsidR="001F33C3" w:rsidRPr="007D3698">
        <w:rPr>
          <w:rFonts w:ascii="Times New Roman" w:hAnsi="Times New Roman" w:cs="Times New Roman"/>
          <w:sz w:val="28"/>
          <w:szCs w:val="28"/>
        </w:rPr>
        <w:t xml:space="preserve">) </w:t>
      </w:r>
      <w:r w:rsidRPr="007D3698">
        <w:rPr>
          <w:rFonts w:ascii="Times New Roman" w:hAnsi="Times New Roman" w:cs="Times New Roman"/>
          <w:sz w:val="28"/>
          <w:szCs w:val="28"/>
        </w:rPr>
        <w:t xml:space="preserve">В армии он впервые узнал о большевиках и задачах Коммунистической партии. С тех пор Иван Никанорович всю свою жизнь отдаёт революционному делу. Товарищи  избирают его членом солдатского комитета. Пламенные призывы Ивана Терехова к свержению Временного правительства находят отклик в сердцах людей. Часть, в которой он служил, под влиянием большевистской пропаганды переходит на сторону революции. В </w:t>
      </w:r>
      <w:r w:rsidRPr="007D3698">
        <w:rPr>
          <w:rFonts w:ascii="Times New Roman" w:hAnsi="Times New Roman" w:cs="Times New Roman"/>
          <w:sz w:val="28"/>
          <w:szCs w:val="28"/>
        </w:rPr>
        <w:lastRenderedPageBreak/>
        <w:t xml:space="preserve">1918 году Иван Никанорович возвращается в село Заветное. Здесь он принимается за создание отрядов Красной гвардии из солдат царской армии.  </w:t>
      </w:r>
      <w:r w:rsidR="007B4946" w:rsidRPr="007D3698">
        <w:rPr>
          <w:rFonts w:ascii="Times New Roman" w:hAnsi="Times New Roman" w:cs="Times New Roman"/>
          <w:sz w:val="28"/>
          <w:szCs w:val="28"/>
        </w:rPr>
        <w:t>Из Заветного в Кичкино приехал Терехов. В избе-читальне было проведено собрание бывших фронтовиков:</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Наша революция, – говорил он тогда, - победила по всей России. Мы сознательно, добровольно идем за нашей партией, возглавляемой великим Лениным. Теперь нам надо создать Красную Армию из надежных, преданных нашему делу людей. Призываю вас добровольно стать под знамя партии боль</w:t>
      </w:r>
      <w:r w:rsidR="00DE1350" w:rsidRPr="007D3698">
        <w:rPr>
          <w:rFonts w:ascii="Times New Roman" w:hAnsi="Times New Roman" w:cs="Times New Roman"/>
          <w:sz w:val="28"/>
          <w:szCs w:val="28"/>
        </w:rPr>
        <w:t xml:space="preserve">шевиков и Советов. </w:t>
      </w:r>
      <w:r w:rsidRPr="007D3698">
        <w:rPr>
          <w:rFonts w:ascii="Times New Roman" w:hAnsi="Times New Roman" w:cs="Times New Roman"/>
          <w:sz w:val="28"/>
          <w:szCs w:val="28"/>
        </w:rPr>
        <w:t xml:space="preserve"> [</w:t>
      </w:r>
      <w:r w:rsidR="006D4C37" w:rsidRPr="007D3698">
        <w:rPr>
          <w:rFonts w:ascii="Times New Roman" w:hAnsi="Times New Roman" w:cs="Times New Roman"/>
          <w:sz w:val="28"/>
          <w:szCs w:val="28"/>
        </w:rPr>
        <w:t>5</w:t>
      </w:r>
      <w:r w:rsidRPr="007D3698">
        <w:rPr>
          <w:rFonts w:ascii="Times New Roman" w:hAnsi="Times New Roman" w:cs="Times New Roman"/>
          <w:sz w:val="28"/>
          <w:szCs w:val="28"/>
        </w:rPr>
        <w:t>]</w:t>
      </w:r>
    </w:p>
    <w:p w:rsidR="00FD3C9D" w:rsidRPr="007D3698" w:rsidRDefault="00FD3C9D"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 </w:t>
      </w:r>
      <w:r w:rsidRPr="007D3698">
        <w:rPr>
          <w:rFonts w:ascii="Times New Roman" w:hAnsi="Times New Roman" w:cs="Times New Roman"/>
          <w:sz w:val="28"/>
          <w:szCs w:val="28"/>
        </w:rPr>
        <w:tab/>
      </w:r>
      <w:r w:rsidR="007B4946" w:rsidRPr="007D3698">
        <w:rPr>
          <w:rFonts w:ascii="Times New Roman" w:hAnsi="Times New Roman" w:cs="Times New Roman"/>
          <w:sz w:val="28"/>
          <w:szCs w:val="28"/>
        </w:rPr>
        <w:t xml:space="preserve">В тот же день записались добровольно почти все бывшие фронтовики. В селе Заветном был сформирован пехотный полк под командованием Ивана Никаноровича. </w:t>
      </w:r>
      <w:r w:rsidR="00D1263E" w:rsidRPr="007D3698">
        <w:rPr>
          <w:rFonts w:ascii="Times New Roman" w:hAnsi="Times New Roman" w:cs="Times New Roman"/>
          <w:sz w:val="28"/>
          <w:szCs w:val="28"/>
        </w:rPr>
        <w:t xml:space="preserve">Позже все отряды  Заветинского района были объединены в 1-й Черноярский полк. Он охранял сёла Заветное, Торговое, Федосеевку, Кичкино и прилегающие к ним хутора. Поступил приказ пехотному полку двигаться в направлении Чёрного Яра. С боями полк прорвался к Астрахани, где из отдельных отрядов сформировалась 11 армия. Образовался Степной Астраханский фронт. Командовал фронтом Терехов Иван Никанорович. </w:t>
      </w:r>
      <w:r w:rsidRPr="007D3698">
        <w:rPr>
          <w:rFonts w:ascii="Times New Roman" w:hAnsi="Times New Roman" w:cs="Times New Roman"/>
          <w:sz w:val="28"/>
          <w:szCs w:val="28"/>
        </w:rPr>
        <w:t>Отряды под его командованием неоднократно наносили поражени</w:t>
      </w:r>
      <w:r w:rsidR="006D4C37" w:rsidRPr="007D3698">
        <w:rPr>
          <w:rFonts w:ascii="Times New Roman" w:hAnsi="Times New Roman" w:cs="Times New Roman"/>
          <w:sz w:val="28"/>
          <w:szCs w:val="28"/>
        </w:rPr>
        <w:t xml:space="preserve">е белоказачьим отрядам. </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Красногвардейцы  сражались с солдатами белого генерала Сахарова. В лютые морозы, несмотря на нехватку обмундирования, и боеприпасов, советские воины разгромили белогвардейцев. </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Не успели красноармейцы разбить одного генерала, как в степи явился другой – атаман Попов. Войска </w:t>
      </w:r>
      <w:r w:rsidR="00D1263E" w:rsidRPr="007D3698">
        <w:rPr>
          <w:rFonts w:ascii="Times New Roman" w:hAnsi="Times New Roman" w:cs="Times New Roman"/>
          <w:sz w:val="28"/>
          <w:szCs w:val="28"/>
        </w:rPr>
        <w:t>правого фланга Степного фронта,</w:t>
      </w:r>
      <w:r w:rsidRPr="007D3698">
        <w:rPr>
          <w:rFonts w:ascii="Times New Roman" w:hAnsi="Times New Roman" w:cs="Times New Roman"/>
          <w:sz w:val="28"/>
          <w:szCs w:val="28"/>
        </w:rPr>
        <w:t xml:space="preserve"> нанесли врагу крупные удары, отбросили его на правый берег Дона. Вскоре о молодом военачальнике знали во всей степной округе. Молодежь охотно шла к нему в отряд. </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lastRenderedPageBreak/>
        <w:t>Под его руководством части Степного фронта не раз наносили белым чувст</w:t>
      </w:r>
      <w:r w:rsidR="00D1263E" w:rsidRPr="007D3698">
        <w:rPr>
          <w:rFonts w:ascii="Times New Roman" w:hAnsi="Times New Roman" w:cs="Times New Roman"/>
          <w:sz w:val="28"/>
          <w:szCs w:val="28"/>
        </w:rPr>
        <w:t>вительные удары в районе Новоселовки и Киселевки.  Иван Никанорович</w:t>
      </w:r>
      <w:r w:rsidRPr="007D3698">
        <w:rPr>
          <w:rFonts w:ascii="Times New Roman" w:hAnsi="Times New Roman" w:cs="Times New Roman"/>
          <w:sz w:val="28"/>
          <w:szCs w:val="28"/>
        </w:rPr>
        <w:t xml:space="preserve"> </w:t>
      </w:r>
      <w:r w:rsidR="009103C7" w:rsidRPr="007D3698">
        <w:rPr>
          <w:rFonts w:ascii="Times New Roman" w:hAnsi="Times New Roman" w:cs="Times New Roman"/>
          <w:sz w:val="28"/>
          <w:szCs w:val="28"/>
        </w:rPr>
        <w:t>лично водил</w:t>
      </w:r>
      <w:r w:rsidRPr="007D3698">
        <w:rPr>
          <w:rFonts w:ascii="Times New Roman" w:hAnsi="Times New Roman" w:cs="Times New Roman"/>
          <w:sz w:val="28"/>
          <w:szCs w:val="28"/>
        </w:rPr>
        <w:t xml:space="preserve"> отряды красных для обороны города Элисты, села Р</w:t>
      </w:r>
      <w:r w:rsidR="009103C7" w:rsidRPr="007D3698">
        <w:rPr>
          <w:rFonts w:ascii="Times New Roman" w:hAnsi="Times New Roman" w:cs="Times New Roman"/>
          <w:sz w:val="28"/>
          <w:szCs w:val="28"/>
        </w:rPr>
        <w:t xml:space="preserve">емонтного, Маныча. Впереди </w:t>
      </w:r>
      <w:r w:rsidRPr="007D3698">
        <w:rPr>
          <w:rFonts w:ascii="Times New Roman" w:hAnsi="Times New Roman" w:cs="Times New Roman"/>
          <w:sz w:val="28"/>
          <w:szCs w:val="28"/>
        </w:rPr>
        <w:t xml:space="preserve">солдаты всегда видели  молодого командира. Его спокойствие, уверенность вселяли в веру в победу. </w:t>
      </w:r>
      <w:r w:rsidR="009103C7" w:rsidRPr="007D3698">
        <w:rPr>
          <w:rFonts w:ascii="Times New Roman" w:hAnsi="Times New Roman" w:cs="Times New Roman"/>
          <w:sz w:val="28"/>
          <w:szCs w:val="28"/>
        </w:rPr>
        <w:t>«</w:t>
      </w:r>
      <w:r w:rsidRPr="007D3698">
        <w:rPr>
          <w:rFonts w:ascii="Times New Roman" w:hAnsi="Times New Roman" w:cs="Times New Roman"/>
          <w:sz w:val="28"/>
          <w:szCs w:val="28"/>
        </w:rPr>
        <w:t xml:space="preserve">Этот парень свой, за </w:t>
      </w:r>
      <w:r w:rsidR="009103C7" w:rsidRPr="007D3698">
        <w:rPr>
          <w:rFonts w:ascii="Times New Roman" w:hAnsi="Times New Roman" w:cs="Times New Roman"/>
          <w:sz w:val="28"/>
          <w:szCs w:val="28"/>
        </w:rPr>
        <w:t xml:space="preserve">народ стоит» </w:t>
      </w:r>
      <w:r w:rsidR="006D4C37" w:rsidRPr="007D3698">
        <w:rPr>
          <w:rFonts w:ascii="Times New Roman" w:hAnsi="Times New Roman" w:cs="Times New Roman"/>
          <w:sz w:val="28"/>
          <w:szCs w:val="28"/>
        </w:rPr>
        <w:t>- говорили люди. [5</w:t>
      </w:r>
      <w:r w:rsidRPr="007D3698">
        <w:rPr>
          <w:rFonts w:ascii="Times New Roman" w:hAnsi="Times New Roman" w:cs="Times New Roman"/>
          <w:sz w:val="28"/>
          <w:szCs w:val="28"/>
        </w:rPr>
        <w:t xml:space="preserve">]  Иван Никанорович был членом Военно-Революционного Совета, созданного для защиты завоеваний революции. </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Осенью 1918 года Роввоен-совет Царицынского фронта послал Ивана Терехова на учебу в военную академию РККА.  В её стенах Терехов всецело отдался военной науке.  Погиб Иван Никанорович при ликвидации Крондштатского мятежа в 1921 году. </w:t>
      </w:r>
    </w:p>
    <w:p w:rsidR="00FD3C9D" w:rsidRPr="007D3698" w:rsidRDefault="00FD3C9D"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ab/>
        <w:t>Таким образом, можно сделать вывод</w:t>
      </w:r>
      <w:r w:rsidR="002A20DD" w:rsidRPr="007D3698">
        <w:rPr>
          <w:rFonts w:ascii="Times New Roman" w:hAnsi="Times New Roman" w:cs="Times New Roman"/>
          <w:sz w:val="28"/>
          <w:szCs w:val="28"/>
        </w:rPr>
        <w:t>,</w:t>
      </w:r>
      <w:r w:rsidRPr="007D3698">
        <w:rPr>
          <w:rFonts w:ascii="Times New Roman" w:hAnsi="Times New Roman" w:cs="Times New Roman"/>
          <w:sz w:val="28"/>
          <w:szCs w:val="28"/>
        </w:rPr>
        <w:t xml:space="preserve"> что Иван Терехов погиб в молодом возрасте, но его поступки нашли отклик в сердцах жителей села Заветного и  они увековечили его имя в названии переулка.</w:t>
      </w:r>
    </w:p>
    <w:p w:rsidR="00FD3C9D" w:rsidRPr="007D3698" w:rsidRDefault="00FD3C9D"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t>Переулок Колесова</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По ходатайству Совета дружины имени Олега Кошевого Заветинской средней школы для увековечивания памяти героев Гражданской и Отечественной войны решением исполкома Заветинского сельского совета в мае 1965 года переулок Полевой переименован в переулок имени Николая Ивановича Колесова. </w:t>
      </w:r>
      <w:r w:rsidR="003A5D65" w:rsidRPr="007D3698">
        <w:rPr>
          <w:rFonts w:ascii="Times New Roman" w:hAnsi="Times New Roman" w:cs="Times New Roman"/>
          <w:sz w:val="28"/>
          <w:szCs w:val="28"/>
        </w:rPr>
        <w:t>(Приложение №3</w:t>
      </w:r>
      <w:r w:rsidR="006D4C37" w:rsidRPr="007D3698">
        <w:rPr>
          <w:rFonts w:ascii="Times New Roman" w:hAnsi="Times New Roman" w:cs="Times New Roman"/>
          <w:sz w:val="28"/>
          <w:szCs w:val="28"/>
        </w:rPr>
        <w:t xml:space="preserve">) </w:t>
      </w:r>
      <w:r w:rsidRPr="007D3698">
        <w:rPr>
          <w:rFonts w:ascii="Times New Roman" w:hAnsi="Times New Roman" w:cs="Times New Roman"/>
          <w:sz w:val="28"/>
          <w:szCs w:val="28"/>
        </w:rPr>
        <w:t xml:space="preserve">По опубликованной И. Рябцевым статье в газете «Социалистическая степь» под названием «Этих лет ни смолкнет слава!», мы узнаем </w:t>
      </w:r>
      <w:r w:rsidR="003A5D65" w:rsidRPr="007D3698">
        <w:rPr>
          <w:rFonts w:ascii="Times New Roman" w:hAnsi="Times New Roman" w:cs="Times New Roman"/>
          <w:sz w:val="28"/>
          <w:szCs w:val="28"/>
        </w:rPr>
        <w:t>о жизни</w:t>
      </w:r>
      <w:r w:rsidRPr="007D3698">
        <w:rPr>
          <w:rFonts w:ascii="Times New Roman" w:hAnsi="Times New Roman" w:cs="Times New Roman"/>
          <w:sz w:val="28"/>
          <w:szCs w:val="28"/>
        </w:rPr>
        <w:t xml:space="preserve"> Н. И. Колесова.</w:t>
      </w:r>
    </w:p>
    <w:p w:rsidR="00FD3C9D" w:rsidRPr="007D3698" w:rsidRDefault="00831481" w:rsidP="002E73BD">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Николай Иванович родился в  18</w:t>
      </w:r>
      <w:r w:rsidR="00FD3C9D" w:rsidRPr="007D3698">
        <w:rPr>
          <w:rFonts w:ascii="Times New Roman" w:hAnsi="Times New Roman" w:cs="Times New Roman"/>
          <w:sz w:val="28"/>
          <w:szCs w:val="28"/>
        </w:rPr>
        <w:t>82 году, по национальности калмык. При рожд</w:t>
      </w:r>
      <w:r w:rsidR="003A5D65" w:rsidRPr="007D3698">
        <w:rPr>
          <w:rFonts w:ascii="Times New Roman" w:hAnsi="Times New Roman" w:cs="Times New Roman"/>
          <w:sz w:val="28"/>
          <w:szCs w:val="28"/>
        </w:rPr>
        <w:t>ении получил  имя Д</w:t>
      </w:r>
      <w:r w:rsidR="00A80AF6" w:rsidRPr="007D3698">
        <w:rPr>
          <w:rFonts w:ascii="Times New Roman" w:hAnsi="Times New Roman" w:cs="Times New Roman"/>
          <w:sz w:val="28"/>
          <w:szCs w:val="28"/>
        </w:rPr>
        <w:t>орджиевых</w:t>
      </w:r>
      <w:r w:rsidR="003A5D65" w:rsidRPr="007D3698">
        <w:rPr>
          <w:rFonts w:ascii="Times New Roman" w:hAnsi="Times New Roman" w:cs="Times New Roman"/>
          <w:sz w:val="28"/>
          <w:szCs w:val="28"/>
        </w:rPr>
        <w:t xml:space="preserve"> Батр</w:t>
      </w:r>
      <w:r w:rsidR="00FD3C9D" w:rsidRPr="007D3698">
        <w:rPr>
          <w:rFonts w:ascii="Times New Roman" w:hAnsi="Times New Roman" w:cs="Times New Roman"/>
          <w:sz w:val="28"/>
          <w:szCs w:val="28"/>
        </w:rPr>
        <w:t xml:space="preserve"> Манжеевич. </w:t>
      </w:r>
      <w:r w:rsidR="00A80AF6" w:rsidRPr="007D3698">
        <w:rPr>
          <w:rFonts w:ascii="Times New Roman" w:hAnsi="Times New Roman" w:cs="Times New Roman"/>
          <w:sz w:val="28"/>
          <w:szCs w:val="28"/>
        </w:rPr>
        <w:t>В документах, мы нашли две версии, как он оказался на Заветинской  земле. Первая версия говорит, что  в</w:t>
      </w:r>
      <w:r w:rsidR="00FD3C9D" w:rsidRPr="007D3698">
        <w:rPr>
          <w:rFonts w:ascii="Times New Roman" w:hAnsi="Times New Roman" w:cs="Times New Roman"/>
          <w:sz w:val="28"/>
          <w:szCs w:val="28"/>
        </w:rPr>
        <w:t xml:space="preserve"> возрасте 10 лет отец привёз его в станицу Атамоновскую и от</w:t>
      </w:r>
      <w:r w:rsidR="00A80AF6" w:rsidRPr="007D3698">
        <w:rPr>
          <w:rFonts w:ascii="Times New Roman" w:hAnsi="Times New Roman" w:cs="Times New Roman"/>
          <w:sz w:val="28"/>
          <w:szCs w:val="28"/>
        </w:rPr>
        <w:t xml:space="preserve">дал в работники  казаку </w:t>
      </w:r>
      <w:r w:rsidR="00FD3C9D" w:rsidRPr="007D3698">
        <w:rPr>
          <w:rFonts w:ascii="Times New Roman" w:hAnsi="Times New Roman" w:cs="Times New Roman"/>
          <w:sz w:val="28"/>
          <w:szCs w:val="28"/>
        </w:rPr>
        <w:t xml:space="preserve">Колесову Ивану Тимофеевичу. </w:t>
      </w:r>
      <w:r w:rsidR="00A80AF6" w:rsidRPr="007D3698">
        <w:rPr>
          <w:rFonts w:ascii="Times New Roman" w:hAnsi="Times New Roman" w:cs="Times New Roman"/>
          <w:sz w:val="28"/>
          <w:szCs w:val="28"/>
        </w:rPr>
        <w:t xml:space="preserve"> По второй версии родители Батра умерли от холеры, и Колесов усыновил его.</w:t>
      </w:r>
      <w:r w:rsidR="00FD3C9D" w:rsidRPr="007D3698">
        <w:rPr>
          <w:rFonts w:ascii="Times New Roman" w:hAnsi="Times New Roman" w:cs="Times New Roman"/>
          <w:sz w:val="28"/>
          <w:szCs w:val="28"/>
        </w:rPr>
        <w:t xml:space="preserve"> Иван Тимофееви</w:t>
      </w:r>
      <w:r w:rsidR="001F33C3" w:rsidRPr="007D3698">
        <w:rPr>
          <w:rFonts w:ascii="Times New Roman" w:hAnsi="Times New Roman" w:cs="Times New Roman"/>
          <w:sz w:val="28"/>
          <w:szCs w:val="28"/>
        </w:rPr>
        <w:t xml:space="preserve">ч </w:t>
      </w:r>
      <w:r w:rsidR="00A80AF6" w:rsidRPr="007D3698">
        <w:rPr>
          <w:rFonts w:ascii="Times New Roman" w:hAnsi="Times New Roman" w:cs="Times New Roman"/>
          <w:sz w:val="28"/>
          <w:szCs w:val="28"/>
        </w:rPr>
        <w:lastRenderedPageBreak/>
        <w:t xml:space="preserve">крестил </w:t>
      </w:r>
      <w:r w:rsidR="001F33C3" w:rsidRPr="007D3698">
        <w:rPr>
          <w:rFonts w:ascii="Times New Roman" w:hAnsi="Times New Roman" w:cs="Times New Roman"/>
          <w:sz w:val="28"/>
          <w:szCs w:val="28"/>
        </w:rPr>
        <w:t xml:space="preserve">мальчика </w:t>
      </w:r>
      <w:r w:rsidR="00A80AF6" w:rsidRPr="007D3698">
        <w:rPr>
          <w:rFonts w:ascii="Times New Roman" w:hAnsi="Times New Roman" w:cs="Times New Roman"/>
          <w:sz w:val="28"/>
          <w:szCs w:val="28"/>
        </w:rPr>
        <w:t>и дал имя Николай.  В 1910</w:t>
      </w:r>
      <w:r w:rsidR="001F33C3" w:rsidRPr="007D3698">
        <w:rPr>
          <w:rFonts w:ascii="Times New Roman" w:hAnsi="Times New Roman" w:cs="Times New Roman"/>
          <w:sz w:val="28"/>
          <w:szCs w:val="28"/>
        </w:rPr>
        <w:t xml:space="preserve"> </w:t>
      </w:r>
      <w:r w:rsidR="00A80AF6" w:rsidRPr="007D3698">
        <w:rPr>
          <w:rFonts w:ascii="Times New Roman" w:hAnsi="Times New Roman" w:cs="Times New Roman"/>
          <w:sz w:val="28"/>
          <w:szCs w:val="28"/>
        </w:rPr>
        <w:t>году Николай женился на Василисе Фёдоровне Самсоновой. У них родились дочь Прасковья, Сыновья Георгий и Николай.</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Когда началась </w:t>
      </w:r>
      <w:r w:rsidR="00A80AF6" w:rsidRPr="007D3698">
        <w:rPr>
          <w:rFonts w:ascii="Times New Roman" w:hAnsi="Times New Roman" w:cs="Times New Roman"/>
          <w:sz w:val="28"/>
          <w:szCs w:val="28"/>
        </w:rPr>
        <w:t>Первая мировая  война, отец</w:t>
      </w:r>
      <w:r w:rsidRPr="007D3698">
        <w:rPr>
          <w:rFonts w:ascii="Times New Roman" w:hAnsi="Times New Roman" w:cs="Times New Roman"/>
          <w:sz w:val="28"/>
          <w:szCs w:val="28"/>
        </w:rPr>
        <w:t xml:space="preserve"> дал Николаю коня, саблю, казачье обмундирование и послал защищать царя и отечество. Служил он в 22-</w:t>
      </w:r>
      <w:r w:rsidR="00A80AF6" w:rsidRPr="007D3698">
        <w:rPr>
          <w:rFonts w:ascii="Times New Roman" w:hAnsi="Times New Roman" w:cs="Times New Roman"/>
          <w:sz w:val="28"/>
          <w:szCs w:val="28"/>
        </w:rPr>
        <w:t xml:space="preserve">м кавалерийском казачьем полку в звании урядника. </w:t>
      </w:r>
      <w:r w:rsidRPr="007D3698">
        <w:rPr>
          <w:rFonts w:ascii="Times New Roman" w:hAnsi="Times New Roman" w:cs="Times New Roman"/>
          <w:sz w:val="28"/>
          <w:szCs w:val="28"/>
        </w:rPr>
        <w:t xml:space="preserve">За мужество  и отвагу был награждён Гергиевским крестом. </w:t>
      </w:r>
    </w:p>
    <w:p w:rsidR="00C75CA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Но события шли своим чередом. Чем свежее становилось дыхание Октябрьской бури</w:t>
      </w:r>
      <w:r w:rsidR="005C48EF" w:rsidRPr="007D3698">
        <w:rPr>
          <w:rFonts w:ascii="Times New Roman" w:hAnsi="Times New Roman" w:cs="Times New Roman"/>
          <w:sz w:val="28"/>
          <w:szCs w:val="28"/>
        </w:rPr>
        <w:t>,</w:t>
      </w:r>
      <w:r w:rsidRPr="007D3698">
        <w:rPr>
          <w:rFonts w:ascii="Times New Roman" w:hAnsi="Times New Roman" w:cs="Times New Roman"/>
          <w:sz w:val="28"/>
          <w:szCs w:val="28"/>
        </w:rPr>
        <w:t xml:space="preserve"> тем неохотнее солдаты шли в бой. Как только выпадала свободная минута, они собирались группами и о чем-то спорили. Стоили появиться офицеру - все замолкали. Цепкая память Николая схватывала каждый такой случай и заставляла думать. Все чаще ему приходилось слышать слова "большевики" и "революция". Николай понял, что поведение солдат и эти слова имеют какую-то связь. Тогда же он стал читать "Окопную правду". Фронт разваливался. Солдаты уходили домой с оружием. Николай решил нести большевистскую правду на родину и там бороться за новую жизнь. Октябрьские события заставили его в пути. </w:t>
      </w:r>
      <w:r w:rsidR="005C48EF" w:rsidRPr="007D3698">
        <w:rPr>
          <w:rFonts w:ascii="Times New Roman" w:hAnsi="Times New Roman" w:cs="Times New Roman"/>
          <w:sz w:val="28"/>
          <w:szCs w:val="28"/>
        </w:rPr>
        <w:t>В 1917 году, после Февральской революции, возвратившись в станицу, был избран делегатом первого войскового круга от Сальского округа.</w:t>
      </w:r>
      <w:r w:rsidR="009845CF" w:rsidRPr="007D3698">
        <w:rPr>
          <w:rFonts w:ascii="Times New Roman" w:hAnsi="Times New Roman" w:cs="Times New Roman"/>
          <w:sz w:val="28"/>
          <w:szCs w:val="28"/>
        </w:rPr>
        <w:t xml:space="preserve"> В начале 1918 года вернулся в Троилинку, оттуда в Заветное. </w:t>
      </w:r>
      <w:r w:rsidR="005C48EF" w:rsidRPr="007D3698">
        <w:rPr>
          <w:rFonts w:ascii="Times New Roman" w:hAnsi="Times New Roman" w:cs="Times New Roman"/>
          <w:sz w:val="28"/>
          <w:szCs w:val="28"/>
        </w:rPr>
        <w:t>С Ломакиным Пименом Андреевичем</w:t>
      </w:r>
      <w:r w:rsidRPr="007D3698">
        <w:rPr>
          <w:rFonts w:ascii="Times New Roman" w:hAnsi="Times New Roman" w:cs="Times New Roman"/>
          <w:sz w:val="28"/>
          <w:szCs w:val="28"/>
        </w:rPr>
        <w:t>,</w:t>
      </w:r>
      <w:r w:rsidR="005C48EF" w:rsidRPr="007D3698">
        <w:rPr>
          <w:rFonts w:ascii="Times New Roman" w:hAnsi="Times New Roman" w:cs="Times New Roman"/>
          <w:sz w:val="28"/>
          <w:szCs w:val="28"/>
        </w:rPr>
        <w:t xml:space="preserve"> они организовали красный </w:t>
      </w:r>
      <w:r w:rsidR="009103C7" w:rsidRPr="007D3698">
        <w:rPr>
          <w:rFonts w:ascii="Times New Roman" w:hAnsi="Times New Roman" w:cs="Times New Roman"/>
          <w:sz w:val="28"/>
          <w:szCs w:val="28"/>
        </w:rPr>
        <w:t xml:space="preserve">кавалерийский </w:t>
      </w:r>
      <w:r w:rsidR="005C48EF" w:rsidRPr="007D3698">
        <w:rPr>
          <w:rFonts w:ascii="Times New Roman" w:hAnsi="Times New Roman" w:cs="Times New Roman"/>
          <w:sz w:val="28"/>
          <w:szCs w:val="28"/>
        </w:rPr>
        <w:t>отряд</w:t>
      </w:r>
      <w:r w:rsidRPr="007D3698">
        <w:rPr>
          <w:rFonts w:ascii="Times New Roman" w:hAnsi="Times New Roman" w:cs="Times New Roman"/>
          <w:sz w:val="28"/>
          <w:szCs w:val="28"/>
        </w:rPr>
        <w:t xml:space="preserve">. </w:t>
      </w:r>
      <w:r w:rsidR="005C48EF" w:rsidRPr="007D3698">
        <w:rPr>
          <w:rFonts w:ascii="Times New Roman" w:hAnsi="Times New Roman" w:cs="Times New Roman"/>
          <w:sz w:val="28"/>
          <w:szCs w:val="28"/>
        </w:rPr>
        <w:t>К осени 1918 года выросший в Доно-Зав</w:t>
      </w:r>
      <w:r w:rsidR="008A19D3" w:rsidRPr="007D3698">
        <w:rPr>
          <w:rFonts w:ascii="Times New Roman" w:hAnsi="Times New Roman" w:cs="Times New Roman"/>
          <w:sz w:val="28"/>
          <w:szCs w:val="28"/>
        </w:rPr>
        <w:t>е</w:t>
      </w:r>
      <w:r w:rsidR="005C48EF" w:rsidRPr="007D3698">
        <w:rPr>
          <w:rFonts w:ascii="Times New Roman" w:hAnsi="Times New Roman" w:cs="Times New Roman"/>
          <w:sz w:val="28"/>
          <w:szCs w:val="28"/>
        </w:rPr>
        <w:t>тинский</w:t>
      </w:r>
      <w:r w:rsidR="009845CF" w:rsidRPr="007D3698">
        <w:rPr>
          <w:rFonts w:ascii="Times New Roman" w:hAnsi="Times New Roman" w:cs="Times New Roman"/>
          <w:sz w:val="28"/>
          <w:szCs w:val="28"/>
        </w:rPr>
        <w:t xml:space="preserve"> (Черноярский)</w:t>
      </w:r>
      <w:r w:rsidR="005C48EF" w:rsidRPr="007D3698">
        <w:rPr>
          <w:rFonts w:ascii="Times New Roman" w:hAnsi="Times New Roman" w:cs="Times New Roman"/>
          <w:sz w:val="28"/>
          <w:szCs w:val="28"/>
        </w:rPr>
        <w:t xml:space="preserve"> полк</w:t>
      </w:r>
      <w:r w:rsidR="00C75CAD" w:rsidRPr="007D3698">
        <w:rPr>
          <w:rFonts w:ascii="Times New Roman" w:hAnsi="Times New Roman" w:cs="Times New Roman"/>
          <w:sz w:val="28"/>
          <w:szCs w:val="28"/>
        </w:rPr>
        <w:t xml:space="preserve">, состоявший из 600 сабель. </w:t>
      </w:r>
      <w:r w:rsidR="009845CF" w:rsidRPr="007D3698">
        <w:rPr>
          <w:rFonts w:ascii="Times New Roman" w:hAnsi="Times New Roman" w:cs="Times New Roman"/>
          <w:sz w:val="28"/>
          <w:szCs w:val="28"/>
        </w:rPr>
        <w:t xml:space="preserve">В основном состоял он из крестьян хутора Троилина и иногородних окрестных поселений. </w:t>
      </w:r>
      <w:r w:rsidR="00C75CAD" w:rsidRPr="007D3698">
        <w:rPr>
          <w:rFonts w:ascii="Times New Roman" w:hAnsi="Times New Roman" w:cs="Times New Roman"/>
          <w:sz w:val="28"/>
          <w:szCs w:val="28"/>
        </w:rPr>
        <w:t>Надо было выбрать командира полка.  Для этой цели собрались п</w:t>
      </w:r>
      <w:r w:rsidR="00A606A7" w:rsidRPr="007D3698">
        <w:rPr>
          <w:rFonts w:ascii="Times New Roman" w:hAnsi="Times New Roman" w:cs="Times New Roman"/>
          <w:sz w:val="28"/>
          <w:szCs w:val="28"/>
        </w:rPr>
        <w:t>редставители от каждого эскадрон</w:t>
      </w:r>
      <w:r w:rsidR="00C75CAD" w:rsidRPr="007D3698">
        <w:rPr>
          <w:rFonts w:ascii="Times New Roman" w:hAnsi="Times New Roman" w:cs="Times New Roman"/>
          <w:sz w:val="28"/>
          <w:szCs w:val="28"/>
        </w:rPr>
        <w:t xml:space="preserve">а. Ломакин спросил собравшихся: </w:t>
      </w:r>
    </w:p>
    <w:p w:rsidR="00C75CAD" w:rsidRPr="007D3698" w:rsidRDefault="00C75CAD"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 Кто у нас будет командиром полка? </w:t>
      </w:r>
    </w:p>
    <w:p w:rsidR="00C75CAD" w:rsidRPr="007D3698" w:rsidRDefault="00C75CAD"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 Николай Иванович, - гаркнул зал. </w:t>
      </w:r>
    </w:p>
    <w:p w:rsidR="00C75CAD" w:rsidRPr="007D3698" w:rsidRDefault="00C75CAD"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lastRenderedPageBreak/>
        <w:t xml:space="preserve">- Николай Иванович, - обратился Ломакин к Колесову, - выйди и скажи свое слово. </w:t>
      </w:r>
    </w:p>
    <w:p w:rsidR="00A606A7" w:rsidRPr="007D3698" w:rsidRDefault="00C75CAD"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 Спасибо за доверие, товарищи, - взволнованно заговорил Колесов. - Я постараюсь оправдать его. Но сразу заявляю: кто не уверен в правоте нашего дела, кто боится отдать свою жизнь за революцию, - уходи из полка! Вся сила - в нашей сплоченности... Из Ставрополя идет на нас Деникин; Киселевку, Атамановскую, Никольский, Трудников занимают местные белогвардейские отряды. Наша задача - разогнать эти отряды и вместе с ремонтненцами выступить навстречу Деникину... Пока я буду жив, белогвардейской сволочи не видать Заветного! [3]</w:t>
      </w:r>
    </w:p>
    <w:p w:rsidR="00A606A7"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Замелькали боевые дни и бессонные ночи, приносящие полку Колесова блестящие победы. Боеприпасы и продовольствие Колесов получал из Черного Яра: Заветное было отрезано от железной дороги Ростов - Царицын. Лошадей не хватало, и обозы в Черный Яр отправлялись на волах и верблюдах. Пятьсот километров в два конца! Белые семь раз пытались взять Заветное - и безуспешно! Тогда они решили отрезать Заветное от Черного Яра и тем самым обескровить красногвардейцев.  Не потеряв ни одного человека, колесовцы забрали обозы и  возвратились в Заветное. </w:t>
      </w:r>
      <w:r w:rsidR="00A606A7" w:rsidRPr="007D3698">
        <w:rPr>
          <w:rFonts w:ascii="Times New Roman" w:hAnsi="Times New Roman" w:cs="Times New Roman"/>
          <w:sz w:val="28"/>
          <w:szCs w:val="28"/>
        </w:rPr>
        <w:t xml:space="preserve">После возвращения Николая Ивановичу пришлось вступить в столкновение с частями, состоящими из земляков-казаков, в рядах которых были и члены его семьи. У Колесова были сложные отношения с комиссаром полка, Давыдовым. Он был причастен к гибели Степана, сводного брата Николая Ивановича. </w:t>
      </w:r>
    </w:p>
    <w:p w:rsidR="00FD3C9D" w:rsidRPr="007D3698" w:rsidRDefault="00FD3C9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В апреле 1919 года белогвардейское кольцо вокруг Заветного еще больше сузилось. Колесов узнал, что в станицу Грабовскую деникинцы подбросили свежие силы. Колесов</w:t>
      </w:r>
      <w:r w:rsidR="006D4C37" w:rsidRPr="007D3698">
        <w:rPr>
          <w:rFonts w:ascii="Times New Roman" w:hAnsi="Times New Roman" w:cs="Times New Roman"/>
          <w:sz w:val="28"/>
          <w:szCs w:val="28"/>
        </w:rPr>
        <w:t xml:space="preserve"> решил дать бой, пока они </w:t>
      </w:r>
      <w:r w:rsidRPr="007D3698">
        <w:rPr>
          <w:rFonts w:ascii="Times New Roman" w:hAnsi="Times New Roman" w:cs="Times New Roman"/>
          <w:sz w:val="28"/>
          <w:szCs w:val="28"/>
        </w:rPr>
        <w:t>не успели сформироваться. Полк был встречен ураганным огнем артил</w:t>
      </w:r>
      <w:r w:rsidR="002A20DD" w:rsidRPr="007D3698">
        <w:rPr>
          <w:rFonts w:ascii="Times New Roman" w:hAnsi="Times New Roman" w:cs="Times New Roman"/>
          <w:sz w:val="28"/>
          <w:szCs w:val="28"/>
        </w:rPr>
        <w:t>лер</w:t>
      </w:r>
      <w:r w:rsidRPr="007D3698">
        <w:rPr>
          <w:rFonts w:ascii="Times New Roman" w:hAnsi="Times New Roman" w:cs="Times New Roman"/>
          <w:sz w:val="28"/>
          <w:szCs w:val="28"/>
        </w:rPr>
        <w:t xml:space="preserve">ии, пулеметов, броневиков и разбит на две части, одна из которых под командованием Давыдова Абрама Дмитриевича пошла на Заветное через Дубовку, а другая во главе с Колесовым - через Ремонтное. В Ремонтном Колесов получил броневик и три орудия. Здесь </w:t>
      </w:r>
      <w:r w:rsidRPr="007D3698">
        <w:rPr>
          <w:rFonts w:ascii="Times New Roman" w:hAnsi="Times New Roman" w:cs="Times New Roman"/>
          <w:sz w:val="28"/>
          <w:szCs w:val="28"/>
        </w:rPr>
        <w:lastRenderedPageBreak/>
        <w:t xml:space="preserve">же решено было нанести совместный удар по деникинцам. Но осуществить этот план не пришлось, 6 мая 1919 года Колесов был убит. </w:t>
      </w:r>
      <w:r w:rsidR="003144CC" w:rsidRPr="007D3698">
        <w:rPr>
          <w:rFonts w:ascii="Times New Roman" w:hAnsi="Times New Roman" w:cs="Times New Roman"/>
          <w:sz w:val="28"/>
          <w:szCs w:val="28"/>
        </w:rPr>
        <w:t xml:space="preserve">Похоронен был в хуторе Иловлиновском, в 1957 году перезахоронен в </w:t>
      </w:r>
      <w:r w:rsidR="002E73BD">
        <w:rPr>
          <w:rFonts w:ascii="Times New Roman" w:hAnsi="Times New Roman" w:cs="Times New Roman"/>
          <w:sz w:val="28"/>
          <w:szCs w:val="28"/>
        </w:rPr>
        <w:t>Ник</w:t>
      </w:r>
      <w:r w:rsidR="00A606A7" w:rsidRPr="007D3698">
        <w:rPr>
          <w:rFonts w:ascii="Times New Roman" w:hAnsi="Times New Roman" w:cs="Times New Roman"/>
          <w:sz w:val="28"/>
          <w:szCs w:val="28"/>
        </w:rPr>
        <w:t>ольском.</w:t>
      </w:r>
    </w:p>
    <w:p w:rsidR="007B4946" w:rsidRPr="007D3698" w:rsidRDefault="002A20D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Таким образом, можно сделать вывод, что Николай Иван</w:t>
      </w:r>
      <w:r w:rsidR="00184ABE" w:rsidRPr="007D3698">
        <w:rPr>
          <w:rFonts w:ascii="Times New Roman" w:hAnsi="Times New Roman" w:cs="Times New Roman"/>
          <w:sz w:val="28"/>
          <w:szCs w:val="28"/>
        </w:rPr>
        <w:t>ович Колесов в памяти жителей села</w:t>
      </w:r>
      <w:r w:rsidRPr="007D3698">
        <w:rPr>
          <w:rFonts w:ascii="Times New Roman" w:hAnsi="Times New Roman" w:cs="Times New Roman"/>
          <w:sz w:val="28"/>
          <w:szCs w:val="28"/>
        </w:rPr>
        <w:t xml:space="preserve"> остался как борец за интересы народа и страны. Чтобы память о нём осталась надолго они назвали в честь не</w:t>
      </w:r>
      <w:r w:rsidR="00A606A7" w:rsidRPr="007D3698">
        <w:rPr>
          <w:rFonts w:ascii="Times New Roman" w:hAnsi="Times New Roman" w:cs="Times New Roman"/>
          <w:sz w:val="28"/>
          <w:szCs w:val="28"/>
        </w:rPr>
        <w:t>го переулок в селе Заветное, хутор и школу в Заветинском районе.</w:t>
      </w:r>
    </w:p>
    <w:p w:rsidR="009103C7" w:rsidRPr="007D3698" w:rsidRDefault="009103C7"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На основании изложенного можно сделать вывод, что в годы Гражданской войны под командованием Терехова  в селе Заветном был сформирован пехотный полк. Колесов возглавлял кавалерийский полк. Они </w:t>
      </w:r>
      <w:r w:rsidR="00DA7BB5" w:rsidRPr="007D3698">
        <w:rPr>
          <w:rFonts w:ascii="Times New Roman" w:hAnsi="Times New Roman" w:cs="Times New Roman"/>
          <w:sz w:val="28"/>
          <w:szCs w:val="28"/>
        </w:rPr>
        <w:t>погибли в борьбе за свои убеждения и за лучшее, по их представлениям, будущее для своей страны. С описанных событий прошло больше 100 лет. Но я думаю, что мы, жители села должны знать истории жизней Николая Ивановича и Ивана Никаноровича.</w:t>
      </w:r>
    </w:p>
    <w:p w:rsidR="002A20DD" w:rsidRPr="007D3698" w:rsidRDefault="002A20DD"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t>Улица Дорошкевича</w:t>
      </w:r>
    </w:p>
    <w:p w:rsidR="002A20DD" w:rsidRPr="007D3698" w:rsidRDefault="002A20D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В мае 1</w:t>
      </w:r>
      <w:r w:rsidR="00C44E41" w:rsidRPr="007D3698">
        <w:rPr>
          <w:rFonts w:ascii="Times New Roman" w:hAnsi="Times New Roman" w:cs="Times New Roman"/>
          <w:sz w:val="28"/>
          <w:szCs w:val="28"/>
        </w:rPr>
        <w:t>965 года не только переулок</w:t>
      </w:r>
      <w:r w:rsidRPr="007D3698">
        <w:rPr>
          <w:rFonts w:ascii="Times New Roman" w:hAnsi="Times New Roman" w:cs="Times New Roman"/>
          <w:sz w:val="28"/>
          <w:szCs w:val="28"/>
        </w:rPr>
        <w:t xml:space="preserve"> </w:t>
      </w:r>
      <w:r w:rsidR="00C44E41" w:rsidRPr="007D3698">
        <w:rPr>
          <w:rFonts w:ascii="Times New Roman" w:hAnsi="Times New Roman" w:cs="Times New Roman"/>
          <w:sz w:val="28"/>
          <w:szCs w:val="28"/>
        </w:rPr>
        <w:t xml:space="preserve">Колесова получил своё новоё название, но и переулок </w:t>
      </w:r>
      <w:r w:rsidRPr="007D3698">
        <w:rPr>
          <w:rFonts w:ascii="Times New Roman" w:hAnsi="Times New Roman" w:cs="Times New Roman"/>
          <w:sz w:val="28"/>
          <w:szCs w:val="28"/>
        </w:rPr>
        <w:t xml:space="preserve">Почтовый </w:t>
      </w:r>
      <w:r w:rsidR="00C44E41" w:rsidRPr="007D3698">
        <w:rPr>
          <w:rFonts w:ascii="Times New Roman" w:hAnsi="Times New Roman" w:cs="Times New Roman"/>
          <w:sz w:val="28"/>
          <w:szCs w:val="28"/>
        </w:rPr>
        <w:t xml:space="preserve">был переименован </w:t>
      </w:r>
      <w:r w:rsidRPr="007D3698">
        <w:rPr>
          <w:rFonts w:ascii="Times New Roman" w:hAnsi="Times New Roman" w:cs="Times New Roman"/>
          <w:sz w:val="28"/>
          <w:szCs w:val="28"/>
        </w:rPr>
        <w:t>в переулок имени гвардии майора Николая Антоновича Дорошкевича</w:t>
      </w:r>
      <w:r w:rsidR="00C44E41" w:rsidRPr="007D3698">
        <w:rPr>
          <w:rFonts w:ascii="Times New Roman" w:hAnsi="Times New Roman" w:cs="Times New Roman"/>
          <w:sz w:val="28"/>
          <w:szCs w:val="28"/>
        </w:rPr>
        <w:t>.</w:t>
      </w:r>
      <w:r w:rsidRPr="007D3698">
        <w:rPr>
          <w:rFonts w:ascii="Times New Roman" w:hAnsi="Times New Roman" w:cs="Times New Roman"/>
          <w:sz w:val="28"/>
          <w:szCs w:val="28"/>
        </w:rPr>
        <w:t xml:space="preserve"> </w:t>
      </w:r>
      <w:r w:rsidR="00BE6F7A" w:rsidRPr="007D3698">
        <w:rPr>
          <w:rFonts w:ascii="Times New Roman" w:hAnsi="Times New Roman" w:cs="Times New Roman"/>
          <w:sz w:val="28"/>
          <w:szCs w:val="28"/>
        </w:rPr>
        <w:t>(Приложение №4</w:t>
      </w:r>
      <w:r w:rsidR="006D4C37" w:rsidRPr="007D3698">
        <w:rPr>
          <w:rFonts w:ascii="Times New Roman" w:hAnsi="Times New Roman" w:cs="Times New Roman"/>
          <w:sz w:val="28"/>
          <w:szCs w:val="28"/>
        </w:rPr>
        <w:t xml:space="preserve">) </w:t>
      </w:r>
      <w:r w:rsidRPr="007D3698">
        <w:rPr>
          <w:rFonts w:ascii="Times New Roman" w:hAnsi="Times New Roman" w:cs="Times New Roman"/>
          <w:sz w:val="28"/>
          <w:szCs w:val="28"/>
        </w:rPr>
        <w:t>Дорошкевич родился 31 декаб</w:t>
      </w:r>
      <w:r w:rsidR="006D4C37" w:rsidRPr="007D3698">
        <w:rPr>
          <w:rFonts w:ascii="Times New Roman" w:hAnsi="Times New Roman" w:cs="Times New Roman"/>
          <w:sz w:val="28"/>
          <w:szCs w:val="28"/>
        </w:rPr>
        <w:t xml:space="preserve">ря 1908 года </w:t>
      </w:r>
      <w:r w:rsidR="005C647C" w:rsidRPr="007D3698">
        <w:rPr>
          <w:rFonts w:ascii="Times New Roman" w:hAnsi="Times New Roman" w:cs="Times New Roman"/>
          <w:color w:val="262421"/>
          <w:sz w:val="28"/>
          <w:szCs w:val="28"/>
          <w:shd w:val="clear" w:color="auto" w:fill="FFFFFF"/>
        </w:rPr>
        <w:t xml:space="preserve">в селе Оргамаково, Чембарского района, </w:t>
      </w:r>
      <w:r w:rsidRPr="007D3698">
        <w:rPr>
          <w:rFonts w:ascii="Times New Roman" w:hAnsi="Times New Roman" w:cs="Times New Roman"/>
          <w:sz w:val="28"/>
          <w:szCs w:val="28"/>
        </w:rPr>
        <w:t>Пензенской области. Отец его был ветеринарный врач, мать домохозяйка. Николай Антонович окончи среднюю школу в 1926, год работал на спичечной фабрике, а в 1927 году поступил в М</w:t>
      </w:r>
      <w:r w:rsidR="005E3107" w:rsidRPr="007D3698">
        <w:rPr>
          <w:rFonts w:ascii="Times New Roman" w:hAnsi="Times New Roman" w:cs="Times New Roman"/>
          <w:sz w:val="28"/>
          <w:szCs w:val="28"/>
        </w:rPr>
        <w:t>осковскую военную школу имени ВЦ</w:t>
      </w:r>
      <w:r w:rsidRPr="007D3698">
        <w:rPr>
          <w:rFonts w:ascii="Times New Roman" w:hAnsi="Times New Roman" w:cs="Times New Roman"/>
          <w:sz w:val="28"/>
          <w:szCs w:val="28"/>
        </w:rPr>
        <w:t>ИК СССР. С 1924 года он был в комсомоле, а с 1928 года член КПСС.</w:t>
      </w:r>
    </w:p>
    <w:p w:rsidR="002A20DD" w:rsidRPr="007D3698" w:rsidRDefault="00C44E41"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В</w:t>
      </w:r>
      <w:r w:rsidR="002A20DD" w:rsidRPr="007D3698">
        <w:rPr>
          <w:rFonts w:ascii="Times New Roman" w:hAnsi="Times New Roman" w:cs="Times New Roman"/>
          <w:sz w:val="28"/>
          <w:szCs w:val="28"/>
        </w:rPr>
        <w:t xml:space="preserve">оенную </w:t>
      </w:r>
      <w:r w:rsidRPr="007D3698">
        <w:rPr>
          <w:rFonts w:ascii="Times New Roman" w:hAnsi="Times New Roman" w:cs="Times New Roman"/>
          <w:sz w:val="28"/>
          <w:szCs w:val="28"/>
        </w:rPr>
        <w:t xml:space="preserve">школу </w:t>
      </w:r>
      <w:r w:rsidR="002A20DD" w:rsidRPr="007D3698">
        <w:rPr>
          <w:rFonts w:ascii="Times New Roman" w:hAnsi="Times New Roman" w:cs="Times New Roman"/>
          <w:sz w:val="28"/>
          <w:szCs w:val="28"/>
        </w:rPr>
        <w:t>он окончил в 1930 году и, получив звание командира взвода, был направлен в Белорусский военный округ. Служил в городах: Го</w:t>
      </w:r>
      <w:r w:rsidR="000E3628" w:rsidRPr="007D3698">
        <w:rPr>
          <w:rFonts w:ascii="Times New Roman" w:hAnsi="Times New Roman" w:cs="Times New Roman"/>
          <w:sz w:val="28"/>
          <w:szCs w:val="28"/>
        </w:rPr>
        <w:t>меле, Бобруйске, Орше. В 1934 Дорошкевич</w:t>
      </w:r>
      <w:r w:rsidR="002A20DD" w:rsidRPr="007D3698">
        <w:rPr>
          <w:rFonts w:ascii="Times New Roman" w:hAnsi="Times New Roman" w:cs="Times New Roman"/>
          <w:sz w:val="28"/>
          <w:szCs w:val="28"/>
        </w:rPr>
        <w:t xml:space="preserve"> переведён в </w:t>
      </w:r>
      <w:r w:rsidRPr="007D3698">
        <w:rPr>
          <w:rFonts w:ascii="Times New Roman" w:hAnsi="Times New Roman" w:cs="Times New Roman"/>
          <w:sz w:val="28"/>
          <w:szCs w:val="28"/>
        </w:rPr>
        <w:t xml:space="preserve">танковые войска и назначен в город </w:t>
      </w:r>
      <w:r w:rsidR="002A20DD" w:rsidRPr="007D3698">
        <w:rPr>
          <w:rFonts w:ascii="Times New Roman" w:hAnsi="Times New Roman" w:cs="Times New Roman"/>
          <w:sz w:val="28"/>
          <w:szCs w:val="28"/>
        </w:rPr>
        <w:t xml:space="preserve">Киев на должность командира батальона. </w:t>
      </w:r>
    </w:p>
    <w:p w:rsidR="002A20DD" w:rsidRPr="007D3698" w:rsidRDefault="002A20D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lastRenderedPageBreak/>
        <w:t xml:space="preserve">В 1937 его </w:t>
      </w:r>
      <w:r w:rsidR="005E3107" w:rsidRPr="007D3698">
        <w:rPr>
          <w:rFonts w:ascii="Times New Roman" w:hAnsi="Times New Roman" w:cs="Times New Roman"/>
          <w:sz w:val="28"/>
          <w:szCs w:val="28"/>
        </w:rPr>
        <w:t>перевели в город</w:t>
      </w:r>
      <w:r w:rsidRPr="007D3698">
        <w:rPr>
          <w:rFonts w:ascii="Times New Roman" w:hAnsi="Times New Roman" w:cs="Times New Roman"/>
          <w:sz w:val="28"/>
          <w:szCs w:val="28"/>
        </w:rPr>
        <w:t xml:space="preserve"> Ульяновск в танковое училище имени Ленина, где он служил до 1941 года. 2</w:t>
      </w:r>
      <w:r w:rsidR="002B2A02" w:rsidRPr="007D3698">
        <w:rPr>
          <w:rFonts w:ascii="Times New Roman" w:hAnsi="Times New Roman" w:cs="Times New Roman"/>
          <w:sz w:val="28"/>
          <w:szCs w:val="28"/>
        </w:rPr>
        <w:t>2 июня 1941 года началась война. Николай Антонович получи</w:t>
      </w:r>
      <w:r w:rsidR="00D245F9" w:rsidRPr="007D3698">
        <w:rPr>
          <w:rFonts w:ascii="Times New Roman" w:hAnsi="Times New Roman" w:cs="Times New Roman"/>
          <w:sz w:val="28"/>
          <w:szCs w:val="28"/>
        </w:rPr>
        <w:t>л приказ начальника</w:t>
      </w:r>
      <w:r w:rsidR="002B2A02" w:rsidRPr="007D3698">
        <w:rPr>
          <w:rFonts w:ascii="Times New Roman" w:hAnsi="Times New Roman" w:cs="Times New Roman"/>
          <w:sz w:val="28"/>
          <w:szCs w:val="28"/>
        </w:rPr>
        <w:t xml:space="preserve"> танкового училища полковника Шабалина: «Командиру 3-го батальона капитану Дорошкевичу. С получением сего приказываю отправиться с эшелоном в составе танкового батальона на Москву. 27.06.1941.»</w:t>
      </w:r>
      <w:r w:rsidRPr="007D3698">
        <w:rPr>
          <w:rFonts w:ascii="Times New Roman" w:hAnsi="Times New Roman" w:cs="Times New Roman"/>
          <w:sz w:val="28"/>
          <w:szCs w:val="28"/>
        </w:rPr>
        <w:t xml:space="preserve"> </w:t>
      </w:r>
      <w:r w:rsidR="002B2A02" w:rsidRPr="007D3698">
        <w:rPr>
          <w:rFonts w:ascii="Times New Roman" w:hAnsi="Times New Roman" w:cs="Times New Roman"/>
          <w:sz w:val="28"/>
          <w:szCs w:val="28"/>
        </w:rPr>
        <w:t xml:space="preserve"> [</w:t>
      </w:r>
      <w:r w:rsidR="00E93CED" w:rsidRPr="007D3698">
        <w:rPr>
          <w:rFonts w:ascii="Times New Roman" w:hAnsi="Times New Roman" w:cs="Times New Roman"/>
          <w:sz w:val="28"/>
          <w:szCs w:val="28"/>
        </w:rPr>
        <w:t>4</w:t>
      </w:r>
      <w:r w:rsidR="002B2A02" w:rsidRPr="007D3698">
        <w:rPr>
          <w:rFonts w:ascii="Times New Roman" w:hAnsi="Times New Roman" w:cs="Times New Roman"/>
          <w:sz w:val="28"/>
          <w:szCs w:val="28"/>
        </w:rPr>
        <w:t xml:space="preserve">] </w:t>
      </w:r>
      <w:r w:rsidR="00D245F9" w:rsidRPr="007D3698">
        <w:rPr>
          <w:rFonts w:ascii="Times New Roman" w:hAnsi="Times New Roman" w:cs="Times New Roman"/>
          <w:sz w:val="28"/>
          <w:szCs w:val="28"/>
        </w:rPr>
        <w:t xml:space="preserve"> </w:t>
      </w:r>
      <w:r w:rsidR="002B2A02" w:rsidRPr="007D3698">
        <w:rPr>
          <w:rFonts w:ascii="Times New Roman" w:hAnsi="Times New Roman" w:cs="Times New Roman"/>
          <w:sz w:val="28"/>
          <w:szCs w:val="28"/>
        </w:rPr>
        <w:t>В</w:t>
      </w:r>
      <w:r w:rsidRPr="007D3698">
        <w:rPr>
          <w:rFonts w:ascii="Times New Roman" w:hAnsi="Times New Roman" w:cs="Times New Roman"/>
          <w:sz w:val="28"/>
          <w:szCs w:val="28"/>
        </w:rPr>
        <w:t xml:space="preserve"> тот</w:t>
      </w:r>
      <w:r w:rsidR="000E3628" w:rsidRPr="007D3698">
        <w:rPr>
          <w:rFonts w:ascii="Times New Roman" w:hAnsi="Times New Roman" w:cs="Times New Roman"/>
          <w:sz w:val="28"/>
          <w:szCs w:val="28"/>
        </w:rPr>
        <w:t xml:space="preserve"> же день Николай Антонович </w:t>
      </w:r>
      <w:r w:rsidR="002B2A02" w:rsidRPr="007D3698">
        <w:rPr>
          <w:rFonts w:ascii="Times New Roman" w:hAnsi="Times New Roman" w:cs="Times New Roman"/>
          <w:sz w:val="28"/>
          <w:szCs w:val="28"/>
        </w:rPr>
        <w:t xml:space="preserve"> уехал на фронт</w:t>
      </w:r>
      <w:r w:rsidR="000E3628" w:rsidRPr="007D3698">
        <w:rPr>
          <w:rFonts w:ascii="Times New Roman" w:hAnsi="Times New Roman" w:cs="Times New Roman"/>
          <w:sz w:val="28"/>
          <w:szCs w:val="28"/>
        </w:rPr>
        <w:t>.</w:t>
      </w:r>
    </w:p>
    <w:p w:rsidR="000E3628" w:rsidRPr="007D3698" w:rsidRDefault="005E3107"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В июле 1941 года Николай Дорошкевич был в Смоленске, именно там произошла первая битва курсантов Дорошкевича с танкистами фашистского генерала Гота. Здес</w:t>
      </w:r>
      <w:r w:rsidR="00E62655" w:rsidRPr="007D3698">
        <w:rPr>
          <w:rFonts w:ascii="Times New Roman" w:hAnsi="Times New Roman" w:cs="Times New Roman"/>
          <w:sz w:val="28"/>
          <w:szCs w:val="28"/>
        </w:rPr>
        <w:t xml:space="preserve">ь он получил прозвище «танковый </w:t>
      </w:r>
      <w:r w:rsidRPr="007D3698">
        <w:rPr>
          <w:rFonts w:ascii="Times New Roman" w:hAnsi="Times New Roman" w:cs="Times New Roman"/>
          <w:sz w:val="28"/>
          <w:szCs w:val="28"/>
        </w:rPr>
        <w:t xml:space="preserve">Чапай» за меткость и отчаянные действия в бою, был ранен. В сентябре 1941 года </w:t>
      </w:r>
      <w:r w:rsidR="001D380F" w:rsidRPr="007D3698">
        <w:rPr>
          <w:rFonts w:ascii="Times New Roman" w:hAnsi="Times New Roman" w:cs="Times New Roman"/>
          <w:sz w:val="28"/>
          <w:szCs w:val="28"/>
        </w:rPr>
        <w:t xml:space="preserve">он снова отправляется на фронт. Очень скоро  полк Дорошкевича в составе 34-й механизированной бригады будет переброшен в район южнее Сталинграда. </w:t>
      </w:r>
      <w:r w:rsidR="002A20DD" w:rsidRPr="007D3698">
        <w:rPr>
          <w:rFonts w:ascii="Times New Roman" w:hAnsi="Times New Roman" w:cs="Times New Roman"/>
          <w:sz w:val="28"/>
          <w:szCs w:val="28"/>
        </w:rPr>
        <w:t>По</w:t>
      </w:r>
      <w:r w:rsidR="001D380F" w:rsidRPr="007D3698">
        <w:rPr>
          <w:rFonts w:ascii="Times New Roman" w:hAnsi="Times New Roman" w:cs="Times New Roman"/>
          <w:sz w:val="28"/>
          <w:szCs w:val="28"/>
        </w:rPr>
        <w:t xml:space="preserve">лк </w:t>
      </w:r>
      <w:r w:rsidR="002A20DD" w:rsidRPr="007D3698">
        <w:rPr>
          <w:rFonts w:ascii="Times New Roman" w:hAnsi="Times New Roman" w:cs="Times New Roman"/>
          <w:sz w:val="28"/>
          <w:szCs w:val="28"/>
        </w:rPr>
        <w:t>уч</w:t>
      </w:r>
      <w:r w:rsidR="001D380F" w:rsidRPr="007D3698">
        <w:rPr>
          <w:rFonts w:ascii="Times New Roman" w:hAnsi="Times New Roman" w:cs="Times New Roman"/>
          <w:sz w:val="28"/>
          <w:szCs w:val="28"/>
        </w:rPr>
        <w:t>увствовал в боях за Сталинград</w:t>
      </w:r>
      <w:r w:rsidR="002A20DD" w:rsidRPr="007D3698">
        <w:rPr>
          <w:rFonts w:ascii="Times New Roman" w:hAnsi="Times New Roman" w:cs="Times New Roman"/>
          <w:sz w:val="28"/>
          <w:szCs w:val="28"/>
        </w:rPr>
        <w:t>, в районе Кола</w:t>
      </w:r>
      <w:r w:rsidR="000E3628" w:rsidRPr="007D3698">
        <w:rPr>
          <w:rFonts w:ascii="Times New Roman" w:hAnsi="Times New Roman" w:cs="Times New Roman"/>
          <w:sz w:val="28"/>
          <w:szCs w:val="28"/>
        </w:rPr>
        <w:t xml:space="preserve">ча и </w:t>
      </w:r>
      <w:r w:rsidR="002A20DD" w:rsidRPr="007D3698">
        <w:rPr>
          <w:rFonts w:ascii="Times New Roman" w:hAnsi="Times New Roman" w:cs="Times New Roman"/>
          <w:sz w:val="28"/>
          <w:szCs w:val="28"/>
        </w:rPr>
        <w:t>первым в корпусе получил звание «Гвардейского». Знамя полку вручал Никита Сергеевич Хрущёв, который был тогда членом Военного Совета фронта. В 1942 год</w:t>
      </w:r>
      <w:r w:rsidR="00E93CED" w:rsidRPr="007D3698">
        <w:rPr>
          <w:rFonts w:ascii="Times New Roman" w:hAnsi="Times New Roman" w:cs="Times New Roman"/>
          <w:sz w:val="28"/>
          <w:szCs w:val="28"/>
        </w:rPr>
        <w:t xml:space="preserve">у он назначен командиром 34-й </w:t>
      </w:r>
      <w:r w:rsidR="000E3628" w:rsidRPr="007D3698">
        <w:rPr>
          <w:rFonts w:ascii="Times New Roman" w:hAnsi="Times New Roman" w:cs="Times New Roman"/>
          <w:sz w:val="28"/>
          <w:szCs w:val="28"/>
        </w:rPr>
        <w:t xml:space="preserve">механизированной </w:t>
      </w:r>
      <w:r w:rsidR="002B2A02" w:rsidRPr="007D3698">
        <w:rPr>
          <w:rFonts w:ascii="Times New Roman" w:hAnsi="Times New Roman" w:cs="Times New Roman"/>
          <w:sz w:val="28"/>
          <w:szCs w:val="28"/>
        </w:rPr>
        <w:t>танковой бригадой</w:t>
      </w:r>
      <w:r w:rsidR="002A20DD" w:rsidRPr="007D3698">
        <w:rPr>
          <w:rFonts w:ascii="Times New Roman" w:hAnsi="Times New Roman" w:cs="Times New Roman"/>
          <w:sz w:val="28"/>
          <w:szCs w:val="28"/>
        </w:rPr>
        <w:t>, которая участвовала в освобождении населённых пункт</w:t>
      </w:r>
      <w:r w:rsidR="001D380F" w:rsidRPr="007D3698">
        <w:rPr>
          <w:rFonts w:ascii="Times New Roman" w:hAnsi="Times New Roman" w:cs="Times New Roman"/>
          <w:sz w:val="28"/>
          <w:szCs w:val="28"/>
        </w:rPr>
        <w:t xml:space="preserve">ов: Элиста, Зимовники. </w:t>
      </w:r>
      <w:r w:rsidR="00BE6F7A" w:rsidRPr="007D3698">
        <w:rPr>
          <w:rFonts w:ascii="Times New Roman" w:hAnsi="Times New Roman" w:cs="Times New Roman"/>
          <w:sz w:val="28"/>
          <w:szCs w:val="28"/>
        </w:rPr>
        <w:t>(Приложение №4</w:t>
      </w:r>
      <w:r w:rsidR="00E93CED" w:rsidRPr="007D3698">
        <w:rPr>
          <w:rFonts w:ascii="Times New Roman" w:hAnsi="Times New Roman" w:cs="Times New Roman"/>
          <w:sz w:val="28"/>
          <w:szCs w:val="28"/>
        </w:rPr>
        <w:t>)</w:t>
      </w:r>
    </w:p>
    <w:p w:rsidR="00885CFF" w:rsidRPr="007D3698" w:rsidRDefault="00885CFF"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Рано утром 28 декабря 1942 года танкисты 34-й бригады под командованием майора Дорошкевича ворвались в село</w:t>
      </w:r>
      <w:r w:rsidR="00D245F9" w:rsidRPr="007D3698">
        <w:rPr>
          <w:rFonts w:ascii="Times New Roman" w:hAnsi="Times New Roman" w:cs="Times New Roman"/>
          <w:sz w:val="28"/>
          <w:szCs w:val="28"/>
        </w:rPr>
        <w:t xml:space="preserve"> Заветное со стороны Киселёвки. </w:t>
      </w:r>
      <w:r w:rsidRPr="007D3698">
        <w:rPr>
          <w:rFonts w:ascii="Times New Roman" w:hAnsi="Times New Roman" w:cs="Times New Roman"/>
          <w:sz w:val="28"/>
          <w:szCs w:val="28"/>
        </w:rPr>
        <w:t xml:space="preserve">Танкисты под его командованием должны были двигаться максимально быстро вперёд, сходу опрокидывая противника, внося в его ряды дезорганизацию и прокладывая дорогу остальным. Николай Антонович придерживался такого метода действия: огонь с ходу и – вперёд, главное – двигаться. С восточной стороны Заветного вошли танкисты бригады Константина Лукьяновича Панченко из 51-й стрелковой дивизии. Радости местных жителей не было предела. Ушли в историю четыре месяца оккупации. </w:t>
      </w:r>
    </w:p>
    <w:p w:rsidR="002A20DD" w:rsidRPr="00266147" w:rsidRDefault="00885CFF"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lastRenderedPageBreak/>
        <w:t>В  бою за село Ремонтное 12 января 1943 года  в районе совхоза «Большевик»  Дорошкевич был тяжело ранен отлетевшими осколками и доставлен в подпольный военный госпиталь, который располагался в здании средн</w:t>
      </w:r>
      <w:r w:rsidR="00D245F9" w:rsidRPr="007D3698">
        <w:rPr>
          <w:rFonts w:ascii="Times New Roman" w:hAnsi="Times New Roman" w:cs="Times New Roman"/>
          <w:sz w:val="28"/>
          <w:szCs w:val="28"/>
        </w:rPr>
        <w:t>ей школы нашего села. Церковно-</w:t>
      </w:r>
      <w:r w:rsidRPr="007D3698">
        <w:rPr>
          <w:rFonts w:ascii="Times New Roman" w:hAnsi="Times New Roman" w:cs="Times New Roman"/>
          <w:sz w:val="28"/>
          <w:szCs w:val="28"/>
        </w:rPr>
        <w:t xml:space="preserve">приходская школа находилась на месте разобранного здания редакции и называлась Образцовой школой. А 20 января   Николай Антонович  умер. </w:t>
      </w:r>
      <w:r w:rsidR="00D245F9" w:rsidRPr="007D3698">
        <w:rPr>
          <w:rFonts w:ascii="Times New Roman" w:hAnsi="Times New Roman" w:cs="Times New Roman"/>
          <w:sz w:val="28"/>
          <w:szCs w:val="28"/>
        </w:rPr>
        <w:t>(Приложение №</w:t>
      </w:r>
      <w:r w:rsidR="00BE6F7A" w:rsidRPr="007D3698">
        <w:rPr>
          <w:rFonts w:ascii="Times New Roman" w:hAnsi="Times New Roman" w:cs="Times New Roman"/>
          <w:sz w:val="28"/>
          <w:szCs w:val="28"/>
        </w:rPr>
        <w:t>5</w:t>
      </w:r>
      <w:r w:rsidR="00D245F9" w:rsidRPr="007D3698">
        <w:rPr>
          <w:rFonts w:ascii="Times New Roman" w:hAnsi="Times New Roman" w:cs="Times New Roman"/>
          <w:sz w:val="28"/>
          <w:szCs w:val="28"/>
        </w:rPr>
        <w:t xml:space="preserve">)  </w:t>
      </w:r>
      <w:r w:rsidRPr="007D3698">
        <w:rPr>
          <w:rFonts w:ascii="Times New Roman" w:hAnsi="Times New Roman" w:cs="Times New Roman"/>
          <w:sz w:val="28"/>
          <w:szCs w:val="28"/>
        </w:rPr>
        <w:t xml:space="preserve">Как только печальная весть дошла до танкистов его бригады, они решили установить на  могиле памятник. Сняв с его танка  башню, они поставили её на то место, где был похоронен героический командир. Пушка была повёрнута на запад. </w:t>
      </w:r>
      <w:r w:rsidR="00BE6F7A" w:rsidRPr="007D3698">
        <w:rPr>
          <w:rFonts w:ascii="Times New Roman" w:hAnsi="Times New Roman" w:cs="Times New Roman"/>
          <w:sz w:val="28"/>
          <w:szCs w:val="28"/>
        </w:rPr>
        <w:t>(Приложение №5</w:t>
      </w:r>
      <w:r w:rsidR="00E93CED" w:rsidRPr="007D3698">
        <w:rPr>
          <w:rFonts w:ascii="Times New Roman" w:hAnsi="Times New Roman" w:cs="Times New Roman"/>
          <w:sz w:val="28"/>
          <w:szCs w:val="28"/>
        </w:rPr>
        <w:t xml:space="preserve">) </w:t>
      </w:r>
      <w:r w:rsidR="00254656" w:rsidRPr="007D3698">
        <w:rPr>
          <w:rFonts w:ascii="Times New Roman" w:hAnsi="Times New Roman" w:cs="Times New Roman"/>
          <w:sz w:val="28"/>
          <w:szCs w:val="28"/>
        </w:rPr>
        <w:t>Захоронение находилось в Парке Победы</w:t>
      </w:r>
      <w:r w:rsidR="00E62655" w:rsidRPr="007D3698">
        <w:rPr>
          <w:rFonts w:ascii="Times New Roman" w:hAnsi="Times New Roman" w:cs="Times New Roman"/>
          <w:sz w:val="28"/>
          <w:szCs w:val="28"/>
        </w:rPr>
        <w:t>,</w:t>
      </w:r>
      <w:r w:rsidR="00254656" w:rsidRPr="007D3698">
        <w:rPr>
          <w:rFonts w:ascii="Times New Roman" w:hAnsi="Times New Roman" w:cs="Times New Roman"/>
          <w:sz w:val="28"/>
          <w:szCs w:val="28"/>
        </w:rPr>
        <w:t xml:space="preserve"> на месте где сейчас </w:t>
      </w:r>
      <w:r w:rsidR="00E62655" w:rsidRPr="007D3698">
        <w:rPr>
          <w:rFonts w:ascii="Times New Roman" w:hAnsi="Times New Roman" w:cs="Times New Roman"/>
          <w:sz w:val="28"/>
          <w:szCs w:val="28"/>
        </w:rPr>
        <w:t xml:space="preserve">расположен </w:t>
      </w:r>
      <w:r w:rsidR="00254656" w:rsidRPr="007D3698">
        <w:rPr>
          <w:rFonts w:ascii="Times New Roman" w:hAnsi="Times New Roman" w:cs="Times New Roman"/>
          <w:sz w:val="28"/>
          <w:szCs w:val="28"/>
        </w:rPr>
        <w:t xml:space="preserve">детский Парк «Сказка». Но после открытия 9 мая 1969 года Мемориала Воинской Славы в селе Заветном, останки Николая Антоновича </w:t>
      </w:r>
      <w:r w:rsidRPr="007D3698">
        <w:rPr>
          <w:rFonts w:ascii="Times New Roman" w:hAnsi="Times New Roman" w:cs="Times New Roman"/>
          <w:sz w:val="28"/>
          <w:szCs w:val="28"/>
        </w:rPr>
        <w:t xml:space="preserve"> </w:t>
      </w:r>
      <w:r w:rsidR="00E93CED" w:rsidRPr="007D3698">
        <w:rPr>
          <w:rFonts w:ascii="Times New Roman" w:hAnsi="Times New Roman" w:cs="Times New Roman"/>
          <w:sz w:val="28"/>
          <w:szCs w:val="28"/>
        </w:rPr>
        <w:t xml:space="preserve">были </w:t>
      </w:r>
      <w:r w:rsidR="00F26756" w:rsidRPr="007D3698">
        <w:rPr>
          <w:rFonts w:ascii="Times New Roman" w:hAnsi="Times New Roman" w:cs="Times New Roman"/>
          <w:sz w:val="28"/>
          <w:szCs w:val="28"/>
        </w:rPr>
        <w:t xml:space="preserve">здесь перезахоронены в 1973 году. </w:t>
      </w:r>
      <w:r w:rsidR="00BE6F7A" w:rsidRPr="007D3698">
        <w:rPr>
          <w:rFonts w:ascii="Times New Roman" w:hAnsi="Times New Roman" w:cs="Times New Roman"/>
          <w:sz w:val="28"/>
          <w:szCs w:val="28"/>
        </w:rPr>
        <w:t>(Приложение №6</w:t>
      </w:r>
      <w:r w:rsidR="00E93CED" w:rsidRPr="007D3698">
        <w:rPr>
          <w:rFonts w:ascii="Times New Roman" w:hAnsi="Times New Roman" w:cs="Times New Roman"/>
          <w:sz w:val="28"/>
          <w:szCs w:val="28"/>
        </w:rPr>
        <w:t xml:space="preserve">) </w:t>
      </w:r>
      <w:r w:rsidRPr="007D3698">
        <w:rPr>
          <w:rFonts w:ascii="Times New Roman" w:hAnsi="Times New Roman" w:cs="Times New Roman"/>
          <w:sz w:val="28"/>
          <w:szCs w:val="28"/>
        </w:rPr>
        <w:t>Дорошкеви</w:t>
      </w:r>
      <w:r w:rsidR="00D245F9" w:rsidRPr="007D3698">
        <w:rPr>
          <w:rFonts w:ascii="Times New Roman" w:hAnsi="Times New Roman" w:cs="Times New Roman"/>
          <w:sz w:val="28"/>
          <w:szCs w:val="28"/>
        </w:rPr>
        <w:t>ч был посмертно награждён Орденом Красного Знамени. (Приложение №</w:t>
      </w:r>
      <w:r w:rsidR="00A606A7" w:rsidRPr="007D3698">
        <w:rPr>
          <w:rFonts w:ascii="Times New Roman" w:hAnsi="Times New Roman" w:cs="Times New Roman"/>
          <w:sz w:val="28"/>
          <w:szCs w:val="28"/>
        </w:rPr>
        <w:t>6</w:t>
      </w:r>
      <w:r w:rsidR="00D245F9" w:rsidRPr="007D3698">
        <w:rPr>
          <w:rFonts w:ascii="Times New Roman" w:hAnsi="Times New Roman" w:cs="Times New Roman"/>
          <w:sz w:val="28"/>
          <w:szCs w:val="28"/>
        </w:rPr>
        <w:t xml:space="preserve">)  </w:t>
      </w:r>
      <w:r w:rsidR="00236605" w:rsidRPr="007D3698">
        <w:rPr>
          <w:rFonts w:ascii="Times New Roman" w:hAnsi="Times New Roman" w:cs="Times New Roman"/>
          <w:sz w:val="28"/>
          <w:szCs w:val="28"/>
        </w:rPr>
        <w:t xml:space="preserve">Но на памятнике  Николаю Антоновичу есть неточность. </w:t>
      </w:r>
      <w:r w:rsidR="00E96BCF" w:rsidRPr="007D3698">
        <w:rPr>
          <w:rFonts w:ascii="Times New Roman" w:hAnsi="Times New Roman" w:cs="Times New Roman"/>
          <w:sz w:val="28"/>
          <w:szCs w:val="28"/>
        </w:rPr>
        <w:t xml:space="preserve">В письме его жены Александры </w:t>
      </w:r>
      <w:r w:rsidR="00D245F9" w:rsidRPr="007D3698">
        <w:rPr>
          <w:rFonts w:ascii="Times New Roman" w:hAnsi="Times New Roman" w:cs="Times New Roman"/>
          <w:sz w:val="28"/>
          <w:szCs w:val="28"/>
        </w:rPr>
        <w:t xml:space="preserve">Степановны </w:t>
      </w:r>
      <w:r w:rsidR="00E96BCF" w:rsidRPr="007D3698">
        <w:rPr>
          <w:rFonts w:ascii="Times New Roman" w:hAnsi="Times New Roman" w:cs="Times New Roman"/>
          <w:sz w:val="28"/>
          <w:szCs w:val="28"/>
        </w:rPr>
        <w:t>мы читаем следующее: «</w:t>
      </w:r>
      <w:r w:rsidR="002A20DD" w:rsidRPr="007D3698">
        <w:rPr>
          <w:rFonts w:ascii="Times New Roman" w:hAnsi="Times New Roman" w:cs="Times New Roman"/>
          <w:sz w:val="28"/>
          <w:szCs w:val="28"/>
        </w:rPr>
        <w:t>За 3 дня до его смерти был подписан приказ о присвоение ему Звания «Подполковник» так, что надписанная подпись «Майор» не достоверен, он не майор, а подполковник. Это, конечно, совсем не важно, я просто уточ</w:t>
      </w:r>
      <w:r w:rsidR="00E96BCF" w:rsidRPr="007D3698">
        <w:rPr>
          <w:rFonts w:ascii="Times New Roman" w:hAnsi="Times New Roman" w:cs="Times New Roman"/>
          <w:sz w:val="28"/>
          <w:szCs w:val="28"/>
        </w:rPr>
        <w:t>няю все сведения о Дорошкевиче…</w:t>
      </w:r>
      <w:r w:rsidR="002A20DD" w:rsidRPr="007D3698">
        <w:rPr>
          <w:rFonts w:ascii="Times New Roman" w:hAnsi="Times New Roman" w:cs="Times New Roman"/>
          <w:sz w:val="28"/>
          <w:szCs w:val="28"/>
        </w:rPr>
        <w:t xml:space="preserve"> Он был очень ловким и смелым. Спортсмен, футболист, лыжник. В армии он был снайпером. В Ульяновске в танковом училище и сейчас ещё висит мишень, в которую стрелял Дорошкевич. Был он очень весёлый, любил танцевать. Очень хорошо плав</w:t>
      </w:r>
      <w:r w:rsidR="00E96BCF" w:rsidRPr="007D3698">
        <w:rPr>
          <w:rFonts w:ascii="Times New Roman" w:hAnsi="Times New Roman" w:cs="Times New Roman"/>
          <w:sz w:val="28"/>
          <w:szCs w:val="28"/>
        </w:rPr>
        <w:t>ал и по плаванию имел 1 разряд…</w:t>
      </w:r>
      <w:r w:rsidR="002A20DD" w:rsidRPr="007D3698">
        <w:rPr>
          <w:rFonts w:ascii="Times New Roman" w:hAnsi="Times New Roman" w:cs="Times New Roman"/>
          <w:sz w:val="28"/>
          <w:szCs w:val="28"/>
        </w:rPr>
        <w:t>».</w:t>
      </w:r>
      <w:r w:rsidR="00E62655" w:rsidRPr="007D3698">
        <w:rPr>
          <w:rFonts w:ascii="Times New Roman" w:hAnsi="Times New Roman" w:cs="Times New Roman"/>
          <w:sz w:val="28"/>
          <w:szCs w:val="28"/>
        </w:rPr>
        <w:t xml:space="preserve"> </w:t>
      </w:r>
      <w:r w:rsidR="00E93CED" w:rsidRPr="00266147">
        <w:rPr>
          <w:rFonts w:ascii="Times New Roman" w:hAnsi="Times New Roman" w:cs="Times New Roman"/>
          <w:sz w:val="28"/>
          <w:szCs w:val="28"/>
        </w:rPr>
        <w:t>[</w:t>
      </w:r>
      <w:r w:rsidR="00E93CED" w:rsidRPr="007D3698">
        <w:rPr>
          <w:rFonts w:ascii="Times New Roman" w:hAnsi="Times New Roman" w:cs="Times New Roman"/>
          <w:sz w:val="28"/>
          <w:szCs w:val="28"/>
        </w:rPr>
        <w:t>9</w:t>
      </w:r>
      <w:r w:rsidR="00E62655" w:rsidRPr="00266147">
        <w:rPr>
          <w:rFonts w:ascii="Times New Roman" w:hAnsi="Times New Roman" w:cs="Times New Roman"/>
          <w:sz w:val="28"/>
          <w:szCs w:val="28"/>
        </w:rPr>
        <w:t>]</w:t>
      </w:r>
    </w:p>
    <w:p w:rsidR="002A20DD" w:rsidRPr="007D3698" w:rsidRDefault="002A20DD"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Читая письмо жены подполковника Дорошкевича, ста</w:t>
      </w:r>
      <w:r w:rsidR="00E96BCF" w:rsidRPr="007D3698">
        <w:rPr>
          <w:rFonts w:ascii="Times New Roman" w:hAnsi="Times New Roman" w:cs="Times New Roman"/>
          <w:sz w:val="28"/>
          <w:szCs w:val="28"/>
        </w:rPr>
        <w:t xml:space="preserve">новится понятно, что она очень любила своего мужа и гордилась им. В архивах сохранились письма Николая Антоновича к жене и сыну.  Читая их, мы понимаем, что находясь вдалеке от семьи и каждый день рискуя жизнью </w:t>
      </w:r>
      <w:r w:rsidR="00422170" w:rsidRPr="007D3698">
        <w:rPr>
          <w:rFonts w:ascii="Times New Roman" w:hAnsi="Times New Roman" w:cs="Times New Roman"/>
          <w:sz w:val="28"/>
          <w:szCs w:val="28"/>
        </w:rPr>
        <w:t>Дорошкевич ценил свою семью, переживал за них и очень скучал.</w:t>
      </w:r>
      <w:r w:rsidR="00E62655" w:rsidRPr="007D3698">
        <w:rPr>
          <w:rFonts w:ascii="Times New Roman" w:hAnsi="Times New Roman" w:cs="Times New Roman"/>
          <w:sz w:val="28"/>
          <w:szCs w:val="28"/>
        </w:rPr>
        <w:t xml:space="preserve"> (Приложение </w:t>
      </w:r>
      <w:r w:rsidR="00BE6F7A" w:rsidRPr="007D3698">
        <w:rPr>
          <w:rFonts w:ascii="Times New Roman" w:hAnsi="Times New Roman" w:cs="Times New Roman"/>
          <w:sz w:val="28"/>
          <w:szCs w:val="28"/>
        </w:rPr>
        <w:t>№7</w:t>
      </w:r>
      <w:r w:rsidR="00E62655" w:rsidRPr="007D3698">
        <w:rPr>
          <w:rFonts w:ascii="Times New Roman" w:hAnsi="Times New Roman" w:cs="Times New Roman"/>
          <w:sz w:val="28"/>
          <w:szCs w:val="28"/>
        </w:rPr>
        <w:t>)</w:t>
      </w:r>
    </w:p>
    <w:p w:rsidR="00422170" w:rsidRPr="007D3698" w:rsidRDefault="00422170"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lastRenderedPageBreak/>
        <w:t>«Здравствуйте, дорогие мои Саша и Лёвочка! … Саша, ты сюда не приезжай, не мучай себя и Лёву.  Не поддавайся панике. Будь осторожна и как большевик бдительна.  Не забудь, борьба идёт не на жизнь, а на смерть. Будьте здоровы. Целую Николай. 19 июля 1941г.»</w:t>
      </w:r>
      <w:r w:rsidR="00E93CED" w:rsidRPr="007D3698">
        <w:rPr>
          <w:rFonts w:ascii="Times New Roman" w:hAnsi="Times New Roman" w:cs="Times New Roman"/>
          <w:sz w:val="28"/>
          <w:szCs w:val="28"/>
        </w:rPr>
        <w:t xml:space="preserve"> </w:t>
      </w:r>
      <w:r w:rsidR="00E93CED" w:rsidRPr="00266147">
        <w:rPr>
          <w:rFonts w:ascii="Times New Roman" w:hAnsi="Times New Roman" w:cs="Times New Roman"/>
          <w:sz w:val="28"/>
          <w:szCs w:val="28"/>
        </w:rPr>
        <w:t>[</w:t>
      </w:r>
      <w:r w:rsidR="00E93CED" w:rsidRPr="007D3698">
        <w:rPr>
          <w:rFonts w:ascii="Times New Roman" w:hAnsi="Times New Roman" w:cs="Times New Roman"/>
          <w:sz w:val="28"/>
          <w:szCs w:val="28"/>
        </w:rPr>
        <w:t>4</w:t>
      </w:r>
      <w:r w:rsidR="00E93CED" w:rsidRPr="00266147">
        <w:rPr>
          <w:rFonts w:ascii="Times New Roman" w:hAnsi="Times New Roman" w:cs="Times New Roman"/>
          <w:sz w:val="28"/>
          <w:szCs w:val="28"/>
        </w:rPr>
        <w:t>]</w:t>
      </w:r>
    </w:p>
    <w:p w:rsidR="00422170" w:rsidRPr="007D3698" w:rsidRDefault="00A62E1A"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w:t>
      </w:r>
      <w:r w:rsidR="00422170" w:rsidRPr="007D3698">
        <w:rPr>
          <w:rFonts w:ascii="Times New Roman" w:hAnsi="Times New Roman" w:cs="Times New Roman"/>
          <w:sz w:val="28"/>
          <w:szCs w:val="28"/>
        </w:rPr>
        <w:t xml:space="preserve">Здравствуйте, милые мои Саша и Лёвушка! … Эх, Лёва, вот бы ты был со мной, покатались бы на разных машинах. </w:t>
      </w:r>
      <w:r w:rsidRPr="007D3698">
        <w:rPr>
          <w:rFonts w:ascii="Times New Roman" w:hAnsi="Times New Roman" w:cs="Times New Roman"/>
          <w:sz w:val="28"/>
          <w:szCs w:val="28"/>
        </w:rPr>
        <w:t>У папы есть и «эмки», и мотоциклы, и танки, есть всё, нет только, милый, тебя… 20 сентября 1941.»</w:t>
      </w:r>
      <w:r w:rsidR="00E93CED" w:rsidRPr="007D3698">
        <w:rPr>
          <w:rFonts w:ascii="Times New Roman" w:hAnsi="Times New Roman" w:cs="Times New Roman"/>
          <w:sz w:val="28"/>
          <w:szCs w:val="28"/>
        </w:rPr>
        <w:t xml:space="preserve"> </w:t>
      </w:r>
      <w:r w:rsidR="00E93CED" w:rsidRPr="00266147">
        <w:rPr>
          <w:rFonts w:ascii="Times New Roman" w:hAnsi="Times New Roman" w:cs="Times New Roman"/>
          <w:sz w:val="28"/>
          <w:szCs w:val="28"/>
        </w:rPr>
        <w:t>[</w:t>
      </w:r>
      <w:r w:rsidR="00E93CED" w:rsidRPr="007D3698">
        <w:rPr>
          <w:rFonts w:ascii="Times New Roman" w:hAnsi="Times New Roman" w:cs="Times New Roman"/>
          <w:sz w:val="28"/>
          <w:szCs w:val="28"/>
        </w:rPr>
        <w:t>4</w:t>
      </w:r>
      <w:r w:rsidR="00E93CED" w:rsidRPr="00266147">
        <w:rPr>
          <w:rFonts w:ascii="Times New Roman" w:hAnsi="Times New Roman" w:cs="Times New Roman"/>
          <w:sz w:val="28"/>
          <w:szCs w:val="28"/>
        </w:rPr>
        <w:t>]</w:t>
      </w:r>
    </w:p>
    <w:p w:rsidR="00A62E1A" w:rsidRPr="007D3698" w:rsidRDefault="00A62E1A" w:rsidP="002E73BD">
      <w:pPr>
        <w:spacing w:line="360" w:lineRule="auto"/>
        <w:jc w:val="both"/>
        <w:rPr>
          <w:rFonts w:ascii="Times New Roman" w:hAnsi="Times New Roman" w:cs="Times New Roman"/>
          <w:sz w:val="28"/>
          <w:szCs w:val="28"/>
        </w:rPr>
      </w:pPr>
      <w:r w:rsidRPr="007D3698">
        <w:rPr>
          <w:rFonts w:ascii="Times New Roman" w:hAnsi="Times New Roman" w:cs="Times New Roman"/>
          <w:sz w:val="28"/>
          <w:szCs w:val="28"/>
        </w:rPr>
        <w:t>«Здравствуйте, Саша и Лёвка. Вот уже два дня, как я вам не писал. Сынок, я обещание своё выполнил. Как кончится война, я привезу тебе не только пистолет, но и немецкий бинокль. Саша, пиши, где работаешь, как идут дела, как живёт мой голубоглазый. Его знает уже весь мой полк, всем показываю его ка</w:t>
      </w:r>
      <w:r w:rsidR="00E93CED" w:rsidRPr="007D3698">
        <w:rPr>
          <w:rFonts w:ascii="Times New Roman" w:hAnsi="Times New Roman" w:cs="Times New Roman"/>
          <w:sz w:val="28"/>
          <w:szCs w:val="28"/>
        </w:rPr>
        <w:t>рточку…</w:t>
      </w:r>
      <w:r w:rsidRPr="007D3698">
        <w:rPr>
          <w:rFonts w:ascii="Times New Roman" w:hAnsi="Times New Roman" w:cs="Times New Roman"/>
          <w:sz w:val="28"/>
          <w:szCs w:val="28"/>
        </w:rPr>
        <w:t>1 октября 1942г.»</w:t>
      </w:r>
      <w:r w:rsidR="0099252D" w:rsidRPr="007D3698">
        <w:rPr>
          <w:rFonts w:ascii="Times New Roman" w:hAnsi="Times New Roman" w:cs="Times New Roman"/>
          <w:sz w:val="28"/>
          <w:szCs w:val="28"/>
        </w:rPr>
        <w:t xml:space="preserve"> [</w:t>
      </w:r>
      <w:r w:rsidR="00E93CED" w:rsidRPr="007D3698">
        <w:rPr>
          <w:rFonts w:ascii="Times New Roman" w:hAnsi="Times New Roman" w:cs="Times New Roman"/>
          <w:sz w:val="28"/>
          <w:szCs w:val="28"/>
        </w:rPr>
        <w:t>4</w:t>
      </w:r>
      <w:r w:rsidR="0099252D" w:rsidRPr="007D3698">
        <w:rPr>
          <w:rFonts w:ascii="Times New Roman" w:hAnsi="Times New Roman" w:cs="Times New Roman"/>
          <w:sz w:val="28"/>
          <w:szCs w:val="28"/>
        </w:rPr>
        <w:t>]</w:t>
      </w:r>
    </w:p>
    <w:p w:rsidR="00BE6F7A" w:rsidRPr="007D3698" w:rsidRDefault="00BE6F7A"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Последнее письмо семье Николай Антонович написал 8 декабря 1942 года. 20 декабря отправил домой свою маленькую фотографию с коротким посланием на обороте: </w:t>
      </w:r>
      <w:r w:rsidRPr="007D3698">
        <w:rPr>
          <w:rFonts w:ascii="Times New Roman" w:hAnsi="Times New Roman" w:cs="Times New Roman"/>
          <w:color w:val="262421"/>
          <w:sz w:val="28"/>
          <w:szCs w:val="28"/>
          <w:shd w:val="clear" w:color="auto" w:fill="FFFFFF"/>
        </w:rPr>
        <w:t>«Левочка, это тебе от папы-танкиста после боя».[4] (Приложение №7</w:t>
      </w:r>
      <w:r w:rsidR="00DA7BB5" w:rsidRPr="007D3698">
        <w:rPr>
          <w:rFonts w:ascii="Times New Roman" w:hAnsi="Times New Roman" w:cs="Times New Roman"/>
          <w:color w:val="262421"/>
          <w:sz w:val="28"/>
          <w:szCs w:val="28"/>
          <w:shd w:val="clear" w:color="auto" w:fill="FFFFFF"/>
        </w:rPr>
        <w:t>)</w:t>
      </w:r>
    </w:p>
    <w:p w:rsidR="00FD3C9D" w:rsidRPr="007D3698" w:rsidRDefault="00A62E1A"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После гибели героя-танкиста боевые товарищи привезли его сыну Лёве </w:t>
      </w:r>
      <w:r w:rsidR="00BE6F7A" w:rsidRPr="007D3698">
        <w:rPr>
          <w:rFonts w:ascii="Times New Roman" w:hAnsi="Times New Roman" w:cs="Times New Roman"/>
          <w:sz w:val="28"/>
          <w:szCs w:val="28"/>
        </w:rPr>
        <w:t xml:space="preserve">обещанный </w:t>
      </w:r>
      <w:r w:rsidRPr="007D3698">
        <w:rPr>
          <w:rFonts w:ascii="Times New Roman" w:hAnsi="Times New Roman" w:cs="Times New Roman"/>
          <w:sz w:val="28"/>
          <w:szCs w:val="28"/>
        </w:rPr>
        <w:t xml:space="preserve">бинокль </w:t>
      </w:r>
      <w:r w:rsidR="00D245F9" w:rsidRPr="007D3698">
        <w:rPr>
          <w:rFonts w:ascii="Times New Roman" w:hAnsi="Times New Roman" w:cs="Times New Roman"/>
          <w:sz w:val="28"/>
          <w:szCs w:val="28"/>
        </w:rPr>
        <w:t>отца и шпагу с гравировкой:</w:t>
      </w:r>
      <w:r w:rsidR="0099252D" w:rsidRPr="007D3698">
        <w:rPr>
          <w:rFonts w:ascii="Times New Roman" w:hAnsi="Times New Roman" w:cs="Times New Roman"/>
          <w:sz w:val="28"/>
          <w:szCs w:val="28"/>
        </w:rPr>
        <w:t xml:space="preserve"> </w:t>
      </w:r>
      <w:r w:rsidR="00D245F9" w:rsidRPr="007D3698">
        <w:rPr>
          <w:rFonts w:ascii="Times New Roman" w:hAnsi="Times New Roman" w:cs="Times New Roman"/>
          <w:sz w:val="28"/>
          <w:szCs w:val="28"/>
        </w:rPr>
        <w:t xml:space="preserve">«Захвачена с фашистским генералом, лично товарищем Дорошкевичем под Сталинградом 22 ноября 1942 года. На память любимому сыну Леве Дорошкевичу от гвардейцев-сталинградцев. 24.04.43 г». </w:t>
      </w:r>
      <w:r w:rsidR="00E62655" w:rsidRPr="007D3698">
        <w:rPr>
          <w:rFonts w:ascii="Times New Roman" w:hAnsi="Times New Roman" w:cs="Times New Roman"/>
          <w:sz w:val="28"/>
          <w:szCs w:val="28"/>
        </w:rPr>
        <w:t xml:space="preserve">(Приложение </w:t>
      </w:r>
      <w:r w:rsidR="00BE6F7A" w:rsidRPr="007D3698">
        <w:rPr>
          <w:rFonts w:ascii="Times New Roman" w:hAnsi="Times New Roman" w:cs="Times New Roman"/>
          <w:sz w:val="28"/>
          <w:szCs w:val="28"/>
        </w:rPr>
        <w:t>№7</w:t>
      </w:r>
      <w:r w:rsidR="00E62655" w:rsidRPr="007D3698">
        <w:rPr>
          <w:rFonts w:ascii="Times New Roman" w:hAnsi="Times New Roman" w:cs="Times New Roman"/>
          <w:sz w:val="28"/>
          <w:szCs w:val="28"/>
        </w:rPr>
        <w:t>)</w:t>
      </w:r>
      <w:r w:rsidR="00D245F9" w:rsidRPr="007D3698">
        <w:rPr>
          <w:rFonts w:ascii="Times New Roman" w:hAnsi="Times New Roman" w:cs="Times New Roman"/>
          <w:sz w:val="28"/>
          <w:szCs w:val="28"/>
        </w:rPr>
        <w:t xml:space="preserve"> [4]</w:t>
      </w:r>
    </w:p>
    <w:p w:rsidR="00E62655" w:rsidRPr="007D3698" w:rsidRDefault="00E62655"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В преддверии празднования 30</w:t>
      </w:r>
      <w:r w:rsidR="001D2BCC" w:rsidRPr="007D3698">
        <w:rPr>
          <w:rFonts w:ascii="Times New Roman" w:hAnsi="Times New Roman" w:cs="Times New Roman"/>
          <w:sz w:val="28"/>
          <w:szCs w:val="28"/>
        </w:rPr>
        <w:t xml:space="preserve">-летия со дня освобождения села Заветного от немецко-фашистских захватчиков Осичкий Николай Михайлович написал письмо Пензенскому горкому КПСС  в котором говорилось следующее: «Уважаемы товарищи! В городе Пенза живёт Лев Николаевич Дорошкевич, сын гвардии полковника Николая Антоновича Дорошкевича, командира 34-й механизированной танковой бригады 3-го гвардейского Сталинградского механизированного корпуса генерала Вольского…. Гвардии полковник Н.А </w:t>
      </w:r>
      <w:r w:rsidR="001D2BCC" w:rsidRPr="007D3698">
        <w:rPr>
          <w:rFonts w:ascii="Times New Roman" w:hAnsi="Times New Roman" w:cs="Times New Roman"/>
          <w:sz w:val="28"/>
          <w:szCs w:val="28"/>
        </w:rPr>
        <w:lastRenderedPageBreak/>
        <w:t xml:space="preserve">Дорошкевич геройски погиб в боях за освобождение села ЗаветногоРостовской области, где и похоронен…. Нам бы очень хотелось иметь точный адрес семьи Дорошкевича.  Очень просим помочь нам.  (Приложение </w:t>
      </w:r>
      <w:r w:rsidR="00BE6F7A" w:rsidRPr="007D3698">
        <w:rPr>
          <w:rFonts w:ascii="Times New Roman" w:hAnsi="Times New Roman" w:cs="Times New Roman"/>
          <w:sz w:val="28"/>
          <w:szCs w:val="28"/>
        </w:rPr>
        <w:t>№8</w:t>
      </w:r>
      <w:r w:rsidR="001D2BCC" w:rsidRPr="007D3698">
        <w:rPr>
          <w:rFonts w:ascii="Times New Roman" w:hAnsi="Times New Roman" w:cs="Times New Roman"/>
          <w:sz w:val="28"/>
          <w:szCs w:val="28"/>
        </w:rPr>
        <w:t xml:space="preserve">) </w:t>
      </w:r>
      <w:r w:rsidR="00E93CED" w:rsidRPr="007D3698">
        <w:rPr>
          <w:rFonts w:ascii="Times New Roman" w:hAnsi="Times New Roman" w:cs="Times New Roman"/>
          <w:sz w:val="28"/>
          <w:szCs w:val="28"/>
        </w:rPr>
        <w:t>[11</w:t>
      </w:r>
      <w:r w:rsidR="001D2BCC" w:rsidRPr="007D3698">
        <w:rPr>
          <w:rFonts w:ascii="Times New Roman" w:hAnsi="Times New Roman" w:cs="Times New Roman"/>
          <w:sz w:val="28"/>
          <w:szCs w:val="28"/>
        </w:rPr>
        <w:t>]</w:t>
      </w:r>
    </w:p>
    <w:p w:rsidR="001D2BCC" w:rsidRPr="007D3698" w:rsidRDefault="00C376A3"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 xml:space="preserve">Данная просьба имела положительный ответ, так как мы нашли в архиве </w:t>
      </w:r>
      <w:r w:rsidR="001D2BCC" w:rsidRPr="007D3698">
        <w:rPr>
          <w:rFonts w:ascii="Times New Roman" w:hAnsi="Times New Roman" w:cs="Times New Roman"/>
          <w:sz w:val="28"/>
          <w:szCs w:val="28"/>
        </w:rPr>
        <w:t xml:space="preserve">письмо от сына </w:t>
      </w:r>
      <w:r w:rsidRPr="007D3698">
        <w:rPr>
          <w:rFonts w:ascii="Times New Roman" w:hAnsi="Times New Roman" w:cs="Times New Roman"/>
          <w:sz w:val="28"/>
          <w:szCs w:val="28"/>
        </w:rPr>
        <w:t>Николая Антоновича: «Уважаемый, Николай Михайлович! Сегодня мне сообщили из Горкома партии о Вашем письме. Вы, конечно, понимаете какое это для меня событие. Большое, огромное Вам спасибо, что не забыли! Я обязательно буду на встрече в Заветном.…»  (Приложение</w:t>
      </w:r>
      <w:r w:rsidR="00BE6F7A" w:rsidRPr="007D3698">
        <w:rPr>
          <w:rFonts w:ascii="Times New Roman" w:hAnsi="Times New Roman" w:cs="Times New Roman"/>
          <w:sz w:val="28"/>
          <w:szCs w:val="28"/>
        </w:rPr>
        <w:t xml:space="preserve"> №9</w:t>
      </w:r>
      <w:r w:rsidRPr="007D3698">
        <w:rPr>
          <w:rFonts w:ascii="Times New Roman" w:hAnsi="Times New Roman" w:cs="Times New Roman"/>
          <w:sz w:val="28"/>
          <w:szCs w:val="28"/>
        </w:rPr>
        <w:t>) [</w:t>
      </w:r>
      <w:r w:rsidR="00E93CED" w:rsidRPr="007D3698">
        <w:rPr>
          <w:rFonts w:ascii="Times New Roman" w:hAnsi="Times New Roman" w:cs="Times New Roman"/>
          <w:sz w:val="28"/>
          <w:szCs w:val="28"/>
        </w:rPr>
        <w:t>10</w:t>
      </w:r>
      <w:r w:rsidRPr="007D3698">
        <w:rPr>
          <w:rFonts w:ascii="Times New Roman" w:hAnsi="Times New Roman" w:cs="Times New Roman"/>
          <w:sz w:val="28"/>
          <w:szCs w:val="28"/>
        </w:rPr>
        <w:t xml:space="preserve">] </w:t>
      </w:r>
    </w:p>
    <w:p w:rsidR="00845D3B" w:rsidRPr="007D3698" w:rsidRDefault="00184ABE" w:rsidP="002E73BD">
      <w:pPr>
        <w:spacing w:line="360" w:lineRule="auto"/>
        <w:ind w:firstLine="708"/>
        <w:jc w:val="both"/>
        <w:rPr>
          <w:rFonts w:ascii="Times New Roman" w:hAnsi="Times New Roman" w:cs="Times New Roman"/>
          <w:sz w:val="28"/>
          <w:szCs w:val="28"/>
        </w:rPr>
      </w:pPr>
      <w:r w:rsidRPr="007D3698">
        <w:rPr>
          <w:rFonts w:ascii="Times New Roman" w:hAnsi="Times New Roman" w:cs="Times New Roman"/>
          <w:sz w:val="28"/>
          <w:szCs w:val="28"/>
        </w:rPr>
        <w:t>На основании изученных материалов мы можем сделать вывод, что по названиям улиц и переулков можно изучать историю нашего села и страны в целом. Многие переулки и улицы носят имена участников Гражданской и Великой Отечественной войны.</w:t>
      </w:r>
    </w:p>
    <w:p w:rsidR="00CD77ED" w:rsidRPr="007D3698" w:rsidRDefault="00CD77ED" w:rsidP="002E73BD">
      <w:pPr>
        <w:spacing w:line="360" w:lineRule="auto"/>
        <w:ind w:firstLine="708"/>
        <w:jc w:val="both"/>
        <w:rPr>
          <w:rFonts w:ascii="Times New Roman" w:hAnsi="Times New Roman" w:cs="Times New Roman"/>
          <w:sz w:val="28"/>
          <w:szCs w:val="28"/>
        </w:rPr>
      </w:pPr>
    </w:p>
    <w:p w:rsidR="00845D3B" w:rsidRPr="007D3698" w:rsidRDefault="00845D3B" w:rsidP="002E73BD">
      <w:pPr>
        <w:spacing w:line="360" w:lineRule="auto"/>
        <w:jc w:val="center"/>
        <w:rPr>
          <w:rFonts w:ascii="Times New Roman" w:hAnsi="Times New Roman" w:cs="Times New Roman"/>
          <w:b/>
          <w:sz w:val="28"/>
          <w:szCs w:val="28"/>
        </w:rPr>
      </w:pPr>
    </w:p>
    <w:p w:rsidR="00CD780B" w:rsidRPr="007D3698" w:rsidRDefault="00CD780B" w:rsidP="002E73BD">
      <w:pPr>
        <w:spacing w:line="360" w:lineRule="auto"/>
        <w:jc w:val="center"/>
        <w:rPr>
          <w:rFonts w:ascii="Times New Roman" w:hAnsi="Times New Roman" w:cs="Times New Roman"/>
          <w:b/>
          <w:sz w:val="28"/>
          <w:szCs w:val="28"/>
        </w:rPr>
      </w:pPr>
    </w:p>
    <w:p w:rsidR="00CD780B" w:rsidRPr="007D3698" w:rsidRDefault="00CD780B" w:rsidP="002E73BD">
      <w:pPr>
        <w:spacing w:line="360" w:lineRule="auto"/>
        <w:jc w:val="center"/>
        <w:rPr>
          <w:rFonts w:ascii="Times New Roman" w:hAnsi="Times New Roman" w:cs="Times New Roman"/>
          <w:b/>
          <w:sz w:val="28"/>
          <w:szCs w:val="28"/>
        </w:rPr>
      </w:pPr>
    </w:p>
    <w:p w:rsidR="00CD780B" w:rsidRPr="007D3698" w:rsidRDefault="00CD780B" w:rsidP="002E73BD">
      <w:pPr>
        <w:spacing w:line="360" w:lineRule="auto"/>
        <w:jc w:val="center"/>
        <w:rPr>
          <w:rFonts w:ascii="Times New Roman" w:hAnsi="Times New Roman" w:cs="Times New Roman"/>
          <w:b/>
          <w:sz w:val="28"/>
          <w:szCs w:val="28"/>
        </w:rPr>
      </w:pPr>
    </w:p>
    <w:p w:rsidR="00CD780B" w:rsidRPr="007D3698" w:rsidRDefault="00CD780B" w:rsidP="002E73BD">
      <w:pPr>
        <w:spacing w:line="360" w:lineRule="auto"/>
        <w:jc w:val="center"/>
        <w:rPr>
          <w:rFonts w:ascii="Times New Roman" w:hAnsi="Times New Roman" w:cs="Times New Roman"/>
          <w:b/>
          <w:sz w:val="28"/>
          <w:szCs w:val="28"/>
        </w:rPr>
      </w:pPr>
    </w:p>
    <w:p w:rsidR="00CD780B" w:rsidRPr="007D3698" w:rsidRDefault="00CD780B" w:rsidP="002E73BD">
      <w:pPr>
        <w:spacing w:line="360" w:lineRule="auto"/>
        <w:jc w:val="center"/>
        <w:rPr>
          <w:rFonts w:ascii="Times New Roman" w:hAnsi="Times New Roman" w:cs="Times New Roman"/>
          <w:b/>
          <w:sz w:val="28"/>
          <w:szCs w:val="28"/>
        </w:rPr>
      </w:pPr>
    </w:p>
    <w:p w:rsidR="00CD780B" w:rsidRPr="007D3698" w:rsidRDefault="00CD780B" w:rsidP="002E73BD">
      <w:pPr>
        <w:spacing w:line="360" w:lineRule="auto"/>
        <w:jc w:val="center"/>
        <w:rPr>
          <w:rFonts w:ascii="Times New Roman" w:hAnsi="Times New Roman" w:cs="Times New Roman"/>
          <w:b/>
          <w:sz w:val="28"/>
          <w:szCs w:val="28"/>
        </w:rPr>
      </w:pPr>
    </w:p>
    <w:p w:rsidR="00DA7BB5" w:rsidRPr="007D3698" w:rsidRDefault="00DA7BB5" w:rsidP="002E73BD">
      <w:pPr>
        <w:spacing w:line="360" w:lineRule="auto"/>
        <w:jc w:val="center"/>
        <w:rPr>
          <w:rFonts w:ascii="Times New Roman" w:hAnsi="Times New Roman" w:cs="Times New Roman"/>
          <w:b/>
          <w:sz w:val="28"/>
          <w:szCs w:val="28"/>
        </w:rPr>
      </w:pPr>
    </w:p>
    <w:p w:rsidR="00DA7BB5" w:rsidRPr="007D3698" w:rsidRDefault="00DA7BB5" w:rsidP="002E73BD">
      <w:pPr>
        <w:spacing w:line="360" w:lineRule="auto"/>
        <w:jc w:val="center"/>
        <w:rPr>
          <w:rFonts w:ascii="Times New Roman" w:hAnsi="Times New Roman" w:cs="Times New Roman"/>
          <w:b/>
          <w:sz w:val="28"/>
          <w:szCs w:val="28"/>
        </w:rPr>
      </w:pPr>
    </w:p>
    <w:p w:rsidR="00DA7BB5" w:rsidRPr="007D3698" w:rsidRDefault="00DA7BB5" w:rsidP="002E73BD">
      <w:pPr>
        <w:spacing w:line="360" w:lineRule="auto"/>
        <w:jc w:val="center"/>
        <w:rPr>
          <w:rFonts w:ascii="Times New Roman" w:hAnsi="Times New Roman" w:cs="Times New Roman"/>
          <w:b/>
          <w:sz w:val="28"/>
          <w:szCs w:val="28"/>
        </w:rPr>
      </w:pPr>
    </w:p>
    <w:p w:rsidR="00DA7BB5" w:rsidRPr="007D3698" w:rsidRDefault="00DA7BB5" w:rsidP="002E73BD">
      <w:pPr>
        <w:spacing w:line="360" w:lineRule="auto"/>
        <w:rPr>
          <w:rFonts w:ascii="Times New Roman" w:hAnsi="Times New Roman" w:cs="Times New Roman"/>
          <w:b/>
          <w:sz w:val="28"/>
          <w:szCs w:val="28"/>
        </w:rPr>
      </w:pPr>
    </w:p>
    <w:p w:rsidR="00184ABE" w:rsidRPr="007D3698" w:rsidRDefault="00184ABE"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lastRenderedPageBreak/>
        <w:t>ЗАКЛЮЧЕНИЕ</w:t>
      </w:r>
    </w:p>
    <w:p w:rsidR="00845D3B" w:rsidRPr="007D3698" w:rsidRDefault="00845D3B" w:rsidP="002E73BD">
      <w:pPr>
        <w:spacing w:line="360" w:lineRule="auto"/>
        <w:ind w:firstLine="360"/>
        <w:jc w:val="both"/>
        <w:rPr>
          <w:rFonts w:ascii="Times New Roman" w:hAnsi="Times New Roman" w:cs="Times New Roman"/>
          <w:sz w:val="28"/>
          <w:szCs w:val="28"/>
        </w:rPr>
      </w:pPr>
      <w:r w:rsidRPr="007D3698">
        <w:rPr>
          <w:rFonts w:ascii="Times New Roman" w:hAnsi="Times New Roman" w:cs="Times New Roman"/>
          <w:sz w:val="28"/>
          <w:szCs w:val="28"/>
        </w:rPr>
        <w:t xml:space="preserve">Выполнив все этапы исследования, я решила поставленные задачи и достигла  цели. На основании проведённого исследования можно сделать </w:t>
      </w:r>
      <w:r w:rsidRPr="007D3698">
        <w:rPr>
          <w:rFonts w:ascii="Times New Roman" w:hAnsi="Times New Roman" w:cs="Times New Roman"/>
          <w:b/>
          <w:sz w:val="28"/>
          <w:szCs w:val="28"/>
        </w:rPr>
        <w:t>выводы:</w:t>
      </w:r>
      <w:r w:rsidRPr="007D3698">
        <w:rPr>
          <w:rFonts w:ascii="Times New Roman" w:hAnsi="Times New Roman" w:cs="Times New Roman"/>
          <w:sz w:val="28"/>
          <w:szCs w:val="28"/>
        </w:rPr>
        <w:t xml:space="preserve"> </w:t>
      </w:r>
    </w:p>
    <w:p w:rsidR="00D65190" w:rsidRPr="007D3698" w:rsidRDefault="00845D3B" w:rsidP="002E73BD">
      <w:pPr>
        <w:pStyle w:val="a3"/>
        <w:numPr>
          <w:ilvl w:val="0"/>
          <w:numId w:val="5"/>
        </w:num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Некоторые улицы и переулки  действительно получила своё название в честь участников </w:t>
      </w:r>
      <w:r w:rsidR="006151C1">
        <w:rPr>
          <w:rFonts w:ascii="Times New Roman" w:hAnsi="Times New Roman" w:cs="Times New Roman"/>
          <w:sz w:val="28"/>
          <w:szCs w:val="28"/>
        </w:rPr>
        <w:t xml:space="preserve">важнейших исторических событий: Гражданской войны и Великой Отечественной войны. </w:t>
      </w:r>
      <w:r w:rsidRPr="007D3698">
        <w:rPr>
          <w:rFonts w:ascii="Times New Roman" w:hAnsi="Times New Roman" w:cs="Times New Roman"/>
          <w:sz w:val="28"/>
          <w:szCs w:val="28"/>
        </w:rPr>
        <w:t>Они пожертвовали своими жизнями ради будущего своей страны и будущег</w:t>
      </w:r>
      <w:r w:rsidR="00D65190" w:rsidRPr="007D3698">
        <w:rPr>
          <w:rFonts w:ascii="Times New Roman" w:hAnsi="Times New Roman" w:cs="Times New Roman"/>
          <w:sz w:val="28"/>
          <w:szCs w:val="28"/>
        </w:rPr>
        <w:t>о  села Заветного.</w:t>
      </w:r>
    </w:p>
    <w:p w:rsidR="00845D3B" w:rsidRPr="007D3698" w:rsidRDefault="00845D3B" w:rsidP="002E73BD">
      <w:pPr>
        <w:pStyle w:val="a3"/>
        <w:numPr>
          <w:ilvl w:val="0"/>
          <w:numId w:val="5"/>
        </w:num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Данное исследование стало для меня  интересным и полезным. Так как я  узнала много нового о</w:t>
      </w:r>
      <w:r w:rsidR="00D65190" w:rsidRPr="007D3698">
        <w:rPr>
          <w:rFonts w:ascii="Times New Roman" w:hAnsi="Times New Roman" w:cs="Times New Roman"/>
          <w:sz w:val="28"/>
          <w:szCs w:val="28"/>
        </w:rPr>
        <w:t>б</w:t>
      </w:r>
      <w:r w:rsidRPr="007D3698">
        <w:rPr>
          <w:rFonts w:ascii="Times New Roman" w:hAnsi="Times New Roman" w:cs="Times New Roman"/>
          <w:sz w:val="28"/>
          <w:szCs w:val="28"/>
        </w:rPr>
        <w:t xml:space="preserve"> </w:t>
      </w:r>
      <w:r w:rsidR="00D65190" w:rsidRPr="007D3698">
        <w:rPr>
          <w:rFonts w:ascii="Times New Roman" w:hAnsi="Times New Roman" w:cs="Times New Roman"/>
          <w:sz w:val="28"/>
          <w:szCs w:val="28"/>
        </w:rPr>
        <w:t xml:space="preserve">истории </w:t>
      </w:r>
      <w:r w:rsidRPr="007D3698">
        <w:rPr>
          <w:rFonts w:ascii="Times New Roman" w:hAnsi="Times New Roman" w:cs="Times New Roman"/>
          <w:sz w:val="28"/>
          <w:szCs w:val="28"/>
        </w:rPr>
        <w:t xml:space="preserve">нашего села. </w:t>
      </w:r>
    </w:p>
    <w:p w:rsidR="00845D3B" w:rsidRPr="007D3698" w:rsidRDefault="00845D3B" w:rsidP="002E73BD">
      <w:pPr>
        <w:pStyle w:val="a3"/>
        <w:numPr>
          <w:ilvl w:val="0"/>
          <w:numId w:val="5"/>
        </w:num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Я поняла, что своей жизнью и подвигами</w:t>
      </w:r>
      <w:r w:rsidRPr="007D3698">
        <w:rPr>
          <w:rStyle w:val="ad"/>
          <w:rFonts w:ascii="Times New Roman" w:hAnsi="Times New Roman" w:cs="Times New Roman"/>
          <w:sz w:val="28"/>
          <w:szCs w:val="28"/>
        </w:rPr>
        <w:t xml:space="preserve"> </w:t>
      </w:r>
      <w:r w:rsidR="00D65190" w:rsidRPr="007D3698">
        <w:rPr>
          <w:rStyle w:val="ad"/>
          <w:rFonts w:ascii="Times New Roman" w:hAnsi="Times New Roman" w:cs="Times New Roman"/>
          <w:i w:val="0"/>
          <w:sz w:val="28"/>
          <w:szCs w:val="28"/>
        </w:rPr>
        <w:t>Колесов Николай Иванович, Терехов Иван Никанорович, Дорошкевич Николай Антонович</w:t>
      </w:r>
      <w:r w:rsidR="00D65190" w:rsidRPr="007D3698">
        <w:rPr>
          <w:rStyle w:val="ad"/>
          <w:rFonts w:ascii="Times New Roman" w:hAnsi="Times New Roman" w:cs="Times New Roman"/>
          <w:sz w:val="28"/>
          <w:szCs w:val="28"/>
        </w:rPr>
        <w:t xml:space="preserve"> </w:t>
      </w:r>
      <w:r w:rsidRPr="007D3698">
        <w:rPr>
          <w:rFonts w:ascii="Times New Roman" w:hAnsi="Times New Roman" w:cs="Times New Roman"/>
          <w:sz w:val="28"/>
          <w:szCs w:val="28"/>
        </w:rPr>
        <w:t>показали нам, как прожить жизнь достойно  во благо не только себя,  но и своей страны.</w:t>
      </w:r>
    </w:p>
    <w:p w:rsidR="00845D3B" w:rsidRPr="007D3698" w:rsidRDefault="00845D3B" w:rsidP="002E73BD">
      <w:pPr>
        <w:pStyle w:val="a3"/>
        <w:numPr>
          <w:ilvl w:val="0"/>
          <w:numId w:val="5"/>
        </w:num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Я думаю, что и у вас появился интерес к теме моей работы.</w:t>
      </w:r>
    </w:p>
    <w:p w:rsidR="00845D3B" w:rsidRPr="007D3698" w:rsidRDefault="00845D3B" w:rsidP="002E73BD">
      <w:pPr>
        <w:spacing w:line="360" w:lineRule="auto"/>
        <w:ind w:firstLine="360"/>
        <w:jc w:val="both"/>
        <w:rPr>
          <w:rFonts w:ascii="Times New Roman" w:hAnsi="Times New Roman" w:cs="Times New Roman"/>
          <w:sz w:val="28"/>
          <w:szCs w:val="28"/>
        </w:rPr>
      </w:pPr>
      <w:r w:rsidRPr="007D3698">
        <w:rPr>
          <w:rFonts w:ascii="Times New Roman" w:hAnsi="Times New Roman" w:cs="Times New Roman"/>
          <w:b/>
          <w:sz w:val="28"/>
          <w:szCs w:val="28"/>
        </w:rPr>
        <w:t>Практические рекомендации</w:t>
      </w:r>
      <w:r w:rsidR="00D65190" w:rsidRPr="007D3698">
        <w:rPr>
          <w:rFonts w:ascii="Times New Roman" w:hAnsi="Times New Roman" w:cs="Times New Roman"/>
          <w:sz w:val="28"/>
          <w:szCs w:val="28"/>
        </w:rPr>
        <w:t xml:space="preserve">. </w:t>
      </w:r>
      <w:r w:rsidRPr="007D3698">
        <w:rPr>
          <w:rFonts w:ascii="Times New Roman" w:hAnsi="Times New Roman" w:cs="Times New Roman"/>
          <w:sz w:val="28"/>
          <w:szCs w:val="28"/>
        </w:rPr>
        <w:t xml:space="preserve">Полученную информацию можно использовать на уроках истории при изучении </w:t>
      </w:r>
      <w:r w:rsidR="00D65190" w:rsidRPr="007D3698">
        <w:rPr>
          <w:rFonts w:ascii="Times New Roman" w:hAnsi="Times New Roman" w:cs="Times New Roman"/>
          <w:sz w:val="28"/>
          <w:szCs w:val="28"/>
        </w:rPr>
        <w:t xml:space="preserve">Гражданской и </w:t>
      </w:r>
      <w:r w:rsidRPr="007D3698">
        <w:rPr>
          <w:rFonts w:ascii="Times New Roman" w:hAnsi="Times New Roman" w:cs="Times New Roman"/>
          <w:sz w:val="28"/>
          <w:szCs w:val="28"/>
        </w:rPr>
        <w:t>Великой Отечественной войны, на классных часах, напечатать материал в районной газете.</w:t>
      </w:r>
      <w:r w:rsidR="00D65190" w:rsidRPr="007D3698">
        <w:rPr>
          <w:rFonts w:ascii="Times New Roman" w:hAnsi="Times New Roman" w:cs="Times New Roman"/>
          <w:sz w:val="28"/>
          <w:szCs w:val="28"/>
        </w:rPr>
        <w:t xml:space="preserve"> сохранять информацию в школьном музее и МБУК «Музей истории Заветинского района» для будущих поколений.</w:t>
      </w:r>
    </w:p>
    <w:p w:rsidR="0099252D" w:rsidRPr="007D3698" w:rsidRDefault="0099252D" w:rsidP="002E73BD">
      <w:pPr>
        <w:spacing w:line="360" w:lineRule="auto"/>
        <w:jc w:val="both"/>
        <w:rPr>
          <w:rFonts w:ascii="Times New Roman" w:hAnsi="Times New Roman" w:cs="Times New Roman"/>
          <w:sz w:val="28"/>
          <w:szCs w:val="28"/>
        </w:rPr>
      </w:pPr>
    </w:p>
    <w:p w:rsidR="00FD3C9D" w:rsidRPr="007D3698" w:rsidRDefault="00FD3C9D" w:rsidP="002E73BD">
      <w:pPr>
        <w:spacing w:line="360" w:lineRule="auto"/>
        <w:jc w:val="both"/>
        <w:rPr>
          <w:rFonts w:ascii="Times New Roman" w:hAnsi="Times New Roman" w:cs="Times New Roman"/>
          <w:sz w:val="28"/>
          <w:szCs w:val="28"/>
        </w:rPr>
      </w:pPr>
    </w:p>
    <w:p w:rsidR="00FD3C9D" w:rsidRPr="007D3698" w:rsidRDefault="00FD3C9D" w:rsidP="002E73BD">
      <w:pPr>
        <w:spacing w:line="360" w:lineRule="auto"/>
        <w:jc w:val="both"/>
        <w:rPr>
          <w:rFonts w:ascii="Times New Roman" w:hAnsi="Times New Roman" w:cs="Times New Roman"/>
          <w:sz w:val="28"/>
          <w:szCs w:val="28"/>
        </w:rPr>
      </w:pPr>
    </w:p>
    <w:p w:rsidR="00FD3C9D" w:rsidRPr="007D3698" w:rsidRDefault="00FD3C9D" w:rsidP="002E73BD">
      <w:pPr>
        <w:spacing w:line="360" w:lineRule="auto"/>
        <w:jc w:val="both"/>
        <w:rPr>
          <w:rFonts w:ascii="Times New Roman" w:hAnsi="Times New Roman" w:cs="Times New Roman"/>
          <w:sz w:val="28"/>
          <w:szCs w:val="28"/>
        </w:rPr>
      </w:pPr>
    </w:p>
    <w:p w:rsidR="00FD3C9D" w:rsidRPr="007D3698" w:rsidRDefault="00FD3C9D" w:rsidP="002E73BD">
      <w:pPr>
        <w:spacing w:line="360" w:lineRule="auto"/>
        <w:jc w:val="both"/>
        <w:rPr>
          <w:rFonts w:ascii="Times New Roman" w:hAnsi="Times New Roman" w:cs="Times New Roman"/>
          <w:sz w:val="28"/>
          <w:szCs w:val="28"/>
        </w:rPr>
      </w:pPr>
    </w:p>
    <w:p w:rsidR="00AB30BF" w:rsidRPr="007D3698" w:rsidRDefault="00AB30BF" w:rsidP="002E73BD">
      <w:pPr>
        <w:spacing w:line="360" w:lineRule="auto"/>
        <w:jc w:val="both"/>
        <w:rPr>
          <w:rFonts w:ascii="Times New Roman" w:hAnsi="Times New Roman" w:cs="Times New Roman"/>
          <w:sz w:val="28"/>
          <w:szCs w:val="28"/>
        </w:rPr>
      </w:pPr>
    </w:p>
    <w:p w:rsidR="00AB30BF" w:rsidRPr="007D3698" w:rsidRDefault="00AB30BF" w:rsidP="002E73BD">
      <w:pPr>
        <w:spacing w:line="360" w:lineRule="auto"/>
        <w:jc w:val="center"/>
        <w:rPr>
          <w:rFonts w:ascii="Times New Roman" w:hAnsi="Times New Roman" w:cs="Times New Roman"/>
          <w:b/>
          <w:sz w:val="28"/>
          <w:szCs w:val="28"/>
        </w:rPr>
      </w:pPr>
      <w:r w:rsidRPr="007D3698">
        <w:rPr>
          <w:rFonts w:ascii="Times New Roman" w:hAnsi="Times New Roman" w:cs="Times New Roman"/>
          <w:b/>
          <w:sz w:val="28"/>
          <w:szCs w:val="28"/>
        </w:rPr>
        <w:lastRenderedPageBreak/>
        <w:t>СПИСОК ИСПОЛЬЗУЕМОЙ ЛИТЕРАТУРЫ И ИСТОЧНИКОВ</w:t>
      </w:r>
    </w:p>
    <w:p w:rsidR="00A141C9"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1. </w:t>
      </w:r>
      <w:r w:rsidR="00A141C9" w:rsidRPr="007D3698">
        <w:rPr>
          <w:rFonts w:ascii="Times New Roman" w:hAnsi="Times New Roman" w:cs="Times New Roman"/>
          <w:sz w:val="28"/>
          <w:szCs w:val="28"/>
        </w:rPr>
        <w:t>«В ог</w:t>
      </w:r>
      <w:r w:rsidR="008B442C">
        <w:rPr>
          <w:rFonts w:ascii="Times New Roman" w:hAnsi="Times New Roman" w:cs="Times New Roman"/>
          <w:sz w:val="28"/>
          <w:szCs w:val="28"/>
        </w:rPr>
        <w:t xml:space="preserve">не великой битвы». Маяк. 1973г.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2. </w:t>
      </w:r>
      <w:r w:rsidR="00AB30BF" w:rsidRPr="007D3698">
        <w:rPr>
          <w:rFonts w:ascii="Times New Roman" w:hAnsi="Times New Roman" w:cs="Times New Roman"/>
          <w:sz w:val="28"/>
          <w:szCs w:val="28"/>
        </w:rPr>
        <w:t>«Громадное сыновье спасибо!» Восход. № 14. 1998г.</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3. </w:t>
      </w:r>
      <w:r w:rsidR="00AB30BF" w:rsidRPr="007D3698">
        <w:rPr>
          <w:rFonts w:ascii="Times New Roman" w:hAnsi="Times New Roman" w:cs="Times New Roman"/>
          <w:sz w:val="28"/>
          <w:szCs w:val="28"/>
        </w:rPr>
        <w:t>«Гибель красного командира». Социалистическая степь. №80, 83, 84, 86. 1957г.</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4. </w:t>
      </w:r>
      <w:r w:rsidR="00AB30BF" w:rsidRPr="007D3698">
        <w:rPr>
          <w:rFonts w:ascii="Times New Roman" w:hAnsi="Times New Roman" w:cs="Times New Roman"/>
          <w:sz w:val="28"/>
          <w:szCs w:val="28"/>
        </w:rPr>
        <w:t xml:space="preserve">«Для того чтобы жить». Молодой Ленинец. 1984г. </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5. </w:t>
      </w:r>
      <w:r w:rsidR="00AB30BF" w:rsidRPr="007D3698">
        <w:rPr>
          <w:rFonts w:ascii="Times New Roman" w:hAnsi="Times New Roman" w:cs="Times New Roman"/>
          <w:sz w:val="28"/>
          <w:szCs w:val="28"/>
        </w:rPr>
        <w:t xml:space="preserve">«Иван Терехов». Социалистическая степь. 1957г. </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6. </w:t>
      </w:r>
      <w:r w:rsidR="00AB30BF" w:rsidRPr="007D3698">
        <w:rPr>
          <w:rFonts w:ascii="Times New Roman" w:hAnsi="Times New Roman" w:cs="Times New Roman"/>
          <w:sz w:val="28"/>
          <w:szCs w:val="28"/>
        </w:rPr>
        <w:t>«И лишь ковыль о прошлом всё звенит…» - Батайск: Батайское книжное издательство, 2006. -258с.</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7. </w:t>
      </w:r>
      <w:r w:rsidR="00AB30BF" w:rsidRPr="007D3698">
        <w:rPr>
          <w:rFonts w:ascii="Times New Roman" w:hAnsi="Times New Roman" w:cs="Times New Roman"/>
          <w:sz w:val="28"/>
          <w:szCs w:val="28"/>
        </w:rPr>
        <w:t>«История создания  мемориала в</w:t>
      </w:r>
      <w:r w:rsidR="008B442C">
        <w:rPr>
          <w:rFonts w:ascii="Times New Roman" w:hAnsi="Times New Roman" w:cs="Times New Roman"/>
          <w:sz w:val="28"/>
          <w:szCs w:val="28"/>
        </w:rPr>
        <w:t xml:space="preserve"> Заветном». Восход. №17.  2003г.</w:t>
      </w:r>
      <w:r w:rsidR="008B442C" w:rsidRPr="008B442C">
        <w:rPr>
          <w:rFonts w:ascii="Times New Roman" w:hAnsi="Times New Roman" w:cs="Times New Roman"/>
          <w:sz w:val="28"/>
          <w:szCs w:val="28"/>
        </w:rPr>
        <w:t xml:space="preserve"> Архивный сектор Администрации Заветинского района.  </w:t>
      </w:r>
    </w:p>
    <w:p w:rsidR="00AB30BF"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8. </w:t>
      </w:r>
      <w:r w:rsidR="00AB30BF" w:rsidRPr="007D3698">
        <w:rPr>
          <w:rFonts w:ascii="Times New Roman" w:hAnsi="Times New Roman" w:cs="Times New Roman"/>
          <w:sz w:val="28"/>
          <w:szCs w:val="28"/>
        </w:rPr>
        <w:t xml:space="preserve">«Их никогда не забудут». Восход. 1965г.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D96169"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9. Письмо А.С. Поповой-Дорошкевич. </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C376A3"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10. </w:t>
      </w:r>
      <w:r w:rsidR="00C376A3" w:rsidRPr="007D3698">
        <w:rPr>
          <w:rFonts w:ascii="Times New Roman" w:hAnsi="Times New Roman" w:cs="Times New Roman"/>
          <w:sz w:val="28"/>
          <w:szCs w:val="28"/>
        </w:rPr>
        <w:t xml:space="preserve">Письмо </w:t>
      </w:r>
      <w:r w:rsidRPr="007D3698">
        <w:rPr>
          <w:rFonts w:ascii="Times New Roman" w:hAnsi="Times New Roman" w:cs="Times New Roman"/>
          <w:sz w:val="28"/>
          <w:szCs w:val="28"/>
        </w:rPr>
        <w:t xml:space="preserve">Л.Н. </w:t>
      </w:r>
      <w:r w:rsidR="00C376A3" w:rsidRPr="007D3698">
        <w:rPr>
          <w:rFonts w:ascii="Times New Roman" w:hAnsi="Times New Roman" w:cs="Times New Roman"/>
          <w:sz w:val="28"/>
          <w:szCs w:val="28"/>
        </w:rPr>
        <w:t xml:space="preserve">Дорошкевича </w:t>
      </w:r>
      <w:r w:rsidRPr="007D3698">
        <w:rPr>
          <w:rFonts w:ascii="Times New Roman" w:hAnsi="Times New Roman" w:cs="Times New Roman"/>
          <w:sz w:val="28"/>
          <w:szCs w:val="28"/>
        </w:rPr>
        <w:t xml:space="preserve"> Н.М. Осичкину. </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D96169" w:rsidRPr="007D3698" w:rsidRDefault="00D96169"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11. </w:t>
      </w:r>
      <w:r w:rsidR="00C376A3" w:rsidRPr="007D3698">
        <w:rPr>
          <w:rFonts w:ascii="Times New Roman" w:hAnsi="Times New Roman" w:cs="Times New Roman"/>
          <w:sz w:val="28"/>
          <w:szCs w:val="28"/>
        </w:rPr>
        <w:t>Письмо</w:t>
      </w:r>
      <w:r w:rsidRPr="007D3698">
        <w:rPr>
          <w:rFonts w:ascii="Times New Roman" w:hAnsi="Times New Roman" w:cs="Times New Roman"/>
          <w:sz w:val="28"/>
          <w:szCs w:val="28"/>
        </w:rPr>
        <w:t xml:space="preserve"> Н.М.</w:t>
      </w:r>
      <w:r w:rsidR="00C376A3" w:rsidRPr="007D3698">
        <w:rPr>
          <w:rFonts w:ascii="Times New Roman" w:hAnsi="Times New Roman" w:cs="Times New Roman"/>
          <w:sz w:val="28"/>
          <w:szCs w:val="28"/>
        </w:rPr>
        <w:t xml:space="preserve"> Осичкина  в Пензенский Горком КПСС. 1972г.</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CD780B" w:rsidRPr="007D3698" w:rsidRDefault="00CD780B"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12. </w:t>
      </w:r>
      <w:r w:rsidR="00F26756" w:rsidRPr="007D3698">
        <w:rPr>
          <w:rFonts w:ascii="Times New Roman" w:hAnsi="Times New Roman" w:cs="Times New Roman"/>
          <w:sz w:val="28"/>
          <w:szCs w:val="28"/>
        </w:rPr>
        <w:t>Постановление № 43 от 05.05.</w:t>
      </w:r>
      <w:r w:rsidRPr="007D3698">
        <w:rPr>
          <w:rFonts w:ascii="Times New Roman" w:hAnsi="Times New Roman" w:cs="Times New Roman"/>
          <w:sz w:val="28"/>
          <w:szCs w:val="28"/>
        </w:rPr>
        <w:t>2005г. «Об увековечивании памяти людей района в ознаменование 60-летия Победы в великой Отечественной вой</w:t>
      </w:r>
      <w:r w:rsidR="008B442C">
        <w:rPr>
          <w:rFonts w:ascii="Times New Roman" w:hAnsi="Times New Roman" w:cs="Times New Roman"/>
          <w:sz w:val="28"/>
          <w:szCs w:val="28"/>
        </w:rPr>
        <w:t xml:space="preserve">не». </w:t>
      </w:r>
      <w:r w:rsidR="008B442C" w:rsidRPr="008B442C">
        <w:rPr>
          <w:rFonts w:ascii="Times New Roman" w:hAnsi="Times New Roman" w:cs="Times New Roman"/>
          <w:sz w:val="28"/>
          <w:szCs w:val="28"/>
        </w:rPr>
        <w:t xml:space="preserve">Архивный сектор Администрации Заветинского района.  </w:t>
      </w:r>
    </w:p>
    <w:p w:rsidR="00CD780B" w:rsidRPr="007D3698" w:rsidRDefault="00CD780B" w:rsidP="002E73BD">
      <w:pPr>
        <w:spacing w:after="0" w:line="360" w:lineRule="auto"/>
        <w:jc w:val="both"/>
        <w:rPr>
          <w:rFonts w:ascii="Times New Roman" w:hAnsi="Times New Roman" w:cs="Times New Roman"/>
          <w:sz w:val="28"/>
          <w:szCs w:val="28"/>
        </w:rPr>
      </w:pPr>
      <w:r w:rsidRPr="007D3698">
        <w:rPr>
          <w:rFonts w:ascii="Times New Roman" w:hAnsi="Times New Roman" w:cs="Times New Roman"/>
          <w:sz w:val="28"/>
          <w:szCs w:val="28"/>
        </w:rPr>
        <w:t xml:space="preserve">13. </w:t>
      </w:r>
      <w:r w:rsidR="00A141C9" w:rsidRPr="007D3698">
        <w:rPr>
          <w:rFonts w:ascii="Times New Roman" w:hAnsi="Times New Roman" w:cs="Times New Roman"/>
          <w:sz w:val="28"/>
          <w:szCs w:val="28"/>
        </w:rPr>
        <w:t xml:space="preserve">Постановление №144 </w:t>
      </w:r>
      <w:r w:rsidR="00F26756" w:rsidRPr="007D3698">
        <w:rPr>
          <w:rFonts w:ascii="Times New Roman" w:hAnsi="Times New Roman" w:cs="Times New Roman"/>
          <w:sz w:val="28"/>
          <w:szCs w:val="28"/>
        </w:rPr>
        <w:t xml:space="preserve">11.04.2002г. </w:t>
      </w:r>
      <w:r w:rsidR="00A141C9" w:rsidRPr="007D3698">
        <w:rPr>
          <w:rFonts w:ascii="Times New Roman" w:hAnsi="Times New Roman" w:cs="Times New Roman"/>
          <w:sz w:val="28"/>
          <w:szCs w:val="28"/>
        </w:rPr>
        <w:t xml:space="preserve">«Об утверждении перечня наименования улиц и переулков населённых пунктов Заветинского района».  </w:t>
      </w:r>
      <w:r w:rsidR="00254656" w:rsidRPr="007D3698">
        <w:rPr>
          <w:rFonts w:ascii="Times New Roman" w:hAnsi="Times New Roman" w:cs="Times New Roman"/>
          <w:sz w:val="28"/>
          <w:szCs w:val="28"/>
        </w:rPr>
        <w:t>Ф</w:t>
      </w:r>
      <w:r w:rsidR="00A141C9" w:rsidRPr="007D3698">
        <w:rPr>
          <w:rFonts w:ascii="Times New Roman" w:hAnsi="Times New Roman" w:cs="Times New Roman"/>
          <w:sz w:val="28"/>
          <w:szCs w:val="28"/>
        </w:rPr>
        <w:t>онд №89, оп.1, дело №401.</w:t>
      </w:r>
      <w:r w:rsidR="008B442C">
        <w:rPr>
          <w:rFonts w:ascii="Times New Roman" w:hAnsi="Times New Roman" w:cs="Times New Roman"/>
          <w:sz w:val="28"/>
          <w:szCs w:val="28"/>
        </w:rPr>
        <w:t xml:space="preserve"> </w:t>
      </w:r>
      <w:r w:rsidR="008B442C" w:rsidRPr="008B442C">
        <w:rPr>
          <w:rFonts w:ascii="Times New Roman" w:hAnsi="Times New Roman" w:cs="Times New Roman"/>
          <w:sz w:val="28"/>
          <w:szCs w:val="28"/>
        </w:rPr>
        <w:t>Архивный сектор Адми</w:t>
      </w:r>
      <w:r w:rsidR="008B442C">
        <w:rPr>
          <w:rFonts w:ascii="Times New Roman" w:hAnsi="Times New Roman" w:cs="Times New Roman"/>
          <w:sz w:val="28"/>
          <w:szCs w:val="28"/>
        </w:rPr>
        <w:t xml:space="preserve">нистрации Заветинского района. </w:t>
      </w:r>
    </w:p>
    <w:p w:rsidR="00F26756" w:rsidRPr="005B4B31" w:rsidRDefault="00CD780B" w:rsidP="00CD780B">
      <w:pPr>
        <w:spacing w:line="360" w:lineRule="auto"/>
        <w:jc w:val="right"/>
        <w:rPr>
          <w:rFonts w:ascii="Times New Roman" w:hAnsi="Times New Roman" w:cs="Times New Roman"/>
          <w:sz w:val="28"/>
          <w:szCs w:val="28"/>
        </w:rPr>
      </w:pPr>
      <w:r w:rsidRPr="005B4B31">
        <w:rPr>
          <w:rFonts w:ascii="Times New Roman" w:hAnsi="Times New Roman" w:cs="Times New Roman"/>
          <w:sz w:val="28"/>
          <w:szCs w:val="28"/>
        </w:rPr>
        <w:lastRenderedPageBreak/>
        <w:t>Приложение №1</w:t>
      </w:r>
    </w:p>
    <w:p w:rsidR="00F26756" w:rsidRDefault="00F26756" w:rsidP="00F26756">
      <w:pPr>
        <w:rPr>
          <w:rFonts w:ascii="Times New Roman" w:hAnsi="Times New Roman" w:cs="Times New Roman"/>
          <w:sz w:val="28"/>
          <w:szCs w:val="28"/>
        </w:rPr>
      </w:pPr>
    </w:p>
    <w:p w:rsidR="00F26756" w:rsidRPr="007216D4" w:rsidRDefault="00F26756" w:rsidP="00F26756">
      <w:pPr>
        <w:pStyle w:val="4"/>
        <w:numPr>
          <w:ilvl w:val="3"/>
          <w:numId w:val="8"/>
        </w:numPr>
        <w:tabs>
          <w:tab w:val="left" w:pos="0"/>
        </w:tabs>
        <w:rPr>
          <w:sz w:val="28"/>
          <w:szCs w:val="28"/>
        </w:rPr>
      </w:pPr>
      <w:r w:rsidRPr="007216D4">
        <w:rPr>
          <w:sz w:val="28"/>
          <w:szCs w:val="28"/>
        </w:rPr>
        <w:t>Российская Федерация</w:t>
      </w:r>
    </w:p>
    <w:p w:rsidR="00F26756" w:rsidRPr="007216D4" w:rsidRDefault="00F26756" w:rsidP="00F26756">
      <w:pPr>
        <w:pStyle w:val="5"/>
        <w:numPr>
          <w:ilvl w:val="4"/>
          <w:numId w:val="8"/>
        </w:numPr>
        <w:tabs>
          <w:tab w:val="left" w:pos="0"/>
        </w:tabs>
        <w:rPr>
          <w:sz w:val="28"/>
          <w:szCs w:val="28"/>
        </w:rPr>
      </w:pPr>
      <w:r w:rsidRPr="007216D4">
        <w:rPr>
          <w:sz w:val="28"/>
          <w:szCs w:val="28"/>
        </w:rPr>
        <w:t>Глава  администрации</w:t>
      </w:r>
    </w:p>
    <w:p w:rsidR="00F26756" w:rsidRPr="007216D4" w:rsidRDefault="00F26756" w:rsidP="00F26756">
      <w:pPr>
        <w:pStyle w:val="5"/>
        <w:numPr>
          <w:ilvl w:val="4"/>
          <w:numId w:val="8"/>
        </w:numPr>
        <w:tabs>
          <w:tab w:val="left" w:pos="0"/>
        </w:tabs>
        <w:rPr>
          <w:sz w:val="28"/>
          <w:szCs w:val="28"/>
        </w:rPr>
      </w:pPr>
      <w:r w:rsidRPr="007216D4">
        <w:rPr>
          <w:sz w:val="28"/>
          <w:szCs w:val="28"/>
        </w:rPr>
        <w:t>Заветинского района Ростовской области</w:t>
      </w:r>
    </w:p>
    <w:p w:rsidR="00F26756" w:rsidRPr="007216D4" w:rsidRDefault="00F26756" w:rsidP="00F26756">
      <w:pPr>
        <w:spacing w:line="240" w:lineRule="auto"/>
        <w:jc w:val="both"/>
        <w:rPr>
          <w:rFonts w:ascii="Times New Roman" w:hAnsi="Times New Roman" w:cs="Times New Roman"/>
          <w:b/>
          <w:sz w:val="28"/>
          <w:szCs w:val="28"/>
        </w:rPr>
      </w:pPr>
    </w:p>
    <w:p w:rsidR="00F26756" w:rsidRPr="007216D4" w:rsidRDefault="00F26756" w:rsidP="00F26756">
      <w:pPr>
        <w:pStyle w:val="6"/>
        <w:numPr>
          <w:ilvl w:val="5"/>
          <w:numId w:val="8"/>
        </w:numPr>
        <w:tabs>
          <w:tab w:val="left" w:pos="0"/>
        </w:tabs>
        <w:rPr>
          <w:sz w:val="28"/>
          <w:szCs w:val="28"/>
        </w:rPr>
      </w:pPr>
      <w:r w:rsidRPr="007216D4">
        <w:rPr>
          <w:sz w:val="28"/>
          <w:szCs w:val="28"/>
        </w:rPr>
        <w:t>Постановление</w:t>
      </w:r>
    </w:p>
    <w:p w:rsidR="00F26756" w:rsidRPr="007216D4" w:rsidRDefault="00F26756" w:rsidP="00F26756">
      <w:pPr>
        <w:spacing w:line="240" w:lineRule="auto"/>
        <w:jc w:val="both"/>
        <w:rPr>
          <w:rFonts w:ascii="Times New Roman" w:hAnsi="Times New Roman" w:cs="Times New Roman"/>
          <w:sz w:val="28"/>
          <w:szCs w:val="28"/>
        </w:rPr>
      </w:pPr>
    </w:p>
    <w:p w:rsidR="00F26756" w:rsidRPr="007216D4" w:rsidRDefault="00F26756" w:rsidP="00F26756">
      <w:pPr>
        <w:spacing w:line="240" w:lineRule="auto"/>
        <w:jc w:val="center"/>
        <w:rPr>
          <w:rFonts w:ascii="Times New Roman" w:hAnsi="Times New Roman" w:cs="Times New Roman"/>
          <w:sz w:val="28"/>
          <w:szCs w:val="28"/>
        </w:rPr>
      </w:pPr>
      <w:r w:rsidRPr="007216D4">
        <w:rPr>
          <w:rFonts w:ascii="Times New Roman" w:hAnsi="Times New Roman" w:cs="Times New Roman"/>
          <w:sz w:val="28"/>
          <w:szCs w:val="28"/>
        </w:rPr>
        <w:t>№ 144</w:t>
      </w:r>
    </w:p>
    <w:p w:rsidR="00F26756" w:rsidRPr="007216D4" w:rsidRDefault="00F26756" w:rsidP="00F26756">
      <w:pPr>
        <w:spacing w:line="240" w:lineRule="auto"/>
        <w:jc w:val="both"/>
        <w:rPr>
          <w:rFonts w:ascii="Times New Roman" w:hAnsi="Times New Roman" w:cs="Times New Roman"/>
          <w:sz w:val="28"/>
          <w:szCs w:val="28"/>
        </w:rPr>
      </w:pPr>
    </w:p>
    <w:p w:rsidR="00F26756" w:rsidRPr="007216D4" w:rsidRDefault="00F26756" w:rsidP="00F26756">
      <w:pPr>
        <w:spacing w:line="240" w:lineRule="auto"/>
        <w:jc w:val="both"/>
        <w:rPr>
          <w:rFonts w:ascii="Times New Roman" w:hAnsi="Times New Roman" w:cs="Times New Roman"/>
          <w:sz w:val="28"/>
          <w:szCs w:val="28"/>
        </w:rPr>
      </w:pPr>
      <w:r w:rsidRPr="007216D4">
        <w:rPr>
          <w:rFonts w:ascii="Times New Roman" w:hAnsi="Times New Roman" w:cs="Times New Roman"/>
          <w:sz w:val="28"/>
          <w:szCs w:val="28"/>
        </w:rPr>
        <w:t>11.04.2002</w:t>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t xml:space="preserve">         с.Заветное</w:t>
      </w:r>
    </w:p>
    <w:p w:rsidR="00F26756" w:rsidRPr="007216D4" w:rsidRDefault="00F26756" w:rsidP="00F26756">
      <w:pPr>
        <w:spacing w:line="240" w:lineRule="auto"/>
        <w:jc w:val="both"/>
        <w:rPr>
          <w:rFonts w:ascii="Times New Roman" w:hAnsi="Times New Roman" w:cs="Times New Roman"/>
          <w:sz w:val="28"/>
          <w:szCs w:val="28"/>
        </w:rPr>
      </w:pPr>
      <w:r w:rsidRPr="007216D4">
        <w:rPr>
          <w:rFonts w:ascii="Times New Roman" w:hAnsi="Times New Roman" w:cs="Times New Roman"/>
          <w:sz w:val="28"/>
          <w:szCs w:val="28"/>
        </w:rPr>
        <w:t xml:space="preserve">  </w:t>
      </w:r>
    </w:p>
    <w:tbl>
      <w:tblPr>
        <w:tblW w:w="0" w:type="auto"/>
        <w:tblLayout w:type="fixed"/>
        <w:tblCellMar>
          <w:left w:w="70" w:type="dxa"/>
          <w:right w:w="70" w:type="dxa"/>
        </w:tblCellMar>
        <w:tblLook w:val="0000"/>
      </w:tblPr>
      <w:tblGrid>
        <w:gridCol w:w="3614"/>
        <w:gridCol w:w="5988"/>
      </w:tblGrid>
      <w:tr w:rsidR="00F26756" w:rsidRPr="007216D4" w:rsidTr="003E6DFF">
        <w:tc>
          <w:tcPr>
            <w:tcW w:w="3614" w:type="dxa"/>
          </w:tcPr>
          <w:p w:rsidR="00F26756" w:rsidRPr="007216D4" w:rsidRDefault="00F26756" w:rsidP="00F26756">
            <w:pPr>
              <w:snapToGrid w:val="0"/>
              <w:spacing w:line="240" w:lineRule="auto"/>
              <w:jc w:val="both"/>
              <w:rPr>
                <w:rFonts w:ascii="Times New Roman" w:hAnsi="Times New Roman" w:cs="Times New Roman"/>
                <w:sz w:val="28"/>
                <w:szCs w:val="28"/>
              </w:rPr>
            </w:pPr>
            <w:r w:rsidRPr="007216D4">
              <w:rPr>
                <w:rFonts w:ascii="Times New Roman" w:hAnsi="Times New Roman" w:cs="Times New Roman"/>
                <w:sz w:val="28"/>
                <w:szCs w:val="28"/>
              </w:rPr>
              <w:t xml:space="preserve">Об утверждении перечня </w:t>
            </w:r>
            <w:r w:rsidR="008D0242">
              <w:rPr>
                <w:rFonts w:ascii="Times New Roman" w:hAnsi="Times New Roman" w:cs="Times New Roman"/>
                <w:sz w:val="28"/>
                <w:szCs w:val="28"/>
              </w:rPr>
              <w:t>наименований улиц и переулков насе</w:t>
            </w:r>
            <w:r w:rsidRPr="007216D4">
              <w:rPr>
                <w:rFonts w:ascii="Times New Roman" w:hAnsi="Times New Roman" w:cs="Times New Roman"/>
                <w:sz w:val="28"/>
                <w:szCs w:val="28"/>
              </w:rPr>
              <w:t>ленных пунктов Заветинского района</w:t>
            </w:r>
          </w:p>
        </w:tc>
        <w:tc>
          <w:tcPr>
            <w:tcW w:w="5988" w:type="dxa"/>
          </w:tcPr>
          <w:p w:rsidR="00F26756" w:rsidRPr="007216D4" w:rsidRDefault="00F26756" w:rsidP="00F26756">
            <w:pPr>
              <w:snapToGrid w:val="0"/>
              <w:spacing w:line="240" w:lineRule="auto"/>
              <w:jc w:val="both"/>
              <w:rPr>
                <w:rFonts w:ascii="Times New Roman" w:hAnsi="Times New Roman" w:cs="Times New Roman"/>
                <w:sz w:val="28"/>
                <w:szCs w:val="28"/>
              </w:rPr>
            </w:pPr>
          </w:p>
        </w:tc>
      </w:tr>
    </w:tbl>
    <w:p w:rsidR="00F26756" w:rsidRPr="007216D4" w:rsidRDefault="00F26756" w:rsidP="00F26756">
      <w:pPr>
        <w:spacing w:line="240" w:lineRule="auto"/>
        <w:jc w:val="both"/>
        <w:rPr>
          <w:rFonts w:ascii="Times New Roman" w:hAnsi="Times New Roman" w:cs="Times New Roman"/>
          <w:sz w:val="28"/>
          <w:szCs w:val="28"/>
        </w:rPr>
      </w:pPr>
      <w:r w:rsidRPr="007216D4">
        <w:rPr>
          <w:rFonts w:ascii="Times New Roman" w:hAnsi="Times New Roman" w:cs="Times New Roman"/>
          <w:sz w:val="28"/>
          <w:szCs w:val="28"/>
        </w:rPr>
        <w:t xml:space="preserve">      </w:t>
      </w:r>
      <w:r w:rsidRPr="007216D4">
        <w:rPr>
          <w:rFonts w:ascii="Times New Roman" w:hAnsi="Times New Roman" w:cs="Times New Roman"/>
          <w:sz w:val="28"/>
          <w:szCs w:val="28"/>
        </w:rPr>
        <w:tab/>
      </w:r>
    </w:p>
    <w:p w:rsidR="00F26756" w:rsidRPr="007216D4" w:rsidRDefault="00F26756" w:rsidP="007216D4">
      <w:pPr>
        <w:spacing w:line="240" w:lineRule="auto"/>
        <w:ind w:hanging="284"/>
        <w:jc w:val="both"/>
        <w:rPr>
          <w:rFonts w:ascii="Times New Roman" w:hAnsi="Times New Roman" w:cs="Times New Roman"/>
          <w:sz w:val="28"/>
          <w:szCs w:val="28"/>
        </w:rPr>
      </w:pPr>
      <w:r w:rsidRPr="007216D4">
        <w:rPr>
          <w:rFonts w:ascii="Times New Roman" w:hAnsi="Times New Roman" w:cs="Times New Roman"/>
          <w:sz w:val="28"/>
          <w:szCs w:val="28"/>
        </w:rPr>
        <w:tab/>
        <w:t>В соответствии со статьей 55 Градостроительного кодекса Российской Федерации, на основании постановлений Глав сельских администраций, в целях создания единой системы адресации объектов градостроительной деятельности Ростовской области,</w:t>
      </w:r>
    </w:p>
    <w:p w:rsidR="00F26756" w:rsidRPr="007216D4" w:rsidRDefault="00F26756" w:rsidP="007216D4">
      <w:pPr>
        <w:spacing w:line="240" w:lineRule="auto"/>
        <w:ind w:firstLine="720"/>
        <w:jc w:val="both"/>
        <w:rPr>
          <w:rFonts w:ascii="Times New Roman" w:hAnsi="Times New Roman" w:cs="Times New Roman"/>
          <w:sz w:val="28"/>
          <w:szCs w:val="28"/>
        </w:rPr>
      </w:pPr>
      <w:r w:rsidRPr="007216D4">
        <w:rPr>
          <w:rFonts w:ascii="Times New Roman" w:hAnsi="Times New Roman" w:cs="Times New Roman"/>
          <w:sz w:val="28"/>
          <w:szCs w:val="28"/>
        </w:rPr>
        <w:t>П О С Т А Н О В Л Я Ю:</w:t>
      </w:r>
    </w:p>
    <w:p w:rsidR="00F26756" w:rsidRPr="007216D4" w:rsidRDefault="00F26756" w:rsidP="00F26756">
      <w:pPr>
        <w:spacing w:line="240" w:lineRule="auto"/>
        <w:ind w:firstLine="708"/>
        <w:jc w:val="both"/>
        <w:rPr>
          <w:rFonts w:ascii="Times New Roman" w:hAnsi="Times New Roman" w:cs="Times New Roman"/>
          <w:sz w:val="28"/>
          <w:szCs w:val="28"/>
        </w:rPr>
      </w:pPr>
      <w:r w:rsidRPr="007216D4">
        <w:rPr>
          <w:rFonts w:ascii="Times New Roman" w:hAnsi="Times New Roman" w:cs="Times New Roman"/>
          <w:sz w:val="28"/>
          <w:szCs w:val="28"/>
        </w:rPr>
        <w:t>1. Утвердить перечень улиц и переулков населенных пунктов Заветинского  района (прилагается).</w:t>
      </w:r>
    </w:p>
    <w:p w:rsidR="00F26756" w:rsidRPr="007216D4" w:rsidRDefault="00F26756" w:rsidP="00F26756">
      <w:pPr>
        <w:spacing w:line="240" w:lineRule="auto"/>
        <w:ind w:firstLine="708"/>
        <w:jc w:val="both"/>
        <w:rPr>
          <w:rFonts w:ascii="Times New Roman" w:hAnsi="Times New Roman" w:cs="Times New Roman"/>
          <w:sz w:val="28"/>
          <w:szCs w:val="28"/>
        </w:rPr>
      </w:pPr>
      <w:r w:rsidRPr="007216D4">
        <w:rPr>
          <w:rFonts w:ascii="Times New Roman" w:hAnsi="Times New Roman" w:cs="Times New Roman"/>
          <w:sz w:val="28"/>
          <w:szCs w:val="28"/>
        </w:rPr>
        <w:t>2. Главам сельских администраций при регистрации населения по месту жительства указывать адрес с наименованием улицы и номера дома.</w:t>
      </w:r>
    </w:p>
    <w:p w:rsidR="00F26756" w:rsidRPr="007216D4" w:rsidRDefault="00F26756" w:rsidP="00F26756">
      <w:pPr>
        <w:spacing w:line="240" w:lineRule="auto"/>
        <w:ind w:firstLine="708"/>
        <w:jc w:val="both"/>
        <w:rPr>
          <w:rFonts w:ascii="Times New Roman" w:hAnsi="Times New Roman" w:cs="Times New Roman"/>
          <w:sz w:val="28"/>
          <w:szCs w:val="28"/>
        </w:rPr>
      </w:pPr>
      <w:r w:rsidRPr="007216D4">
        <w:rPr>
          <w:rFonts w:ascii="Times New Roman" w:hAnsi="Times New Roman" w:cs="Times New Roman"/>
          <w:sz w:val="28"/>
          <w:szCs w:val="28"/>
        </w:rPr>
        <w:t>3. Контроль за постановлением возложить на первого заместителя Главы администрации Сокиркина В.С.</w:t>
      </w:r>
    </w:p>
    <w:p w:rsidR="00F26756" w:rsidRPr="007216D4" w:rsidRDefault="00F26756" w:rsidP="00F26756">
      <w:pPr>
        <w:spacing w:line="240" w:lineRule="auto"/>
        <w:rPr>
          <w:rFonts w:ascii="Times New Roman" w:hAnsi="Times New Roman" w:cs="Times New Roman"/>
          <w:sz w:val="28"/>
          <w:szCs w:val="28"/>
        </w:rPr>
      </w:pPr>
    </w:p>
    <w:p w:rsidR="00F26756" w:rsidRPr="007216D4" w:rsidRDefault="00F26756" w:rsidP="00F26756">
      <w:pPr>
        <w:spacing w:line="240" w:lineRule="auto"/>
        <w:ind w:left="720"/>
        <w:rPr>
          <w:rFonts w:ascii="Times New Roman" w:hAnsi="Times New Roman" w:cs="Times New Roman"/>
          <w:sz w:val="28"/>
          <w:szCs w:val="28"/>
        </w:rPr>
      </w:pPr>
    </w:p>
    <w:p w:rsidR="006151C1" w:rsidRDefault="00F26756" w:rsidP="007216D4">
      <w:pPr>
        <w:spacing w:line="240" w:lineRule="auto"/>
        <w:ind w:left="720"/>
        <w:rPr>
          <w:rFonts w:ascii="Times New Roman" w:hAnsi="Times New Roman" w:cs="Times New Roman"/>
          <w:sz w:val="28"/>
          <w:szCs w:val="28"/>
        </w:rPr>
      </w:pPr>
      <w:r w:rsidRPr="007216D4">
        <w:rPr>
          <w:rFonts w:ascii="Times New Roman" w:hAnsi="Times New Roman" w:cs="Times New Roman"/>
          <w:sz w:val="28"/>
          <w:szCs w:val="28"/>
        </w:rPr>
        <w:t>Глава администрации</w:t>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r>
      <w:r w:rsidRPr="007216D4">
        <w:rPr>
          <w:rFonts w:ascii="Times New Roman" w:hAnsi="Times New Roman" w:cs="Times New Roman"/>
          <w:sz w:val="28"/>
          <w:szCs w:val="28"/>
        </w:rPr>
        <w:tab/>
        <w:t>А.А.Скворцов</w:t>
      </w:r>
    </w:p>
    <w:p w:rsidR="006151C1" w:rsidRPr="006151C1" w:rsidRDefault="006151C1" w:rsidP="006151C1">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216D4">
        <w:rPr>
          <w:rFonts w:ascii="Times New Roman" w:hAnsi="Times New Roman" w:cs="Times New Roman"/>
          <w:sz w:val="28"/>
          <w:szCs w:val="28"/>
        </w:rPr>
        <w:t xml:space="preserve">Приложение </w:t>
      </w:r>
    </w:p>
    <w:p w:rsidR="006151C1" w:rsidRPr="006151C1" w:rsidRDefault="006151C1" w:rsidP="006151C1">
      <w:pPr>
        <w:spacing w:line="240" w:lineRule="auto"/>
        <w:jc w:val="center"/>
        <w:rPr>
          <w:rFonts w:ascii="Times New Roman" w:hAnsi="Times New Roman" w:cs="Times New Roman"/>
          <w:sz w:val="28"/>
          <w:szCs w:val="28"/>
        </w:rPr>
      </w:pPr>
      <w:r w:rsidRPr="006151C1">
        <w:rPr>
          <w:rFonts w:ascii="Times New Roman" w:hAnsi="Times New Roman" w:cs="Times New Roman"/>
          <w:sz w:val="28"/>
          <w:szCs w:val="28"/>
        </w:rPr>
        <w:t>к постановлению Главы</w:t>
      </w:r>
      <w:r>
        <w:rPr>
          <w:rFonts w:ascii="Times New Roman" w:hAnsi="Times New Roman" w:cs="Times New Roman"/>
          <w:sz w:val="28"/>
          <w:szCs w:val="28"/>
        </w:rPr>
        <w:t xml:space="preserve"> </w:t>
      </w:r>
      <w:r w:rsidRPr="006151C1">
        <w:rPr>
          <w:rFonts w:ascii="Times New Roman" w:hAnsi="Times New Roman" w:cs="Times New Roman"/>
          <w:sz w:val="28"/>
          <w:szCs w:val="28"/>
        </w:rPr>
        <w:t>администрации района</w:t>
      </w:r>
      <w:r>
        <w:rPr>
          <w:rFonts w:ascii="Times New Roman" w:hAnsi="Times New Roman" w:cs="Times New Roman"/>
          <w:sz w:val="28"/>
          <w:szCs w:val="28"/>
        </w:rPr>
        <w:t xml:space="preserve">  </w:t>
      </w:r>
      <w:r w:rsidRPr="006151C1">
        <w:rPr>
          <w:rFonts w:ascii="Times New Roman" w:hAnsi="Times New Roman" w:cs="Times New Roman"/>
          <w:sz w:val="28"/>
          <w:szCs w:val="28"/>
        </w:rPr>
        <w:t>от 11.04.2002 № 144</w:t>
      </w:r>
    </w:p>
    <w:p w:rsidR="006151C1" w:rsidRPr="006151C1" w:rsidRDefault="006151C1" w:rsidP="006151C1">
      <w:pPr>
        <w:pStyle w:val="a4"/>
        <w:jc w:val="center"/>
        <w:rPr>
          <w:rFonts w:ascii="Times New Roman" w:hAnsi="Times New Roman" w:cs="Times New Roman"/>
          <w:sz w:val="28"/>
          <w:szCs w:val="28"/>
        </w:rPr>
      </w:pPr>
      <w:r w:rsidRPr="006151C1">
        <w:rPr>
          <w:rFonts w:ascii="Times New Roman" w:hAnsi="Times New Roman" w:cs="Times New Roman"/>
          <w:sz w:val="28"/>
          <w:szCs w:val="28"/>
        </w:rPr>
        <w:t>Перечень    улиц    и    переулков</w:t>
      </w:r>
      <w:r>
        <w:rPr>
          <w:rFonts w:ascii="Times New Roman" w:hAnsi="Times New Roman" w:cs="Times New Roman"/>
          <w:sz w:val="28"/>
          <w:szCs w:val="28"/>
        </w:rPr>
        <w:t xml:space="preserve">.     </w:t>
      </w:r>
      <w:r w:rsidRPr="006151C1">
        <w:rPr>
          <w:rFonts w:ascii="Times New Roman" w:hAnsi="Times New Roman" w:cs="Times New Roman"/>
          <w:sz w:val="28"/>
          <w:szCs w:val="28"/>
        </w:rPr>
        <w:t>Населенный пункт село Заветное</w:t>
      </w:r>
      <w:r>
        <w:rPr>
          <w:rFonts w:ascii="Times New Roman" w:hAnsi="Times New Roman" w:cs="Times New Roman"/>
          <w:sz w:val="28"/>
          <w:szCs w:val="28"/>
        </w:rPr>
        <w:t>.</w:t>
      </w:r>
    </w:p>
    <w:p w:rsidR="006151C1" w:rsidRDefault="006151C1" w:rsidP="006151C1">
      <w:pPr>
        <w:pStyle w:val="a4"/>
        <w:rPr>
          <w:rFonts w:ascii="Times New Roman" w:hAnsi="Times New Roman" w:cs="Times New Roman"/>
          <w:color w:val="000000"/>
          <w:sz w:val="28"/>
          <w:szCs w:val="28"/>
        </w:rPr>
      </w:pPr>
    </w:p>
    <w:p w:rsidR="007216D4" w:rsidRDefault="007216D4" w:rsidP="006151C1">
      <w:pPr>
        <w:pStyle w:val="a4"/>
        <w:rPr>
          <w:rFonts w:ascii="Times New Roman" w:hAnsi="Times New Roman" w:cs="Times New Roman"/>
          <w:color w:val="000000"/>
          <w:sz w:val="28"/>
          <w:szCs w:val="28"/>
        </w:rPr>
        <w:sectPr w:rsidR="007216D4" w:rsidSect="002E73BD">
          <w:footerReference w:type="default" r:id="rId8"/>
          <w:pgSz w:w="11906" w:h="16838"/>
          <w:pgMar w:top="1134" w:right="1134" w:bottom="1134" w:left="1134" w:header="709" w:footer="709" w:gutter="0"/>
          <w:cols w:space="708"/>
          <w:titlePg/>
          <w:docGrid w:linePitch="360"/>
        </w:sectPr>
      </w:pPr>
    </w:p>
    <w:tbl>
      <w:tblPr>
        <w:tblW w:w="3969" w:type="dxa"/>
        <w:tblInd w:w="597" w:type="dxa"/>
        <w:tblLayout w:type="fixed"/>
        <w:tblCellMar>
          <w:left w:w="30" w:type="dxa"/>
          <w:right w:w="30" w:type="dxa"/>
        </w:tblCellMar>
        <w:tblLook w:val="0000"/>
      </w:tblPr>
      <w:tblGrid>
        <w:gridCol w:w="80"/>
        <w:gridCol w:w="1338"/>
        <w:gridCol w:w="2551"/>
      </w:tblGrid>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Буденного</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Гагарина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Гвардейская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Герцена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Гоголя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Горького</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Дорошкевича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Заречная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Зеленая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Калинина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Кирова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lang w:val="en-US"/>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Книжный</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Колесова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Короткова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Красная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Кривошлыкова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Крупской</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Куйбышева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Куценко</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Ленина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Лермонтова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Лесная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Ломоносова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Майский</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Мелиоративная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Мирный</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ind w:left="-960" w:firstLine="960"/>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Мичурина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Молодежная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Нехаева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Низолина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Октябрьская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Панченко</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Пионерский</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Пушкина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Совхозный</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Pr>
                <w:rFonts w:ascii="Times New Roman" w:hAnsi="Times New Roman" w:cs="Times New Roman"/>
                <w:color w:val="000000"/>
                <w:sz w:val="28"/>
                <w:szCs w:val="28"/>
              </w:rPr>
              <w:t>Социалистическ</w:t>
            </w:r>
            <w:r w:rsidRPr="006151C1">
              <w:rPr>
                <w:rFonts w:ascii="Times New Roman" w:hAnsi="Times New Roman" w:cs="Times New Roman"/>
                <w:color w:val="000000"/>
                <w:sz w:val="28"/>
                <w:szCs w:val="28"/>
              </w:rPr>
              <w:t>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Степная</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Терехова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Тургенева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Фрунзе</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Чайковского</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Чапаева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Чернышевского</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Чехова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lang w:val="en-US"/>
              </w:rPr>
            </w:pPr>
            <w:r w:rsidRPr="006151C1">
              <w:rPr>
                <w:rFonts w:ascii="Times New Roman" w:hAnsi="Times New Roman" w:cs="Times New Roman"/>
                <w:color w:val="000000"/>
                <w:sz w:val="28"/>
                <w:szCs w:val="28"/>
                <w:lang w:val="en-US"/>
              </w:rPr>
              <w:t>переулок</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Чкалова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Энгельса</w:t>
            </w:r>
          </w:p>
        </w:tc>
      </w:tr>
      <w:tr w:rsidR="006151C1" w:rsidRPr="006151C1" w:rsidTr="007216D4">
        <w:trPr>
          <w:trHeight w:val="280"/>
        </w:trPr>
        <w:tc>
          <w:tcPr>
            <w:tcW w:w="80" w:type="dxa"/>
          </w:tcPr>
          <w:p w:rsidR="006151C1" w:rsidRPr="006151C1" w:rsidRDefault="006151C1" w:rsidP="006151C1">
            <w:pPr>
              <w:pStyle w:val="a4"/>
              <w:rPr>
                <w:rFonts w:ascii="Times New Roman" w:hAnsi="Times New Roman" w:cs="Times New Roman"/>
                <w:color w:val="000000"/>
                <w:sz w:val="28"/>
                <w:szCs w:val="28"/>
              </w:rPr>
            </w:pPr>
          </w:p>
        </w:tc>
        <w:tc>
          <w:tcPr>
            <w:tcW w:w="1338"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улица</w:t>
            </w:r>
          </w:p>
        </w:tc>
        <w:tc>
          <w:tcPr>
            <w:tcW w:w="2551" w:type="dxa"/>
          </w:tcPr>
          <w:p w:rsidR="006151C1" w:rsidRPr="006151C1" w:rsidRDefault="006151C1" w:rsidP="006151C1">
            <w:pPr>
              <w:pStyle w:val="a4"/>
              <w:rPr>
                <w:rFonts w:ascii="Times New Roman" w:hAnsi="Times New Roman" w:cs="Times New Roman"/>
                <w:color w:val="000000"/>
                <w:sz w:val="28"/>
                <w:szCs w:val="28"/>
              </w:rPr>
            </w:pPr>
            <w:r w:rsidRPr="006151C1">
              <w:rPr>
                <w:rFonts w:ascii="Times New Roman" w:hAnsi="Times New Roman" w:cs="Times New Roman"/>
                <w:color w:val="000000"/>
                <w:sz w:val="28"/>
                <w:szCs w:val="28"/>
              </w:rPr>
              <w:t>Южная</w:t>
            </w:r>
          </w:p>
        </w:tc>
      </w:tr>
    </w:tbl>
    <w:p w:rsidR="006151C1" w:rsidRPr="006151C1" w:rsidRDefault="006151C1" w:rsidP="006151C1">
      <w:pPr>
        <w:spacing w:line="240" w:lineRule="auto"/>
        <w:jc w:val="both"/>
        <w:rPr>
          <w:rFonts w:ascii="Times New Roman" w:hAnsi="Times New Roman" w:cs="Times New Roman"/>
          <w:sz w:val="28"/>
          <w:szCs w:val="28"/>
          <w:lang w:val="en-US"/>
        </w:rPr>
      </w:pPr>
      <w:r w:rsidRPr="006151C1">
        <w:rPr>
          <w:rFonts w:ascii="Times New Roman" w:hAnsi="Times New Roman" w:cs="Times New Roman"/>
          <w:sz w:val="28"/>
          <w:szCs w:val="28"/>
          <w:lang w:val="en-US"/>
        </w:rPr>
        <w:t xml:space="preserve"> </w:t>
      </w:r>
    </w:p>
    <w:p w:rsidR="006151C1" w:rsidRDefault="006151C1" w:rsidP="003E6DFF">
      <w:pPr>
        <w:spacing w:line="240" w:lineRule="auto"/>
        <w:jc w:val="right"/>
        <w:rPr>
          <w:rFonts w:ascii="Times New Roman" w:hAnsi="Times New Roman" w:cs="Times New Roman"/>
          <w:sz w:val="28"/>
          <w:szCs w:val="28"/>
        </w:rPr>
        <w:sectPr w:rsidR="006151C1" w:rsidSect="007216D4">
          <w:type w:val="continuous"/>
          <w:pgSz w:w="11906" w:h="16838"/>
          <w:pgMar w:top="1134" w:right="1134" w:bottom="1134" w:left="1134" w:header="709" w:footer="709" w:gutter="0"/>
          <w:cols w:num="2" w:space="708"/>
          <w:titlePg/>
          <w:docGrid w:linePitch="360"/>
        </w:sectPr>
      </w:pPr>
    </w:p>
    <w:p w:rsidR="006151C1" w:rsidRDefault="006151C1" w:rsidP="003E6DFF">
      <w:pPr>
        <w:spacing w:line="240" w:lineRule="auto"/>
        <w:jc w:val="right"/>
        <w:rPr>
          <w:rFonts w:ascii="Times New Roman" w:hAnsi="Times New Roman" w:cs="Times New Roman"/>
          <w:sz w:val="28"/>
          <w:szCs w:val="28"/>
        </w:rPr>
      </w:pPr>
    </w:p>
    <w:p w:rsidR="006151C1" w:rsidRDefault="006151C1" w:rsidP="003E6DFF">
      <w:pPr>
        <w:spacing w:line="240" w:lineRule="auto"/>
        <w:jc w:val="right"/>
        <w:rPr>
          <w:rFonts w:ascii="Times New Roman" w:hAnsi="Times New Roman" w:cs="Times New Roman"/>
          <w:sz w:val="28"/>
          <w:szCs w:val="28"/>
        </w:rPr>
      </w:pPr>
    </w:p>
    <w:p w:rsidR="006151C1" w:rsidRDefault="006151C1" w:rsidP="003E6DFF">
      <w:pPr>
        <w:spacing w:line="240" w:lineRule="auto"/>
        <w:jc w:val="right"/>
        <w:rPr>
          <w:rFonts w:ascii="Times New Roman" w:hAnsi="Times New Roman" w:cs="Times New Roman"/>
          <w:sz w:val="28"/>
          <w:szCs w:val="28"/>
        </w:rPr>
      </w:pPr>
    </w:p>
    <w:p w:rsidR="006151C1" w:rsidRDefault="006151C1" w:rsidP="003E6DFF">
      <w:pPr>
        <w:spacing w:line="240" w:lineRule="auto"/>
        <w:jc w:val="right"/>
        <w:rPr>
          <w:rFonts w:ascii="Times New Roman" w:hAnsi="Times New Roman" w:cs="Times New Roman"/>
          <w:sz w:val="28"/>
          <w:szCs w:val="28"/>
        </w:rPr>
      </w:pPr>
    </w:p>
    <w:p w:rsidR="006151C1" w:rsidRDefault="006151C1" w:rsidP="007216D4">
      <w:pPr>
        <w:spacing w:line="240" w:lineRule="auto"/>
        <w:rPr>
          <w:rFonts w:ascii="Times New Roman" w:hAnsi="Times New Roman" w:cs="Times New Roman"/>
          <w:sz w:val="28"/>
          <w:szCs w:val="28"/>
        </w:rPr>
      </w:pPr>
    </w:p>
    <w:p w:rsidR="007216D4" w:rsidRDefault="007216D4" w:rsidP="007216D4">
      <w:pPr>
        <w:spacing w:line="240" w:lineRule="auto"/>
        <w:rPr>
          <w:rFonts w:ascii="Times New Roman" w:hAnsi="Times New Roman" w:cs="Times New Roman"/>
          <w:sz w:val="28"/>
          <w:szCs w:val="28"/>
        </w:rPr>
      </w:pPr>
    </w:p>
    <w:p w:rsidR="006151C1" w:rsidRDefault="006151C1" w:rsidP="003E6DFF">
      <w:pPr>
        <w:spacing w:line="240" w:lineRule="auto"/>
        <w:jc w:val="right"/>
        <w:rPr>
          <w:rFonts w:ascii="Times New Roman" w:hAnsi="Times New Roman" w:cs="Times New Roman"/>
          <w:sz w:val="28"/>
          <w:szCs w:val="28"/>
        </w:rPr>
      </w:pPr>
    </w:p>
    <w:p w:rsidR="006151C1" w:rsidRDefault="006151C1" w:rsidP="003E6DFF">
      <w:pPr>
        <w:spacing w:line="240" w:lineRule="auto"/>
        <w:jc w:val="right"/>
        <w:rPr>
          <w:rFonts w:ascii="Times New Roman" w:hAnsi="Times New Roman" w:cs="Times New Roman"/>
          <w:sz w:val="28"/>
          <w:szCs w:val="28"/>
        </w:rPr>
      </w:pPr>
    </w:p>
    <w:p w:rsidR="006151C1" w:rsidRDefault="006151C1" w:rsidP="003E6DFF">
      <w:pPr>
        <w:spacing w:line="240" w:lineRule="auto"/>
        <w:jc w:val="right"/>
        <w:rPr>
          <w:rFonts w:ascii="Times New Roman" w:hAnsi="Times New Roman" w:cs="Times New Roman"/>
          <w:sz w:val="28"/>
          <w:szCs w:val="28"/>
        </w:rPr>
      </w:pPr>
    </w:p>
    <w:p w:rsidR="003E6DFF" w:rsidRPr="005B4B31" w:rsidRDefault="00F26756" w:rsidP="003E6DFF">
      <w:pPr>
        <w:spacing w:line="240" w:lineRule="auto"/>
        <w:jc w:val="right"/>
        <w:rPr>
          <w:rFonts w:ascii="Times New Roman" w:hAnsi="Times New Roman" w:cs="Times New Roman"/>
          <w:sz w:val="28"/>
          <w:szCs w:val="28"/>
        </w:rPr>
      </w:pPr>
      <w:r w:rsidRPr="005B4B31">
        <w:rPr>
          <w:rFonts w:ascii="Times New Roman" w:hAnsi="Times New Roman" w:cs="Times New Roman"/>
          <w:sz w:val="28"/>
          <w:szCs w:val="28"/>
        </w:rPr>
        <w:lastRenderedPageBreak/>
        <w:t>Приложение №</w:t>
      </w:r>
      <w:r w:rsidR="003E6DFF" w:rsidRPr="005B4B31">
        <w:rPr>
          <w:rFonts w:ascii="Times New Roman" w:hAnsi="Times New Roman" w:cs="Times New Roman"/>
          <w:sz w:val="28"/>
          <w:szCs w:val="28"/>
        </w:rPr>
        <w:t>2</w:t>
      </w:r>
    </w:p>
    <w:p w:rsidR="003E6DFF" w:rsidRDefault="003E6DFF" w:rsidP="00F26756">
      <w:pPr>
        <w:tabs>
          <w:tab w:val="left" w:pos="4328"/>
        </w:tabs>
        <w:rPr>
          <w:rFonts w:ascii="Times New Roman" w:hAnsi="Times New Roman" w:cs="Times New Roman"/>
          <w:sz w:val="24"/>
          <w:szCs w:val="24"/>
        </w:rPr>
      </w:pPr>
      <w:r w:rsidRPr="003E6DFF">
        <w:rPr>
          <w:rFonts w:ascii="Times New Roman" w:hAnsi="Times New Roman" w:cs="Times New Roman"/>
          <w:noProof/>
          <w:sz w:val="24"/>
          <w:szCs w:val="24"/>
        </w:rPr>
        <w:drawing>
          <wp:inline distT="0" distB="0" distL="0" distR="0">
            <wp:extent cx="6212612" cy="8145031"/>
            <wp:effectExtent l="19050" t="0" r="0" b="0"/>
            <wp:docPr id="3" name="Рисунок 4" descr="C:\Users\Сергей\Desktop\Ф.89,д.581,л.89. аллея славы и др. переимен.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ергей\Desktop\Ф.89,д.581,л.89. аллея славы и др. переимен.TIFF"/>
                    <pic:cNvPicPr>
                      <a:picLocks noChangeAspect="1" noChangeArrowheads="1"/>
                    </pic:cNvPicPr>
                  </pic:nvPicPr>
                  <pic:blipFill>
                    <a:blip r:embed="rId9" cstate="print"/>
                    <a:srcRect/>
                    <a:stretch>
                      <a:fillRect/>
                    </a:stretch>
                  </pic:blipFill>
                  <pic:spPr bwMode="auto">
                    <a:xfrm>
                      <a:off x="0" y="0"/>
                      <a:ext cx="6210935" cy="8142832"/>
                    </a:xfrm>
                    <a:prstGeom prst="rect">
                      <a:avLst/>
                    </a:prstGeom>
                    <a:ln>
                      <a:noFill/>
                    </a:ln>
                    <a:effectLst>
                      <a:softEdge rad="112500"/>
                    </a:effectLst>
                  </pic:spPr>
                </pic:pic>
              </a:graphicData>
            </a:graphic>
          </wp:inline>
        </w:drawing>
      </w:r>
    </w:p>
    <w:p w:rsidR="003E6DFF" w:rsidRDefault="003E6DFF" w:rsidP="00F26756">
      <w:pPr>
        <w:tabs>
          <w:tab w:val="left" w:pos="4328"/>
        </w:tabs>
        <w:rPr>
          <w:rFonts w:ascii="Times New Roman" w:hAnsi="Times New Roman" w:cs="Times New Roman"/>
          <w:sz w:val="24"/>
          <w:szCs w:val="24"/>
        </w:rPr>
      </w:pPr>
    </w:p>
    <w:p w:rsidR="003E6DFF" w:rsidRDefault="003E6DFF" w:rsidP="00F26756">
      <w:pPr>
        <w:tabs>
          <w:tab w:val="left" w:pos="4328"/>
        </w:tabs>
        <w:rPr>
          <w:rFonts w:ascii="Times New Roman" w:hAnsi="Times New Roman" w:cs="Times New Roman"/>
          <w:sz w:val="24"/>
          <w:szCs w:val="24"/>
        </w:rPr>
      </w:pPr>
    </w:p>
    <w:p w:rsidR="003E6DFF" w:rsidRPr="005B4B31" w:rsidRDefault="003E6DFF" w:rsidP="003E6DFF">
      <w:pPr>
        <w:tabs>
          <w:tab w:val="left" w:pos="4328"/>
        </w:tabs>
        <w:jc w:val="right"/>
        <w:rPr>
          <w:rFonts w:ascii="Times New Roman" w:hAnsi="Times New Roman" w:cs="Times New Roman"/>
          <w:sz w:val="28"/>
          <w:szCs w:val="28"/>
        </w:rPr>
      </w:pPr>
      <w:r w:rsidRPr="005B4B31">
        <w:rPr>
          <w:rFonts w:ascii="Times New Roman" w:hAnsi="Times New Roman" w:cs="Times New Roman"/>
          <w:sz w:val="28"/>
          <w:szCs w:val="28"/>
        </w:rPr>
        <w:lastRenderedPageBreak/>
        <w:t>Приложение №3</w:t>
      </w:r>
    </w:p>
    <w:p w:rsidR="003E6DFF" w:rsidRPr="005B4B31" w:rsidRDefault="003E6DFF" w:rsidP="003E6DFF">
      <w:pPr>
        <w:tabs>
          <w:tab w:val="left" w:pos="4328"/>
        </w:tabs>
        <w:jc w:val="center"/>
        <w:rPr>
          <w:rFonts w:ascii="Times New Roman" w:hAnsi="Times New Roman" w:cs="Times New Roman"/>
          <w:sz w:val="28"/>
          <w:szCs w:val="28"/>
        </w:rPr>
      </w:pPr>
      <w:r w:rsidRPr="005B4B31">
        <w:rPr>
          <w:rFonts w:ascii="Times New Roman" w:hAnsi="Times New Roman" w:cs="Times New Roman"/>
          <w:sz w:val="28"/>
          <w:szCs w:val="28"/>
        </w:rPr>
        <w:t xml:space="preserve"> Иван Никанорович</w:t>
      </w:r>
      <w:r w:rsidR="0076705B">
        <w:rPr>
          <w:rFonts w:ascii="Times New Roman" w:hAnsi="Times New Roman" w:cs="Times New Roman"/>
          <w:sz w:val="28"/>
          <w:szCs w:val="28"/>
        </w:rPr>
        <w:t xml:space="preserve"> Терехов</w:t>
      </w:r>
    </w:p>
    <w:p w:rsidR="003E6DFF" w:rsidRDefault="003E6DFF" w:rsidP="003E6DFF">
      <w:pPr>
        <w:tabs>
          <w:tab w:val="left" w:pos="4328"/>
        </w:tab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95554" cy="2716772"/>
            <wp:effectExtent l="19050" t="0" r="4746" b="0"/>
            <wp:docPr id="2" name="Рисунок 1" descr="C:\Users\AdminPC\Desktop\История названия улиц\Музей и архив\Фотография Терехов И.Н., участник первой мировой и  гражданской вой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C\Desktop\История названия улиц\Музей и архив\Фотография Терехов И.Н., участник первой мировой и  гражданской войн..jpg"/>
                    <pic:cNvPicPr>
                      <a:picLocks noChangeAspect="1" noChangeArrowheads="1"/>
                    </pic:cNvPicPr>
                  </pic:nvPicPr>
                  <pic:blipFill>
                    <a:blip r:embed="rId10" cstate="print"/>
                    <a:srcRect/>
                    <a:stretch>
                      <a:fillRect/>
                    </a:stretch>
                  </pic:blipFill>
                  <pic:spPr bwMode="auto">
                    <a:xfrm>
                      <a:off x="0" y="0"/>
                      <a:ext cx="2395329" cy="2716517"/>
                    </a:xfrm>
                    <a:prstGeom prst="rect">
                      <a:avLst/>
                    </a:prstGeom>
                    <a:ln>
                      <a:noFill/>
                    </a:ln>
                    <a:effectLst>
                      <a:softEdge rad="112500"/>
                    </a:effectLst>
                  </pic:spPr>
                </pic:pic>
              </a:graphicData>
            </a:graphic>
          </wp:inline>
        </w:drawing>
      </w:r>
    </w:p>
    <w:p w:rsidR="00D940E9" w:rsidRPr="00D940E9" w:rsidRDefault="00D940E9" w:rsidP="003E6DFF">
      <w:pPr>
        <w:tabs>
          <w:tab w:val="left" w:pos="4328"/>
        </w:tabs>
        <w:jc w:val="center"/>
        <w:rPr>
          <w:rFonts w:ascii="Times New Roman" w:hAnsi="Times New Roman" w:cs="Times New Roman"/>
          <w:sz w:val="28"/>
          <w:szCs w:val="28"/>
        </w:rPr>
      </w:pPr>
      <w:r w:rsidRPr="00D940E9">
        <w:rPr>
          <w:rFonts w:ascii="Times New Roman" w:hAnsi="Times New Roman" w:cs="Times New Roman"/>
          <w:sz w:val="28"/>
          <w:szCs w:val="28"/>
        </w:rPr>
        <w:t>Николай Иванович Колесов</w:t>
      </w:r>
    </w:p>
    <w:p w:rsidR="00CD780B" w:rsidRDefault="00D940E9" w:rsidP="00D940E9">
      <w:pPr>
        <w:tabs>
          <w:tab w:val="left" w:pos="4328"/>
        </w:tabs>
        <w:jc w:val="center"/>
        <w:rPr>
          <w:rFonts w:ascii="Times New Roman" w:hAnsi="Times New Roman" w:cs="Times New Roman"/>
          <w:sz w:val="24"/>
          <w:szCs w:val="24"/>
        </w:rPr>
      </w:pPr>
      <w:r w:rsidRPr="00D940E9">
        <w:rPr>
          <w:rFonts w:ascii="Times New Roman" w:hAnsi="Times New Roman" w:cs="Times New Roman"/>
          <w:noProof/>
          <w:sz w:val="24"/>
          <w:szCs w:val="24"/>
        </w:rPr>
        <w:drawing>
          <wp:inline distT="0" distB="0" distL="0" distR="0">
            <wp:extent cx="2576154" cy="3178822"/>
            <wp:effectExtent l="19050" t="0" r="0" b="0"/>
            <wp:docPr id="1" name="Рисунок 2" descr="C:\Users\AdminPC\Desktop\История названия улиц\Музей и архив\Фотография Колесов Николай Иванович, участник первой мировой  и  гражданской вой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C\Desktop\История названия улиц\Музей и архив\Фотография Колесов Николай Иванович, участник первой мировой  и  гражданской войн.jpg"/>
                    <pic:cNvPicPr>
                      <a:picLocks noChangeAspect="1" noChangeArrowheads="1"/>
                    </pic:cNvPicPr>
                  </pic:nvPicPr>
                  <pic:blipFill>
                    <a:blip r:embed="rId11"/>
                    <a:srcRect/>
                    <a:stretch>
                      <a:fillRect/>
                    </a:stretch>
                  </pic:blipFill>
                  <pic:spPr bwMode="auto">
                    <a:xfrm>
                      <a:off x="0" y="0"/>
                      <a:ext cx="2578136" cy="3181268"/>
                    </a:xfrm>
                    <a:prstGeom prst="rect">
                      <a:avLst/>
                    </a:prstGeom>
                    <a:ln>
                      <a:noFill/>
                    </a:ln>
                    <a:effectLst>
                      <a:softEdge rad="112500"/>
                    </a:effectLst>
                  </pic:spPr>
                </pic:pic>
              </a:graphicData>
            </a:graphic>
          </wp:inline>
        </w:drawing>
      </w:r>
    </w:p>
    <w:p w:rsidR="003E6DFF" w:rsidRDefault="003E6DFF" w:rsidP="00F26756">
      <w:pPr>
        <w:tabs>
          <w:tab w:val="left" w:pos="4328"/>
        </w:tabs>
        <w:rPr>
          <w:rFonts w:ascii="Times New Roman" w:hAnsi="Times New Roman" w:cs="Times New Roman"/>
          <w:sz w:val="24"/>
          <w:szCs w:val="24"/>
        </w:rPr>
      </w:pPr>
    </w:p>
    <w:p w:rsidR="003E6DFF" w:rsidRDefault="003E6DFF" w:rsidP="00F26756">
      <w:pPr>
        <w:tabs>
          <w:tab w:val="left" w:pos="4328"/>
        </w:tabs>
        <w:rPr>
          <w:rFonts w:ascii="Times New Roman" w:hAnsi="Times New Roman" w:cs="Times New Roman"/>
          <w:sz w:val="24"/>
          <w:szCs w:val="24"/>
        </w:rPr>
      </w:pPr>
    </w:p>
    <w:p w:rsidR="003E6DFF" w:rsidRDefault="003E6DFF" w:rsidP="00F26756">
      <w:pPr>
        <w:tabs>
          <w:tab w:val="left" w:pos="4328"/>
        </w:tabs>
        <w:rPr>
          <w:rFonts w:ascii="Times New Roman" w:hAnsi="Times New Roman" w:cs="Times New Roman"/>
          <w:sz w:val="24"/>
          <w:szCs w:val="24"/>
        </w:rPr>
      </w:pPr>
    </w:p>
    <w:p w:rsidR="003E6DFF" w:rsidRDefault="003E6DFF" w:rsidP="00F26756">
      <w:pPr>
        <w:tabs>
          <w:tab w:val="left" w:pos="4328"/>
        </w:tabs>
        <w:rPr>
          <w:rFonts w:ascii="Times New Roman" w:hAnsi="Times New Roman" w:cs="Times New Roman"/>
          <w:sz w:val="24"/>
          <w:szCs w:val="24"/>
        </w:rPr>
      </w:pPr>
    </w:p>
    <w:p w:rsidR="003E6DFF" w:rsidRDefault="003E6DFF" w:rsidP="00F26756">
      <w:pPr>
        <w:tabs>
          <w:tab w:val="left" w:pos="4328"/>
        </w:tabs>
        <w:rPr>
          <w:rFonts w:ascii="Times New Roman" w:hAnsi="Times New Roman" w:cs="Times New Roman"/>
          <w:sz w:val="24"/>
          <w:szCs w:val="24"/>
        </w:rPr>
      </w:pPr>
    </w:p>
    <w:p w:rsidR="003E6DFF" w:rsidRDefault="003E6DFF" w:rsidP="00F26756">
      <w:pPr>
        <w:tabs>
          <w:tab w:val="left" w:pos="4328"/>
        </w:tabs>
        <w:rPr>
          <w:rFonts w:ascii="Times New Roman" w:hAnsi="Times New Roman" w:cs="Times New Roman"/>
          <w:sz w:val="24"/>
          <w:szCs w:val="24"/>
        </w:rPr>
      </w:pPr>
    </w:p>
    <w:p w:rsidR="003E6DFF" w:rsidRPr="00D940E9" w:rsidRDefault="003E6DFF" w:rsidP="00D940E9">
      <w:pPr>
        <w:tabs>
          <w:tab w:val="left" w:pos="4328"/>
        </w:tabs>
        <w:jc w:val="right"/>
        <w:rPr>
          <w:rFonts w:ascii="Times New Roman" w:hAnsi="Times New Roman" w:cs="Times New Roman"/>
          <w:sz w:val="28"/>
          <w:szCs w:val="28"/>
        </w:rPr>
      </w:pPr>
      <w:r w:rsidRPr="005B4B31">
        <w:rPr>
          <w:rFonts w:ascii="Times New Roman" w:hAnsi="Times New Roman" w:cs="Times New Roman"/>
          <w:sz w:val="28"/>
          <w:szCs w:val="28"/>
        </w:rPr>
        <w:lastRenderedPageBreak/>
        <w:t>Приложение №4</w:t>
      </w:r>
    </w:p>
    <w:p w:rsidR="003E6DFF" w:rsidRPr="003E6DFF" w:rsidRDefault="00D940E9" w:rsidP="00D940E9">
      <w:pPr>
        <w:jc w:val="center"/>
        <w:rPr>
          <w:rFonts w:ascii="Times New Roman" w:hAnsi="Times New Roman" w:cs="Times New Roman"/>
          <w:sz w:val="24"/>
          <w:szCs w:val="24"/>
        </w:rPr>
      </w:pPr>
      <w:r w:rsidRPr="005B4B31">
        <w:rPr>
          <w:rFonts w:ascii="Times New Roman" w:hAnsi="Times New Roman" w:cs="Times New Roman"/>
          <w:sz w:val="28"/>
          <w:szCs w:val="28"/>
        </w:rPr>
        <w:t>Николай Антонович Дорошкевич</w:t>
      </w:r>
    </w:p>
    <w:p w:rsidR="003E6DFF" w:rsidRPr="003E6DFF" w:rsidRDefault="00D940E9" w:rsidP="00D940E9">
      <w:pPr>
        <w:jc w:val="center"/>
        <w:rPr>
          <w:rFonts w:ascii="Times New Roman" w:hAnsi="Times New Roman" w:cs="Times New Roman"/>
          <w:sz w:val="24"/>
          <w:szCs w:val="24"/>
        </w:rPr>
      </w:pPr>
      <w:r w:rsidRPr="00D940E9">
        <w:rPr>
          <w:rFonts w:ascii="Times New Roman" w:hAnsi="Times New Roman" w:cs="Times New Roman"/>
          <w:noProof/>
          <w:sz w:val="24"/>
          <w:szCs w:val="24"/>
        </w:rPr>
        <w:drawing>
          <wp:inline distT="0" distB="0" distL="0" distR="0">
            <wp:extent cx="2412303" cy="2924737"/>
            <wp:effectExtent l="19050" t="0" r="7047" b="0"/>
            <wp:docPr id="7" name="Рисунок 3" descr="C:\Users\AdminPC\Desktop\История названия улиц\Музей и архив\Фотография Дорошкевич Н.А., командир 34-ой механизированной танковой бригады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C\Desktop\История названия улиц\Музей и архив\Фотография Дорошкевич Н.А., командир 34-ой механизированной танковой бригады (2).jpg"/>
                    <pic:cNvPicPr>
                      <a:picLocks noChangeAspect="1" noChangeArrowheads="1"/>
                    </pic:cNvPicPr>
                  </pic:nvPicPr>
                  <pic:blipFill>
                    <a:blip r:embed="rId12" cstate="print"/>
                    <a:srcRect/>
                    <a:stretch>
                      <a:fillRect/>
                    </a:stretch>
                  </pic:blipFill>
                  <pic:spPr bwMode="auto">
                    <a:xfrm>
                      <a:off x="0" y="0"/>
                      <a:ext cx="2414423" cy="2927307"/>
                    </a:xfrm>
                    <a:prstGeom prst="rect">
                      <a:avLst/>
                    </a:prstGeom>
                    <a:ln>
                      <a:noFill/>
                    </a:ln>
                    <a:effectLst>
                      <a:softEdge rad="112500"/>
                    </a:effectLst>
                  </pic:spPr>
                </pic:pic>
              </a:graphicData>
            </a:graphic>
          </wp:inline>
        </w:drawing>
      </w:r>
    </w:p>
    <w:p w:rsidR="003E6DFF" w:rsidRPr="00D940E9" w:rsidRDefault="00D940E9" w:rsidP="00D940E9">
      <w:pPr>
        <w:jc w:val="center"/>
        <w:rPr>
          <w:rFonts w:ascii="Times New Roman" w:hAnsi="Times New Roman" w:cs="Times New Roman"/>
          <w:sz w:val="28"/>
          <w:szCs w:val="28"/>
        </w:rPr>
      </w:pPr>
      <w:r w:rsidRPr="00083421">
        <w:rPr>
          <w:rFonts w:ascii="Times New Roman" w:hAnsi="Times New Roman" w:cs="Times New Roman"/>
          <w:sz w:val="28"/>
          <w:szCs w:val="28"/>
        </w:rPr>
        <w:t>34</w:t>
      </w:r>
      <w:r w:rsidRPr="005B4B31">
        <w:rPr>
          <w:rFonts w:ascii="Times New Roman" w:hAnsi="Times New Roman" w:cs="Times New Roman"/>
          <w:sz w:val="28"/>
          <w:szCs w:val="28"/>
        </w:rPr>
        <w:t>-я механизированная танковая бригада</w:t>
      </w:r>
      <w:r>
        <w:rPr>
          <w:rFonts w:ascii="Times New Roman" w:hAnsi="Times New Roman" w:cs="Times New Roman"/>
          <w:sz w:val="28"/>
          <w:szCs w:val="28"/>
        </w:rPr>
        <w:t xml:space="preserve"> </w:t>
      </w:r>
    </w:p>
    <w:p w:rsidR="00D940E9" w:rsidRDefault="00D940E9" w:rsidP="00D940E9">
      <w:pPr>
        <w:jc w:val="center"/>
        <w:rPr>
          <w:rFonts w:ascii="Times New Roman" w:hAnsi="Times New Roman" w:cs="Times New Roman"/>
          <w:sz w:val="24"/>
          <w:szCs w:val="24"/>
        </w:rPr>
      </w:pPr>
      <w:r w:rsidRPr="00D940E9">
        <w:rPr>
          <w:rFonts w:ascii="Times New Roman" w:hAnsi="Times New Roman" w:cs="Times New Roman"/>
          <w:noProof/>
          <w:sz w:val="24"/>
          <w:szCs w:val="24"/>
        </w:rPr>
        <w:drawing>
          <wp:inline distT="0" distB="0" distL="0" distR="0">
            <wp:extent cx="3027537" cy="2125591"/>
            <wp:effectExtent l="19050" t="0" r="1413" b="0"/>
            <wp:docPr id="13" name="Рисунок 4" descr="C:\Users\AdminPC\Desktop\История названия улиц\Музей и архив\Фотография 34-ая механизированная танковая бригада, освобождавшая село Заветное, на улице горо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C\Desktop\История названия улиц\Музей и архив\Фотография 34-ая механизированная танковая бригада, освобождавшая село Заветное, на улице города.jpg"/>
                    <pic:cNvPicPr>
                      <a:picLocks noChangeAspect="1" noChangeArrowheads="1"/>
                    </pic:cNvPicPr>
                  </pic:nvPicPr>
                  <pic:blipFill>
                    <a:blip r:embed="rId13" cstate="print"/>
                    <a:srcRect/>
                    <a:stretch>
                      <a:fillRect/>
                    </a:stretch>
                  </pic:blipFill>
                  <pic:spPr bwMode="auto">
                    <a:xfrm>
                      <a:off x="0" y="0"/>
                      <a:ext cx="3027537" cy="2125591"/>
                    </a:xfrm>
                    <a:prstGeom prst="rect">
                      <a:avLst/>
                    </a:prstGeom>
                    <a:ln>
                      <a:noFill/>
                    </a:ln>
                    <a:effectLst>
                      <a:softEdge rad="112500"/>
                    </a:effectLst>
                  </pic:spPr>
                </pic:pic>
              </a:graphicData>
            </a:graphic>
          </wp:inline>
        </w:drawing>
      </w:r>
      <w:r w:rsidRPr="00D940E9">
        <w:rPr>
          <w:rFonts w:ascii="Times New Roman" w:hAnsi="Times New Roman" w:cs="Times New Roman"/>
          <w:noProof/>
          <w:sz w:val="24"/>
          <w:szCs w:val="24"/>
        </w:rPr>
        <w:drawing>
          <wp:inline distT="0" distB="0" distL="0" distR="0">
            <wp:extent cx="2816115" cy="2045506"/>
            <wp:effectExtent l="19050" t="0" r="3285" b="0"/>
            <wp:docPr id="15" name="Рисунок 13" descr="C:\Users\AdminPC\Desktop\История названия улиц\Музей и архив\Фотография Дорошкевич Н.А., командир 34-ой механизированной танковой бригады с солдатами. Впереди г.Сталингр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PC\Desktop\История названия улиц\Музей и архив\Фотография Дорошкевич Н.А., командир 34-ой механизированной танковой бригады с солдатами. Впереди г.Сталинград..jpg"/>
                    <pic:cNvPicPr>
                      <a:picLocks noChangeAspect="1" noChangeArrowheads="1"/>
                    </pic:cNvPicPr>
                  </pic:nvPicPr>
                  <pic:blipFill>
                    <a:blip r:embed="rId14" cstate="print"/>
                    <a:srcRect/>
                    <a:stretch>
                      <a:fillRect/>
                    </a:stretch>
                  </pic:blipFill>
                  <pic:spPr bwMode="auto">
                    <a:xfrm>
                      <a:off x="0" y="0"/>
                      <a:ext cx="2819197" cy="2047745"/>
                    </a:xfrm>
                    <a:prstGeom prst="rect">
                      <a:avLst/>
                    </a:prstGeom>
                    <a:ln>
                      <a:noFill/>
                    </a:ln>
                    <a:effectLst>
                      <a:softEdge rad="112500"/>
                    </a:effectLst>
                  </pic:spPr>
                </pic:pic>
              </a:graphicData>
            </a:graphic>
          </wp:inline>
        </w:drawing>
      </w:r>
    </w:p>
    <w:p w:rsidR="003E6DFF" w:rsidRDefault="00D940E9" w:rsidP="003E6DFF">
      <w:pPr>
        <w:jc w:val="center"/>
        <w:rPr>
          <w:rFonts w:ascii="Times New Roman" w:hAnsi="Times New Roman" w:cs="Times New Roman"/>
          <w:sz w:val="24"/>
          <w:szCs w:val="24"/>
        </w:rPr>
      </w:pPr>
      <w:r w:rsidRPr="00D940E9">
        <w:rPr>
          <w:rFonts w:ascii="Times New Roman" w:hAnsi="Times New Roman" w:cs="Times New Roman"/>
          <w:noProof/>
          <w:sz w:val="24"/>
          <w:szCs w:val="24"/>
        </w:rPr>
        <w:drawing>
          <wp:inline distT="0" distB="0" distL="0" distR="0">
            <wp:extent cx="2666009" cy="2160415"/>
            <wp:effectExtent l="19050" t="0" r="991" b="0"/>
            <wp:docPr id="17" name="Рисунок 16" descr="C:\Users\AdminPC\Desktop\История названия улиц\Музей и архив\Фотография Впереди г. Сталинград. Дорошкевич Николай Антонович,  участник Великой Отечественной войны, освободитель села Заветное в кругу однополч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PC\Desktop\История названия улиц\Музей и архив\Фотография Впереди г. Сталинград. Дорошкевич Николай Антонович,  участник Великой Отечественной войны, освободитель села Заветное в кругу однополчан..jpg"/>
                    <pic:cNvPicPr>
                      <a:picLocks noChangeAspect="1" noChangeArrowheads="1"/>
                    </pic:cNvPicPr>
                  </pic:nvPicPr>
                  <pic:blipFill>
                    <a:blip r:embed="rId15" cstate="print"/>
                    <a:srcRect/>
                    <a:stretch>
                      <a:fillRect/>
                    </a:stretch>
                  </pic:blipFill>
                  <pic:spPr bwMode="auto">
                    <a:xfrm>
                      <a:off x="0" y="0"/>
                      <a:ext cx="2666033" cy="2160435"/>
                    </a:xfrm>
                    <a:prstGeom prst="rect">
                      <a:avLst/>
                    </a:prstGeom>
                    <a:ln>
                      <a:noFill/>
                    </a:ln>
                    <a:effectLst>
                      <a:softEdge rad="112500"/>
                    </a:effectLst>
                  </pic:spPr>
                </pic:pic>
              </a:graphicData>
            </a:graphic>
          </wp:inline>
        </w:drawing>
      </w:r>
    </w:p>
    <w:p w:rsidR="003E6DFF" w:rsidRDefault="003E6DFF" w:rsidP="003E6DFF">
      <w:pPr>
        <w:jc w:val="center"/>
        <w:rPr>
          <w:rFonts w:ascii="Times New Roman" w:hAnsi="Times New Roman" w:cs="Times New Roman"/>
          <w:sz w:val="24"/>
          <w:szCs w:val="24"/>
        </w:rPr>
      </w:pPr>
    </w:p>
    <w:p w:rsidR="003E6DFF" w:rsidRPr="005B4B31" w:rsidRDefault="003E6DFF" w:rsidP="003E6DFF">
      <w:pPr>
        <w:jc w:val="right"/>
        <w:rPr>
          <w:rFonts w:ascii="Times New Roman" w:hAnsi="Times New Roman" w:cs="Times New Roman"/>
          <w:sz w:val="28"/>
          <w:szCs w:val="28"/>
        </w:rPr>
      </w:pPr>
      <w:r w:rsidRPr="005B4B31">
        <w:rPr>
          <w:rFonts w:ascii="Times New Roman" w:hAnsi="Times New Roman" w:cs="Times New Roman"/>
          <w:sz w:val="28"/>
          <w:szCs w:val="28"/>
        </w:rPr>
        <w:lastRenderedPageBreak/>
        <w:t>Приложение №5</w:t>
      </w:r>
    </w:p>
    <w:p w:rsidR="003E6DFF" w:rsidRDefault="00BE6F7A" w:rsidP="003E6DFF">
      <w:pPr>
        <w:jc w:val="center"/>
        <w:rPr>
          <w:rFonts w:ascii="Times New Roman" w:hAnsi="Times New Roman" w:cs="Times New Roman"/>
          <w:sz w:val="24"/>
          <w:szCs w:val="24"/>
        </w:rPr>
      </w:pPr>
      <w:r>
        <w:rPr>
          <w:rFonts w:ascii="Times New Roman" w:hAnsi="Times New Roman" w:cs="Times New Roman"/>
          <w:sz w:val="28"/>
          <w:szCs w:val="28"/>
        </w:rPr>
        <w:t>Выписка из документа о гибели Н.А.Дорошкевича</w:t>
      </w:r>
      <w:r w:rsidR="003E6DFF" w:rsidRPr="005B4B31">
        <w:rPr>
          <w:rFonts w:ascii="Times New Roman" w:hAnsi="Times New Roman" w:cs="Times New Roman"/>
          <w:sz w:val="28"/>
          <w:szCs w:val="28"/>
        </w:rPr>
        <w:t xml:space="preserve"> </w:t>
      </w:r>
    </w:p>
    <w:p w:rsidR="00BE6F7A" w:rsidRDefault="00BE6F7A" w:rsidP="00BE6F7A">
      <w:pPr>
        <w:pStyle w:val="a5"/>
      </w:pPr>
      <w:r>
        <w:rPr>
          <w:noProof/>
        </w:rPr>
        <w:drawing>
          <wp:inline distT="0" distB="0" distL="0" distR="0">
            <wp:extent cx="5782310" cy="1400810"/>
            <wp:effectExtent l="19050" t="0" r="8890" b="0"/>
            <wp:docPr id="20" name="Рисунок 1" descr="C:\Users\AdminPC\Desktop\сообщение о смер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C\Desktop\сообщение о смерти.jpg"/>
                    <pic:cNvPicPr>
                      <a:picLocks noChangeAspect="1" noChangeArrowheads="1"/>
                    </pic:cNvPicPr>
                  </pic:nvPicPr>
                  <pic:blipFill>
                    <a:blip r:embed="rId16"/>
                    <a:srcRect/>
                    <a:stretch>
                      <a:fillRect/>
                    </a:stretch>
                  </pic:blipFill>
                  <pic:spPr bwMode="auto">
                    <a:xfrm>
                      <a:off x="0" y="0"/>
                      <a:ext cx="5782310" cy="1400810"/>
                    </a:xfrm>
                    <a:prstGeom prst="rect">
                      <a:avLst/>
                    </a:prstGeom>
                    <a:ln>
                      <a:noFill/>
                    </a:ln>
                    <a:effectLst>
                      <a:softEdge rad="112500"/>
                    </a:effectLst>
                  </pic:spPr>
                </pic:pic>
              </a:graphicData>
            </a:graphic>
          </wp:inline>
        </w:drawing>
      </w:r>
    </w:p>
    <w:p w:rsidR="00BE6F7A" w:rsidRPr="005B4B31" w:rsidRDefault="00BE6F7A" w:rsidP="00BE6F7A">
      <w:pPr>
        <w:jc w:val="center"/>
        <w:rPr>
          <w:rFonts w:ascii="Times New Roman" w:hAnsi="Times New Roman" w:cs="Times New Roman"/>
          <w:sz w:val="28"/>
          <w:szCs w:val="28"/>
        </w:rPr>
      </w:pPr>
      <w:r w:rsidRPr="005B4B31">
        <w:rPr>
          <w:rFonts w:ascii="Times New Roman" w:hAnsi="Times New Roman" w:cs="Times New Roman"/>
          <w:sz w:val="28"/>
          <w:szCs w:val="28"/>
        </w:rPr>
        <w:t>Памятник Н.А. Дорошкевичу в Парке Победы</w:t>
      </w:r>
    </w:p>
    <w:p w:rsidR="003E6DFF" w:rsidRDefault="003E6DFF" w:rsidP="003E6DFF">
      <w:pPr>
        <w:jc w:val="center"/>
        <w:rPr>
          <w:rFonts w:ascii="Times New Roman" w:hAnsi="Times New Roman" w:cs="Times New Roman"/>
          <w:sz w:val="24"/>
          <w:szCs w:val="24"/>
        </w:rPr>
      </w:pPr>
    </w:p>
    <w:p w:rsidR="003E6DFF" w:rsidRDefault="00BE6F7A" w:rsidP="003E6DFF">
      <w:pPr>
        <w:jc w:val="center"/>
        <w:rPr>
          <w:rFonts w:ascii="Times New Roman" w:hAnsi="Times New Roman" w:cs="Times New Roman"/>
          <w:sz w:val="24"/>
          <w:szCs w:val="24"/>
        </w:rPr>
      </w:pPr>
      <w:r w:rsidRPr="00BE6F7A">
        <w:rPr>
          <w:rFonts w:ascii="Times New Roman" w:hAnsi="Times New Roman" w:cs="Times New Roman"/>
          <w:noProof/>
          <w:sz w:val="24"/>
          <w:szCs w:val="24"/>
        </w:rPr>
        <w:drawing>
          <wp:inline distT="0" distB="0" distL="0" distR="0">
            <wp:extent cx="4730566" cy="3702800"/>
            <wp:effectExtent l="19050" t="0" r="0" b="0"/>
            <wp:docPr id="21" name="Рисунок 5" descr="C:\Users\AdminPC\Desktop\История названия улиц\Музей и архив\Фотография  Возложение венка на могиле Дорошкевича 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C\Desktop\История названия улиц\Музей и архив\Фотография  Возложение венка на могиле Дорошкевича Н.А..jpg"/>
                    <pic:cNvPicPr>
                      <a:picLocks noChangeAspect="1" noChangeArrowheads="1"/>
                    </pic:cNvPicPr>
                  </pic:nvPicPr>
                  <pic:blipFill>
                    <a:blip r:embed="rId17"/>
                    <a:srcRect/>
                    <a:stretch>
                      <a:fillRect/>
                    </a:stretch>
                  </pic:blipFill>
                  <pic:spPr bwMode="auto">
                    <a:xfrm>
                      <a:off x="0" y="0"/>
                      <a:ext cx="4735962" cy="3707023"/>
                    </a:xfrm>
                    <a:prstGeom prst="rect">
                      <a:avLst/>
                    </a:prstGeom>
                    <a:ln>
                      <a:noFill/>
                    </a:ln>
                    <a:effectLst>
                      <a:softEdge rad="112500"/>
                    </a:effectLst>
                  </pic:spPr>
                </pic:pic>
              </a:graphicData>
            </a:graphic>
          </wp:inline>
        </w:drawing>
      </w:r>
    </w:p>
    <w:p w:rsidR="003E6DFF" w:rsidRDefault="003E6DFF" w:rsidP="003E6DFF">
      <w:pPr>
        <w:jc w:val="center"/>
        <w:rPr>
          <w:rFonts w:ascii="Times New Roman" w:hAnsi="Times New Roman" w:cs="Times New Roman"/>
          <w:sz w:val="24"/>
          <w:szCs w:val="24"/>
        </w:rPr>
      </w:pPr>
    </w:p>
    <w:p w:rsidR="003E6DFF" w:rsidRDefault="003E6DFF" w:rsidP="003E6DFF">
      <w:pPr>
        <w:jc w:val="center"/>
        <w:rPr>
          <w:rFonts w:ascii="Times New Roman" w:hAnsi="Times New Roman" w:cs="Times New Roman"/>
          <w:sz w:val="24"/>
          <w:szCs w:val="24"/>
        </w:rPr>
      </w:pPr>
    </w:p>
    <w:p w:rsidR="00DA7BB5" w:rsidRDefault="00DA7BB5" w:rsidP="003E6DFF">
      <w:pPr>
        <w:jc w:val="center"/>
        <w:rPr>
          <w:rFonts w:ascii="Times New Roman" w:hAnsi="Times New Roman" w:cs="Times New Roman"/>
          <w:sz w:val="24"/>
          <w:szCs w:val="24"/>
        </w:rPr>
      </w:pPr>
    </w:p>
    <w:p w:rsidR="00DA7BB5" w:rsidRDefault="00DA7BB5" w:rsidP="003E6DFF">
      <w:pPr>
        <w:jc w:val="center"/>
        <w:rPr>
          <w:rFonts w:ascii="Times New Roman" w:hAnsi="Times New Roman" w:cs="Times New Roman"/>
          <w:sz w:val="24"/>
          <w:szCs w:val="24"/>
        </w:rPr>
      </w:pPr>
    </w:p>
    <w:p w:rsidR="00DA7BB5" w:rsidRDefault="00DA7BB5" w:rsidP="003E6DFF">
      <w:pPr>
        <w:jc w:val="center"/>
        <w:rPr>
          <w:rFonts w:ascii="Times New Roman" w:hAnsi="Times New Roman" w:cs="Times New Roman"/>
          <w:sz w:val="24"/>
          <w:szCs w:val="24"/>
        </w:rPr>
      </w:pPr>
    </w:p>
    <w:p w:rsidR="00DA7BB5" w:rsidRDefault="00DA7BB5" w:rsidP="003E6DFF">
      <w:pPr>
        <w:jc w:val="center"/>
        <w:rPr>
          <w:rFonts w:ascii="Times New Roman" w:hAnsi="Times New Roman" w:cs="Times New Roman"/>
          <w:sz w:val="24"/>
          <w:szCs w:val="24"/>
        </w:rPr>
      </w:pPr>
    </w:p>
    <w:p w:rsidR="00DA7BB5" w:rsidRDefault="00DA7BB5" w:rsidP="003E6DFF">
      <w:pPr>
        <w:jc w:val="center"/>
        <w:rPr>
          <w:rFonts w:ascii="Times New Roman" w:hAnsi="Times New Roman" w:cs="Times New Roman"/>
          <w:sz w:val="24"/>
          <w:szCs w:val="24"/>
        </w:rPr>
      </w:pPr>
    </w:p>
    <w:p w:rsidR="00550BEA" w:rsidRPr="00BE6F7A" w:rsidRDefault="00BE6F7A" w:rsidP="00BE6F7A">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№6</w:t>
      </w:r>
    </w:p>
    <w:p w:rsidR="00550BEA" w:rsidRPr="005B4B31" w:rsidRDefault="00550BEA" w:rsidP="00BE6F7A">
      <w:pPr>
        <w:spacing w:line="360" w:lineRule="auto"/>
        <w:jc w:val="center"/>
        <w:rPr>
          <w:rFonts w:ascii="Times New Roman" w:hAnsi="Times New Roman" w:cs="Times New Roman"/>
          <w:sz w:val="28"/>
          <w:szCs w:val="28"/>
        </w:rPr>
      </w:pPr>
      <w:r w:rsidRPr="005B4B31">
        <w:rPr>
          <w:rFonts w:ascii="Times New Roman" w:hAnsi="Times New Roman" w:cs="Times New Roman"/>
          <w:sz w:val="28"/>
          <w:szCs w:val="28"/>
        </w:rPr>
        <w:t>Памятник Н.А Дорошкевичу</w:t>
      </w:r>
      <w:r w:rsidR="00BE6F7A">
        <w:rPr>
          <w:rFonts w:ascii="Times New Roman" w:hAnsi="Times New Roman" w:cs="Times New Roman"/>
          <w:sz w:val="28"/>
          <w:szCs w:val="28"/>
        </w:rPr>
        <w:t xml:space="preserve">  </w:t>
      </w:r>
      <w:r w:rsidRPr="005B4B31">
        <w:rPr>
          <w:rFonts w:ascii="Times New Roman" w:hAnsi="Times New Roman" w:cs="Times New Roman"/>
          <w:sz w:val="28"/>
          <w:szCs w:val="28"/>
        </w:rPr>
        <w:t>Мемориал Воинской Славы</w:t>
      </w:r>
    </w:p>
    <w:p w:rsidR="00550BEA" w:rsidRDefault="00550BEA" w:rsidP="003A5D65">
      <w:pPr>
        <w:jc w:val="center"/>
        <w:rPr>
          <w:rFonts w:ascii="Times New Roman" w:hAnsi="Times New Roman" w:cs="Times New Roman"/>
          <w:sz w:val="24"/>
          <w:szCs w:val="24"/>
        </w:rPr>
      </w:pPr>
      <w:r w:rsidRPr="00550BEA">
        <w:rPr>
          <w:rFonts w:ascii="Times New Roman" w:hAnsi="Times New Roman" w:cs="Times New Roman"/>
          <w:noProof/>
          <w:sz w:val="24"/>
          <w:szCs w:val="24"/>
        </w:rPr>
        <w:drawing>
          <wp:inline distT="0" distB="0" distL="0" distR="0">
            <wp:extent cx="2241715" cy="2506916"/>
            <wp:effectExtent l="19050" t="0" r="6185" b="0"/>
            <wp:docPr id="9" name="Рисунок 2" descr="C:\Users\Сергей\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ргей\Desktop\Рисунок1.jpg"/>
                    <pic:cNvPicPr>
                      <a:picLocks noChangeAspect="1" noChangeArrowheads="1"/>
                    </pic:cNvPicPr>
                  </pic:nvPicPr>
                  <pic:blipFill>
                    <a:blip r:embed="rId18" cstate="print"/>
                    <a:srcRect/>
                    <a:stretch>
                      <a:fillRect/>
                    </a:stretch>
                  </pic:blipFill>
                  <pic:spPr bwMode="auto">
                    <a:xfrm>
                      <a:off x="0" y="0"/>
                      <a:ext cx="2243259" cy="2508642"/>
                    </a:xfrm>
                    <a:prstGeom prst="rect">
                      <a:avLst/>
                    </a:prstGeom>
                    <a:ln>
                      <a:noFill/>
                    </a:ln>
                    <a:effectLst>
                      <a:softEdge rad="112500"/>
                    </a:effectLst>
                  </pic:spPr>
                </pic:pic>
              </a:graphicData>
            </a:graphic>
          </wp:inline>
        </w:drawing>
      </w:r>
    </w:p>
    <w:p w:rsidR="00BE6F7A" w:rsidRPr="003A5D65" w:rsidRDefault="003A5D65" w:rsidP="00550BEA">
      <w:pPr>
        <w:jc w:val="center"/>
        <w:rPr>
          <w:rFonts w:ascii="Times New Roman" w:hAnsi="Times New Roman" w:cs="Times New Roman"/>
          <w:sz w:val="28"/>
          <w:szCs w:val="28"/>
        </w:rPr>
      </w:pPr>
      <w:r w:rsidRPr="003A5D65">
        <w:rPr>
          <w:rFonts w:ascii="Times New Roman" w:hAnsi="Times New Roman" w:cs="Times New Roman"/>
          <w:sz w:val="28"/>
          <w:szCs w:val="28"/>
        </w:rPr>
        <w:t>Наградной лист</w:t>
      </w:r>
    </w:p>
    <w:p w:rsidR="005B4B31" w:rsidRDefault="00BE6F7A" w:rsidP="003A5D65">
      <w:pPr>
        <w:pStyle w:val="a5"/>
        <w:jc w:val="center"/>
      </w:pPr>
      <w:r>
        <w:rPr>
          <w:noProof/>
        </w:rPr>
        <w:drawing>
          <wp:inline distT="0" distB="0" distL="0" distR="0">
            <wp:extent cx="3703265" cy="5163982"/>
            <wp:effectExtent l="19050" t="0" r="0" b="0"/>
            <wp:docPr id="22" name="Рисунок 4" descr="C:\Users\AdminPC\Desktop\наградной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C\Desktop\наградной лист.jpg"/>
                    <pic:cNvPicPr>
                      <a:picLocks noChangeAspect="1" noChangeArrowheads="1"/>
                    </pic:cNvPicPr>
                  </pic:nvPicPr>
                  <pic:blipFill>
                    <a:blip r:embed="rId19"/>
                    <a:srcRect/>
                    <a:stretch>
                      <a:fillRect/>
                    </a:stretch>
                  </pic:blipFill>
                  <pic:spPr bwMode="auto">
                    <a:xfrm>
                      <a:off x="0" y="0"/>
                      <a:ext cx="3703383" cy="5164146"/>
                    </a:xfrm>
                    <a:prstGeom prst="rect">
                      <a:avLst/>
                    </a:prstGeom>
                    <a:ln>
                      <a:noFill/>
                    </a:ln>
                    <a:effectLst>
                      <a:softEdge rad="112500"/>
                    </a:effectLst>
                  </pic:spPr>
                </pic:pic>
              </a:graphicData>
            </a:graphic>
          </wp:inline>
        </w:drawing>
      </w:r>
    </w:p>
    <w:p w:rsidR="00550BEA" w:rsidRPr="005B4B31" w:rsidRDefault="003A5D65" w:rsidP="005B4B31">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№7</w:t>
      </w:r>
    </w:p>
    <w:p w:rsidR="00550BEA" w:rsidRPr="005B4B31" w:rsidRDefault="00550BEA" w:rsidP="00550BEA">
      <w:pPr>
        <w:jc w:val="center"/>
        <w:rPr>
          <w:rFonts w:ascii="Times New Roman" w:hAnsi="Times New Roman" w:cs="Times New Roman"/>
          <w:sz w:val="28"/>
          <w:szCs w:val="28"/>
        </w:rPr>
      </w:pPr>
      <w:r w:rsidRPr="005B4B31">
        <w:rPr>
          <w:rFonts w:ascii="Times New Roman" w:hAnsi="Times New Roman" w:cs="Times New Roman"/>
          <w:sz w:val="28"/>
          <w:szCs w:val="28"/>
        </w:rPr>
        <w:t>А.С. Попова-Дорошкевич с сыном Лёвушкой</w:t>
      </w:r>
    </w:p>
    <w:p w:rsidR="003A5D65" w:rsidRDefault="00550BEA" w:rsidP="003A5D6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1894318" cy="2140647"/>
            <wp:effectExtent l="19050" t="0" r="0" b="0"/>
            <wp:docPr id="10" name="Рисунок 6" descr="C:\Users\AdminPC\Desktop\История названия улиц\Музей и архив\photo_5291741214862856986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C\Desktop\История названия улиц\Музей и архив\photo_5291741214862856986_y.jpg"/>
                    <pic:cNvPicPr>
                      <a:picLocks noChangeAspect="1" noChangeArrowheads="1"/>
                    </pic:cNvPicPr>
                  </pic:nvPicPr>
                  <pic:blipFill>
                    <a:blip r:embed="rId20"/>
                    <a:srcRect/>
                    <a:stretch>
                      <a:fillRect/>
                    </a:stretch>
                  </pic:blipFill>
                  <pic:spPr bwMode="auto">
                    <a:xfrm>
                      <a:off x="0" y="0"/>
                      <a:ext cx="1894518" cy="2140873"/>
                    </a:xfrm>
                    <a:prstGeom prst="rect">
                      <a:avLst/>
                    </a:prstGeom>
                    <a:ln>
                      <a:noFill/>
                    </a:ln>
                    <a:effectLst>
                      <a:softEdge rad="112500"/>
                    </a:effectLst>
                  </pic:spPr>
                </pic:pic>
              </a:graphicData>
            </a:graphic>
          </wp:inline>
        </w:drawing>
      </w:r>
    </w:p>
    <w:p w:rsidR="003A5D65" w:rsidRPr="003A5D65" w:rsidRDefault="003A5D65" w:rsidP="00550BEA">
      <w:pPr>
        <w:jc w:val="center"/>
        <w:rPr>
          <w:rFonts w:ascii="Times New Roman" w:hAnsi="Times New Roman" w:cs="Times New Roman"/>
          <w:sz w:val="28"/>
          <w:szCs w:val="28"/>
        </w:rPr>
      </w:pPr>
      <w:r w:rsidRPr="003A5D65">
        <w:rPr>
          <w:rFonts w:ascii="Times New Roman" w:hAnsi="Times New Roman" w:cs="Times New Roman"/>
          <w:sz w:val="28"/>
          <w:szCs w:val="28"/>
        </w:rPr>
        <w:t>Фотография с подписью на обратной стороне семье</w:t>
      </w:r>
    </w:p>
    <w:p w:rsidR="00550BEA" w:rsidRDefault="003A5D65" w:rsidP="003A5D65">
      <w:pPr>
        <w:pStyle w:val="a5"/>
        <w:jc w:val="center"/>
      </w:pPr>
      <w:r>
        <w:rPr>
          <w:noProof/>
        </w:rPr>
        <w:drawing>
          <wp:inline distT="0" distB="0" distL="0" distR="0">
            <wp:extent cx="3235767" cy="2156504"/>
            <wp:effectExtent l="19050" t="0" r="2733" b="0"/>
            <wp:docPr id="23" name="Рисунок 11" descr="C:\Users\AdminPC\AppData\Local\Packages\Microsoft.Windows.Photos_8wekyb3d8bbwe\TempState\ShareServiceTempFolder\wr-9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PC\AppData\Local\Packages\Microsoft.Windows.Photos_8wekyb3d8bbwe\TempState\ShareServiceTempFolder\wr-960.jpeg"/>
                    <pic:cNvPicPr>
                      <a:picLocks noChangeAspect="1" noChangeArrowheads="1"/>
                    </pic:cNvPicPr>
                  </pic:nvPicPr>
                  <pic:blipFill>
                    <a:blip r:embed="rId21" cstate="print"/>
                    <a:srcRect/>
                    <a:stretch>
                      <a:fillRect/>
                    </a:stretch>
                  </pic:blipFill>
                  <pic:spPr bwMode="auto">
                    <a:xfrm>
                      <a:off x="0" y="0"/>
                      <a:ext cx="3238001" cy="2157993"/>
                    </a:xfrm>
                    <a:prstGeom prst="rect">
                      <a:avLst/>
                    </a:prstGeom>
                    <a:ln>
                      <a:noFill/>
                    </a:ln>
                    <a:effectLst>
                      <a:softEdge rad="112500"/>
                    </a:effectLst>
                  </pic:spPr>
                </pic:pic>
              </a:graphicData>
            </a:graphic>
          </wp:inline>
        </w:drawing>
      </w:r>
    </w:p>
    <w:p w:rsidR="00083421" w:rsidRPr="005B4B31" w:rsidRDefault="00D940E9" w:rsidP="00083421">
      <w:pPr>
        <w:jc w:val="center"/>
        <w:rPr>
          <w:rFonts w:ascii="Times New Roman" w:hAnsi="Times New Roman" w:cs="Times New Roman"/>
          <w:sz w:val="28"/>
          <w:szCs w:val="28"/>
        </w:rPr>
      </w:pPr>
      <w:r>
        <w:rPr>
          <w:rFonts w:ascii="Times New Roman" w:hAnsi="Times New Roman" w:cs="Times New Roman"/>
          <w:sz w:val="28"/>
          <w:szCs w:val="28"/>
        </w:rPr>
        <w:t xml:space="preserve">Внук Н.А. </w:t>
      </w:r>
      <w:r w:rsidR="00083421" w:rsidRPr="005B4B31">
        <w:rPr>
          <w:rFonts w:ascii="Times New Roman" w:hAnsi="Times New Roman" w:cs="Times New Roman"/>
          <w:sz w:val="28"/>
          <w:szCs w:val="28"/>
        </w:rPr>
        <w:t>Дорошкевич</w:t>
      </w:r>
      <w:r>
        <w:rPr>
          <w:rFonts w:ascii="Times New Roman" w:hAnsi="Times New Roman" w:cs="Times New Roman"/>
          <w:sz w:val="28"/>
          <w:szCs w:val="28"/>
        </w:rPr>
        <w:t>а Александр с подарком деда</w:t>
      </w:r>
    </w:p>
    <w:p w:rsidR="00083421" w:rsidRDefault="00550BEA" w:rsidP="00DA7BB5">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058171" cy="2615647"/>
            <wp:effectExtent l="19050" t="0" r="0" b="0"/>
            <wp:docPr id="11" name="Рисунок 7" descr="C:\Users\AdminPC\Desktop\История названия улиц\Музей и архив\photo_5291741214862856987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C\Desktop\История названия улиц\Музей и архив\photo_5291741214862856987_y.jpg"/>
                    <pic:cNvPicPr>
                      <a:picLocks noChangeAspect="1" noChangeArrowheads="1"/>
                    </pic:cNvPicPr>
                  </pic:nvPicPr>
                  <pic:blipFill>
                    <a:blip r:embed="rId22"/>
                    <a:srcRect/>
                    <a:stretch>
                      <a:fillRect/>
                    </a:stretch>
                  </pic:blipFill>
                  <pic:spPr bwMode="auto">
                    <a:xfrm>
                      <a:off x="0" y="0"/>
                      <a:ext cx="2059295" cy="2617075"/>
                    </a:xfrm>
                    <a:prstGeom prst="rect">
                      <a:avLst/>
                    </a:prstGeom>
                    <a:ln>
                      <a:noFill/>
                    </a:ln>
                    <a:effectLst>
                      <a:softEdge rad="112500"/>
                    </a:effectLst>
                  </pic:spPr>
                </pic:pic>
              </a:graphicData>
            </a:graphic>
          </wp:inline>
        </w:drawing>
      </w:r>
    </w:p>
    <w:p w:rsidR="00550BEA" w:rsidRDefault="00083421" w:rsidP="00083421">
      <w:pPr>
        <w:tabs>
          <w:tab w:val="left" w:pos="6842"/>
        </w:tabs>
        <w:rPr>
          <w:rFonts w:ascii="Times New Roman" w:hAnsi="Times New Roman" w:cs="Times New Roman"/>
          <w:sz w:val="24"/>
          <w:szCs w:val="24"/>
        </w:rPr>
      </w:pPr>
      <w:r>
        <w:rPr>
          <w:rFonts w:ascii="Times New Roman" w:hAnsi="Times New Roman" w:cs="Times New Roman"/>
          <w:sz w:val="24"/>
          <w:szCs w:val="24"/>
        </w:rPr>
        <w:tab/>
      </w:r>
    </w:p>
    <w:p w:rsidR="00083421" w:rsidRDefault="003A5D65" w:rsidP="00083421">
      <w:pPr>
        <w:tabs>
          <w:tab w:val="left" w:pos="6842"/>
        </w:tabs>
        <w:jc w:val="right"/>
        <w:rPr>
          <w:rFonts w:ascii="Times New Roman" w:hAnsi="Times New Roman" w:cs="Times New Roman"/>
          <w:sz w:val="28"/>
          <w:szCs w:val="28"/>
        </w:rPr>
      </w:pPr>
      <w:r>
        <w:rPr>
          <w:rFonts w:ascii="Times New Roman" w:hAnsi="Times New Roman" w:cs="Times New Roman"/>
          <w:sz w:val="28"/>
          <w:szCs w:val="28"/>
        </w:rPr>
        <w:lastRenderedPageBreak/>
        <w:t>Приложение №8</w:t>
      </w:r>
    </w:p>
    <w:p w:rsidR="00083421" w:rsidRDefault="00083421" w:rsidP="000834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06051" cy="8387780"/>
            <wp:effectExtent l="19050" t="0" r="0" b="0"/>
            <wp:docPr id="12" name="Рисунок 8" descr="C:\Users\AdminPC\Desktop\История названия улиц\Музей и архив\photo_529174121486285697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C\Desktop\История названия улиц\Музей и архив\photo_5291741214862856972_y.jpg"/>
                    <pic:cNvPicPr>
                      <a:picLocks noChangeAspect="1" noChangeArrowheads="1"/>
                    </pic:cNvPicPr>
                  </pic:nvPicPr>
                  <pic:blipFill>
                    <a:blip r:embed="rId23"/>
                    <a:srcRect/>
                    <a:stretch>
                      <a:fillRect/>
                    </a:stretch>
                  </pic:blipFill>
                  <pic:spPr bwMode="auto">
                    <a:xfrm>
                      <a:off x="0" y="0"/>
                      <a:ext cx="5915012" cy="8400506"/>
                    </a:xfrm>
                    <a:prstGeom prst="rect">
                      <a:avLst/>
                    </a:prstGeom>
                    <a:ln>
                      <a:noFill/>
                    </a:ln>
                    <a:effectLst>
                      <a:softEdge rad="112500"/>
                    </a:effectLst>
                  </pic:spPr>
                </pic:pic>
              </a:graphicData>
            </a:graphic>
          </wp:inline>
        </w:drawing>
      </w:r>
    </w:p>
    <w:p w:rsidR="00083421" w:rsidRDefault="00083421" w:rsidP="00083421">
      <w:pPr>
        <w:jc w:val="center"/>
        <w:rPr>
          <w:rFonts w:ascii="Times New Roman" w:hAnsi="Times New Roman" w:cs="Times New Roman"/>
          <w:sz w:val="28"/>
          <w:szCs w:val="28"/>
        </w:rPr>
      </w:pPr>
    </w:p>
    <w:p w:rsidR="00083421" w:rsidRDefault="003A5D65" w:rsidP="00083421">
      <w:pPr>
        <w:jc w:val="right"/>
        <w:rPr>
          <w:rFonts w:ascii="Times New Roman" w:hAnsi="Times New Roman" w:cs="Times New Roman"/>
          <w:sz w:val="28"/>
          <w:szCs w:val="28"/>
        </w:rPr>
      </w:pPr>
      <w:r>
        <w:rPr>
          <w:rFonts w:ascii="Times New Roman" w:hAnsi="Times New Roman" w:cs="Times New Roman"/>
          <w:sz w:val="28"/>
          <w:szCs w:val="28"/>
        </w:rPr>
        <w:lastRenderedPageBreak/>
        <w:t>Приложение №9</w:t>
      </w:r>
    </w:p>
    <w:p w:rsidR="00083421" w:rsidRPr="005B4B31" w:rsidRDefault="00083421" w:rsidP="00083421">
      <w:pPr>
        <w:jc w:val="center"/>
        <w:rPr>
          <w:rFonts w:ascii="Times New Roman" w:hAnsi="Times New Roman" w:cs="Times New Roman"/>
          <w:sz w:val="28"/>
          <w:szCs w:val="28"/>
        </w:rPr>
      </w:pPr>
      <w:r w:rsidRPr="005B4B31">
        <w:rPr>
          <w:rFonts w:ascii="Times New Roman" w:hAnsi="Times New Roman" w:cs="Times New Roman"/>
          <w:sz w:val="28"/>
          <w:szCs w:val="28"/>
        </w:rPr>
        <w:t>Письмо Л.Н Дорошкевича Н.М.Осичкину</w:t>
      </w:r>
    </w:p>
    <w:p w:rsidR="00083421" w:rsidRDefault="00083421" w:rsidP="000834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725267" cy="4485600"/>
            <wp:effectExtent l="19050" t="0" r="0" b="0"/>
            <wp:docPr id="14" name="Рисунок 10" descr="C:\Users\AdminPC\Desktop\История названия улиц\Музей и архив\photo_5291741214862856973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C\Desktop\История названия улиц\Музей и архив\photo_5291741214862856973_y (1).jpg"/>
                    <pic:cNvPicPr>
                      <a:picLocks noChangeAspect="1" noChangeArrowheads="1"/>
                    </pic:cNvPicPr>
                  </pic:nvPicPr>
                  <pic:blipFill>
                    <a:blip r:embed="rId24"/>
                    <a:srcRect/>
                    <a:stretch>
                      <a:fillRect/>
                    </a:stretch>
                  </pic:blipFill>
                  <pic:spPr bwMode="auto">
                    <a:xfrm>
                      <a:off x="0" y="0"/>
                      <a:ext cx="4728996" cy="4489140"/>
                    </a:xfrm>
                    <a:prstGeom prst="rect">
                      <a:avLst/>
                    </a:prstGeom>
                    <a:ln>
                      <a:noFill/>
                    </a:ln>
                    <a:effectLst>
                      <a:softEdge rad="112500"/>
                    </a:effectLst>
                  </pic:spPr>
                </pic:pic>
              </a:graphicData>
            </a:graphic>
          </wp:inline>
        </w:drawing>
      </w:r>
    </w:p>
    <w:p w:rsidR="007D3698" w:rsidRDefault="007D3698" w:rsidP="00083421">
      <w:pPr>
        <w:jc w:val="center"/>
        <w:rPr>
          <w:rFonts w:ascii="Times New Roman" w:hAnsi="Times New Roman" w:cs="Times New Roman"/>
          <w:sz w:val="28"/>
          <w:szCs w:val="28"/>
        </w:rPr>
      </w:pPr>
    </w:p>
    <w:p w:rsidR="00083421" w:rsidRDefault="00083421" w:rsidP="00083421">
      <w:pPr>
        <w:jc w:val="center"/>
        <w:rPr>
          <w:rFonts w:ascii="Times New Roman" w:hAnsi="Times New Roman" w:cs="Times New Roman"/>
          <w:sz w:val="28"/>
          <w:szCs w:val="28"/>
        </w:rPr>
      </w:pPr>
      <w:r>
        <w:rPr>
          <w:rFonts w:ascii="Times New Roman" w:hAnsi="Times New Roman" w:cs="Times New Roman"/>
          <w:sz w:val="28"/>
          <w:szCs w:val="28"/>
        </w:rPr>
        <w:t>Л.Н.Дорошкевич на могиле отца</w:t>
      </w:r>
    </w:p>
    <w:p w:rsidR="00083421" w:rsidRPr="00083421" w:rsidRDefault="00083421" w:rsidP="000834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41073" cy="2954622"/>
            <wp:effectExtent l="19050" t="0" r="6827" b="0"/>
            <wp:docPr id="16" name="Рисунок 12" descr="C:\Users\AdminPC\Desktop\История названия улиц\Музей и архив\Фотография  Сын Дорошкевича Н.А. на могиле  от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PC\Desktop\История названия улиц\Музей и архив\Фотография  Сын Дорошкевича Н.А. на могиле  отца.jpg"/>
                    <pic:cNvPicPr>
                      <a:picLocks noChangeAspect="1" noChangeArrowheads="1"/>
                    </pic:cNvPicPr>
                  </pic:nvPicPr>
                  <pic:blipFill>
                    <a:blip r:embed="rId25"/>
                    <a:srcRect/>
                    <a:stretch>
                      <a:fillRect/>
                    </a:stretch>
                  </pic:blipFill>
                  <pic:spPr bwMode="auto">
                    <a:xfrm>
                      <a:off x="0" y="0"/>
                      <a:ext cx="2241468" cy="2955142"/>
                    </a:xfrm>
                    <a:prstGeom prst="rect">
                      <a:avLst/>
                    </a:prstGeom>
                    <a:ln>
                      <a:noFill/>
                    </a:ln>
                    <a:effectLst>
                      <a:softEdge rad="112500"/>
                    </a:effectLst>
                  </pic:spPr>
                </pic:pic>
              </a:graphicData>
            </a:graphic>
          </wp:inline>
        </w:drawing>
      </w:r>
    </w:p>
    <w:sectPr w:rsidR="00083421" w:rsidRPr="00083421" w:rsidSect="006151C1">
      <w:type w:val="continuous"/>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F3A" w:rsidRDefault="004C7F3A" w:rsidP="00FD3C9D">
      <w:pPr>
        <w:spacing w:after="0" w:line="240" w:lineRule="auto"/>
      </w:pPr>
      <w:r>
        <w:separator/>
      </w:r>
    </w:p>
  </w:endnote>
  <w:endnote w:type="continuationSeparator" w:id="1">
    <w:p w:rsidR="004C7F3A" w:rsidRDefault="004C7F3A" w:rsidP="00FD3C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22751"/>
      <w:docPartObj>
        <w:docPartGallery w:val="Page Numbers (Bottom of Page)"/>
        <w:docPartUnique/>
      </w:docPartObj>
    </w:sdtPr>
    <w:sdtContent>
      <w:p w:rsidR="00D1263E" w:rsidRDefault="00AD4B2B">
        <w:pPr>
          <w:pStyle w:val="ab"/>
          <w:jc w:val="center"/>
        </w:pPr>
        <w:fldSimple w:instr=" PAGE   \* MERGEFORMAT ">
          <w:r w:rsidR="00831481">
            <w:rPr>
              <w:noProof/>
            </w:rPr>
            <w:t>18</w:t>
          </w:r>
        </w:fldSimple>
      </w:p>
    </w:sdtContent>
  </w:sdt>
  <w:p w:rsidR="00D1263E" w:rsidRDefault="00D1263E">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F3A" w:rsidRDefault="004C7F3A" w:rsidP="00FD3C9D">
      <w:pPr>
        <w:spacing w:after="0" w:line="240" w:lineRule="auto"/>
      </w:pPr>
      <w:r>
        <w:separator/>
      </w:r>
    </w:p>
  </w:footnote>
  <w:footnote w:type="continuationSeparator" w:id="1">
    <w:p w:rsidR="004C7F3A" w:rsidRDefault="004C7F3A" w:rsidP="00FD3C9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lvl>
  </w:abstractNum>
  <w:abstractNum w:abstractNumId="2">
    <w:nsid w:val="103F060A"/>
    <w:multiLevelType w:val="hybridMultilevel"/>
    <w:tmpl w:val="35B23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9F1752"/>
    <w:multiLevelType w:val="hybridMultilevel"/>
    <w:tmpl w:val="35B23B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FDF7097"/>
    <w:multiLevelType w:val="multilevel"/>
    <w:tmpl w:val="1BE0E41C"/>
    <w:lvl w:ilvl="0">
      <w:start w:val="2"/>
      <w:numFmt w:val="decimal"/>
      <w:lvlText w:val="%1."/>
      <w:lvlJc w:val="left"/>
      <w:pPr>
        <w:ind w:left="432" w:hanging="432"/>
      </w:pPr>
      <w:rPr>
        <w:rFonts w:hint="default"/>
      </w:rPr>
    </w:lvl>
    <w:lvl w:ilvl="1">
      <w:start w:val="2"/>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5FA807F9"/>
    <w:multiLevelType w:val="hybridMultilevel"/>
    <w:tmpl w:val="A1C23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8B37BA"/>
    <w:multiLevelType w:val="hybridMultilevel"/>
    <w:tmpl w:val="6ADCFD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F90EDE"/>
    <w:multiLevelType w:val="multilevel"/>
    <w:tmpl w:val="2B6E82C2"/>
    <w:lvl w:ilvl="0">
      <w:start w:val="2"/>
      <w:numFmt w:val="decimal"/>
      <w:lvlText w:val="%1."/>
      <w:lvlJc w:val="left"/>
      <w:pPr>
        <w:ind w:left="432" w:hanging="432"/>
      </w:pPr>
      <w:rPr>
        <w:rFonts w:hint="default"/>
      </w:rPr>
    </w:lvl>
    <w:lvl w:ilvl="1">
      <w:start w:val="1"/>
      <w:numFmt w:val="decimal"/>
      <w:lvlText w:val="%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7149443F"/>
    <w:multiLevelType w:val="multilevel"/>
    <w:tmpl w:val="75E417F2"/>
    <w:lvl w:ilvl="0">
      <w:start w:val="1"/>
      <w:numFmt w:val="decimal"/>
      <w:lvlText w:val="%1."/>
      <w:lvlJc w:val="left"/>
      <w:pPr>
        <w:ind w:left="720" w:hanging="360"/>
      </w:pPr>
      <w:rPr>
        <w:rFonts w:hint="default"/>
        <w:b w:val="0"/>
      </w:rPr>
    </w:lvl>
    <w:lvl w:ilvl="1">
      <w:start w:val="1"/>
      <w:numFmt w:val="decimal"/>
      <w:lvlText w:val="%2."/>
      <w:lvlJc w:val="left"/>
      <w:pPr>
        <w:ind w:left="924" w:hanging="564"/>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8"/>
  </w:num>
  <w:num w:numId="2">
    <w:abstractNumId w:val="4"/>
  </w:num>
  <w:num w:numId="3">
    <w:abstractNumId w:val="6"/>
  </w:num>
  <w:num w:numId="4">
    <w:abstractNumId w:val="2"/>
  </w:num>
  <w:num w:numId="5">
    <w:abstractNumId w:val="3"/>
  </w:num>
  <w:num w:numId="6">
    <w:abstractNumId w:val="7"/>
  </w:num>
  <w:num w:numId="7">
    <w:abstractNumId w:val="5"/>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B711F"/>
    <w:rsid w:val="00083421"/>
    <w:rsid w:val="000B47D9"/>
    <w:rsid w:val="000E1D88"/>
    <w:rsid w:val="000E3628"/>
    <w:rsid w:val="00184ABE"/>
    <w:rsid w:val="001D2BCC"/>
    <w:rsid w:val="001D380F"/>
    <w:rsid w:val="001D5A0E"/>
    <w:rsid w:val="001E4964"/>
    <w:rsid w:val="001E69C5"/>
    <w:rsid w:val="001F33C3"/>
    <w:rsid w:val="001F48FC"/>
    <w:rsid w:val="00236605"/>
    <w:rsid w:val="00243BE0"/>
    <w:rsid w:val="00254656"/>
    <w:rsid w:val="00266147"/>
    <w:rsid w:val="00266902"/>
    <w:rsid w:val="0027126B"/>
    <w:rsid w:val="00286AB3"/>
    <w:rsid w:val="002A20DD"/>
    <w:rsid w:val="002B2A02"/>
    <w:rsid w:val="002E4C59"/>
    <w:rsid w:val="002E73BD"/>
    <w:rsid w:val="003144CC"/>
    <w:rsid w:val="00383944"/>
    <w:rsid w:val="00394E78"/>
    <w:rsid w:val="003A5D65"/>
    <w:rsid w:val="003D5428"/>
    <w:rsid w:val="003E6121"/>
    <w:rsid w:val="003E6DFF"/>
    <w:rsid w:val="00422170"/>
    <w:rsid w:val="00472BCC"/>
    <w:rsid w:val="004C2824"/>
    <w:rsid w:val="004C7F3A"/>
    <w:rsid w:val="00511980"/>
    <w:rsid w:val="00550BEA"/>
    <w:rsid w:val="00570DCA"/>
    <w:rsid w:val="005A1E8E"/>
    <w:rsid w:val="005B4B31"/>
    <w:rsid w:val="005C1645"/>
    <w:rsid w:val="005C48EF"/>
    <w:rsid w:val="005C647C"/>
    <w:rsid w:val="005E3107"/>
    <w:rsid w:val="006151C1"/>
    <w:rsid w:val="00623FAB"/>
    <w:rsid w:val="00664A7E"/>
    <w:rsid w:val="00672C39"/>
    <w:rsid w:val="006D1481"/>
    <w:rsid w:val="006D4C37"/>
    <w:rsid w:val="00707DEA"/>
    <w:rsid w:val="007216D4"/>
    <w:rsid w:val="0076705B"/>
    <w:rsid w:val="007B4946"/>
    <w:rsid w:val="007D3698"/>
    <w:rsid w:val="007F035C"/>
    <w:rsid w:val="00831481"/>
    <w:rsid w:val="00845D3B"/>
    <w:rsid w:val="00885CFF"/>
    <w:rsid w:val="008A19D3"/>
    <w:rsid w:val="008B442C"/>
    <w:rsid w:val="008B711F"/>
    <w:rsid w:val="008D0242"/>
    <w:rsid w:val="009103C7"/>
    <w:rsid w:val="00932924"/>
    <w:rsid w:val="00956880"/>
    <w:rsid w:val="00983BBC"/>
    <w:rsid w:val="009845CF"/>
    <w:rsid w:val="0099252D"/>
    <w:rsid w:val="009B4E1E"/>
    <w:rsid w:val="00A141C9"/>
    <w:rsid w:val="00A606A7"/>
    <w:rsid w:val="00A61C93"/>
    <w:rsid w:val="00A62E1A"/>
    <w:rsid w:val="00A80AF6"/>
    <w:rsid w:val="00AB30BF"/>
    <w:rsid w:val="00AD4B2B"/>
    <w:rsid w:val="00B166D9"/>
    <w:rsid w:val="00B26914"/>
    <w:rsid w:val="00B33378"/>
    <w:rsid w:val="00B9748D"/>
    <w:rsid w:val="00BE6F7A"/>
    <w:rsid w:val="00C376A3"/>
    <w:rsid w:val="00C44E41"/>
    <w:rsid w:val="00C45484"/>
    <w:rsid w:val="00C75CAD"/>
    <w:rsid w:val="00C80CB8"/>
    <w:rsid w:val="00CC0C60"/>
    <w:rsid w:val="00CD77ED"/>
    <w:rsid w:val="00CD780B"/>
    <w:rsid w:val="00D122AC"/>
    <w:rsid w:val="00D1263E"/>
    <w:rsid w:val="00D245F9"/>
    <w:rsid w:val="00D43E5F"/>
    <w:rsid w:val="00D62776"/>
    <w:rsid w:val="00D65190"/>
    <w:rsid w:val="00D940E9"/>
    <w:rsid w:val="00D96169"/>
    <w:rsid w:val="00DA7BB5"/>
    <w:rsid w:val="00DE1350"/>
    <w:rsid w:val="00E05FE3"/>
    <w:rsid w:val="00E10493"/>
    <w:rsid w:val="00E62655"/>
    <w:rsid w:val="00E93CED"/>
    <w:rsid w:val="00E96BCF"/>
    <w:rsid w:val="00EB4094"/>
    <w:rsid w:val="00F26756"/>
    <w:rsid w:val="00F83F14"/>
    <w:rsid w:val="00F856F4"/>
    <w:rsid w:val="00FD3C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A7E"/>
  </w:style>
  <w:style w:type="paragraph" w:styleId="4">
    <w:name w:val="heading 4"/>
    <w:basedOn w:val="a"/>
    <w:next w:val="a"/>
    <w:link w:val="40"/>
    <w:qFormat/>
    <w:rsid w:val="00F26756"/>
    <w:pPr>
      <w:keepNext/>
      <w:suppressAutoHyphens/>
      <w:spacing w:after="0" w:line="240" w:lineRule="auto"/>
      <w:ind w:left="1440" w:hanging="1080"/>
      <w:jc w:val="center"/>
      <w:outlineLvl w:val="3"/>
    </w:pPr>
    <w:rPr>
      <w:rFonts w:ascii="Times New Roman" w:eastAsia="Times New Roman" w:hAnsi="Times New Roman" w:cs="Times New Roman"/>
      <w:b/>
      <w:sz w:val="20"/>
      <w:szCs w:val="20"/>
    </w:rPr>
  </w:style>
  <w:style w:type="paragraph" w:styleId="5">
    <w:name w:val="heading 5"/>
    <w:basedOn w:val="a"/>
    <w:next w:val="a"/>
    <w:link w:val="50"/>
    <w:qFormat/>
    <w:rsid w:val="00F26756"/>
    <w:pPr>
      <w:keepNext/>
      <w:suppressAutoHyphens/>
      <w:spacing w:after="0" w:line="240" w:lineRule="auto"/>
      <w:ind w:left="1440" w:hanging="1080"/>
      <w:jc w:val="center"/>
      <w:outlineLvl w:val="4"/>
    </w:pPr>
    <w:rPr>
      <w:rFonts w:ascii="Times New Roman" w:eastAsia="Times New Roman" w:hAnsi="Times New Roman" w:cs="Times New Roman"/>
      <w:sz w:val="32"/>
      <w:szCs w:val="20"/>
    </w:rPr>
  </w:style>
  <w:style w:type="paragraph" w:styleId="6">
    <w:name w:val="heading 6"/>
    <w:basedOn w:val="a"/>
    <w:next w:val="a"/>
    <w:link w:val="60"/>
    <w:qFormat/>
    <w:rsid w:val="00F26756"/>
    <w:pPr>
      <w:keepNext/>
      <w:suppressAutoHyphens/>
      <w:spacing w:after="0" w:line="240" w:lineRule="auto"/>
      <w:ind w:left="1800" w:hanging="1440"/>
      <w:jc w:val="center"/>
      <w:outlineLvl w:val="5"/>
    </w:pPr>
    <w:rPr>
      <w:rFonts w:ascii="Times New Roman" w:eastAsia="Times New Roman" w:hAnsi="Times New Roman" w:cs="Times New Roman"/>
      <w:b/>
      <w:sz w:val="48"/>
      <w:szCs w:val="20"/>
    </w:rPr>
  </w:style>
  <w:style w:type="paragraph" w:styleId="7">
    <w:name w:val="heading 7"/>
    <w:basedOn w:val="a"/>
    <w:next w:val="a"/>
    <w:link w:val="70"/>
    <w:qFormat/>
    <w:rsid w:val="00F26756"/>
    <w:pPr>
      <w:keepNext/>
      <w:suppressAutoHyphens/>
      <w:spacing w:after="0" w:line="240" w:lineRule="auto"/>
      <w:ind w:left="1800" w:hanging="1440"/>
      <w:jc w:val="center"/>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711F"/>
    <w:pPr>
      <w:ind w:left="720"/>
      <w:contextualSpacing/>
    </w:pPr>
    <w:rPr>
      <w:rFonts w:eastAsiaTheme="minorHAnsi"/>
      <w:lang w:eastAsia="en-US"/>
    </w:rPr>
  </w:style>
  <w:style w:type="paragraph" w:styleId="a4">
    <w:name w:val="No Spacing"/>
    <w:uiPriority w:val="1"/>
    <w:qFormat/>
    <w:rsid w:val="008B711F"/>
    <w:pPr>
      <w:spacing w:after="0" w:line="240" w:lineRule="auto"/>
    </w:pPr>
    <w:rPr>
      <w:rFonts w:eastAsiaTheme="minorHAnsi"/>
      <w:lang w:eastAsia="en-US"/>
    </w:rPr>
  </w:style>
  <w:style w:type="paragraph" w:styleId="a5">
    <w:name w:val="Normal (Web)"/>
    <w:basedOn w:val="a"/>
    <w:uiPriority w:val="99"/>
    <w:unhideWhenUsed/>
    <w:rsid w:val="008B7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FD3C9D"/>
    <w:rPr>
      <w:color w:val="0000FF" w:themeColor="hyperlink"/>
      <w:u w:val="single"/>
    </w:rPr>
  </w:style>
  <w:style w:type="paragraph" w:styleId="a7">
    <w:name w:val="Balloon Text"/>
    <w:basedOn w:val="a"/>
    <w:link w:val="a8"/>
    <w:uiPriority w:val="99"/>
    <w:semiHidden/>
    <w:unhideWhenUsed/>
    <w:rsid w:val="00FD3C9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D3C9D"/>
    <w:rPr>
      <w:rFonts w:ascii="Tahoma" w:hAnsi="Tahoma" w:cs="Tahoma"/>
      <w:sz w:val="16"/>
      <w:szCs w:val="16"/>
    </w:rPr>
  </w:style>
  <w:style w:type="paragraph" w:styleId="a9">
    <w:name w:val="header"/>
    <w:basedOn w:val="a"/>
    <w:link w:val="aa"/>
    <w:uiPriority w:val="99"/>
    <w:semiHidden/>
    <w:unhideWhenUsed/>
    <w:rsid w:val="00FD3C9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FD3C9D"/>
  </w:style>
  <w:style w:type="paragraph" w:styleId="ab">
    <w:name w:val="footer"/>
    <w:basedOn w:val="a"/>
    <w:link w:val="ac"/>
    <w:uiPriority w:val="99"/>
    <w:unhideWhenUsed/>
    <w:rsid w:val="00FD3C9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FD3C9D"/>
  </w:style>
  <w:style w:type="character" w:styleId="ad">
    <w:name w:val="Emphasis"/>
    <w:basedOn w:val="a0"/>
    <w:uiPriority w:val="20"/>
    <w:qFormat/>
    <w:rsid w:val="00845D3B"/>
    <w:rPr>
      <w:i/>
      <w:iCs/>
    </w:rPr>
  </w:style>
  <w:style w:type="character" w:customStyle="1" w:styleId="40">
    <w:name w:val="Заголовок 4 Знак"/>
    <w:basedOn w:val="a0"/>
    <w:link w:val="4"/>
    <w:rsid w:val="00F26756"/>
    <w:rPr>
      <w:rFonts w:ascii="Times New Roman" w:eastAsia="Times New Roman" w:hAnsi="Times New Roman" w:cs="Times New Roman"/>
      <w:b/>
      <w:sz w:val="20"/>
      <w:szCs w:val="20"/>
    </w:rPr>
  </w:style>
  <w:style w:type="character" w:customStyle="1" w:styleId="50">
    <w:name w:val="Заголовок 5 Знак"/>
    <w:basedOn w:val="a0"/>
    <w:link w:val="5"/>
    <w:rsid w:val="00F26756"/>
    <w:rPr>
      <w:rFonts w:ascii="Times New Roman" w:eastAsia="Times New Roman" w:hAnsi="Times New Roman" w:cs="Times New Roman"/>
      <w:sz w:val="32"/>
      <w:szCs w:val="20"/>
    </w:rPr>
  </w:style>
  <w:style w:type="character" w:customStyle="1" w:styleId="60">
    <w:name w:val="Заголовок 6 Знак"/>
    <w:basedOn w:val="a0"/>
    <w:link w:val="6"/>
    <w:rsid w:val="00F26756"/>
    <w:rPr>
      <w:rFonts w:ascii="Times New Roman" w:eastAsia="Times New Roman" w:hAnsi="Times New Roman" w:cs="Times New Roman"/>
      <w:b/>
      <w:sz w:val="48"/>
      <w:szCs w:val="20"/>
    </w:rPr>
  </w:style>
  <w:style w:type="character" w:customStyle="1" w:styleId="70">
    <w:name w:val="Заголовок 7 Знак"/>
    <w:basedOn w:val="a0"/>
    <w:link w:val="7"/>
    <w:rsid w:val="00F26756"/>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w:divs>
    <w:div w:id="142816471">
      <w:bodyDiv w:val="1"/>
      <w:marLeft w:val="0"/>
      <w:marRight w:val="0"/>
      <w:marTop w:val="0"/>
      <w:marBottom w:val="0"/>
      <w:divBdr>
        <w:top w:val="none" w:sz="0" w:space="0" w:color="auto"/>
        <w:left w:val="none" w:sz="0" w:space="0" w:color="auto"/>
        <w:bottom w:val="none" w:sz="0" w:space="0" w:color="auto"/>
        <w:right w:val="none" w:sz="0" w:space="0" w:color="auto"/>
      </w:divBdr>
    </w:div>
    <w:div w:id="563570359">
      <w:bodyDiv w:val="1"/>
      <w:marLeft w:val="0"/>
      <w:marRight w:val="0"/>
      <w:marTop w:val="0"/>
      <w:marBottom w:val="0"/>
      <w:divBdr>
        <w:top w:val="none" w:sz="0" w:space="0" w:color="auto"/>
        <w:left w:val="none" w:sz="0" w:space="0" w:color="auto"/>
        <w:bottom w:val="none" w:sz="0" w:space="0" w:color="auto"/>
        <w:right w:val="none" w:sz="0" w:space="0" w:color="auto"/>
      </w:divBdr>
    </w:div>
    <w:div w:id="726299595">
      <w:bodyDiv w:val="1"/>
      <w:marLeft w:val="0"/>
      <w:marRight w:val="0"/>
      <w:marTop w:val="0"/>
      <w:marBottom w:val="0"/>
      <w:divBdr>
        <w:top w:val="none" w:sz="0" w:space="0" w:color="auto"/>
        <w:left w:val="none" w:sz="0" w:space="0" w:color="auto"/>
        <w:bottom w:val="none" w:sz="0" w:space="0" w:color="auto"/>
        <w:right w:val="none" w:sz="0" w:space="0" w:color="auto"/>
      </w:divBdr>
    </w:div>
    <w:div w:id="761872738">
      <w:bodyDiv w:val="1"/>
      <w:marLeft w:val="0"/>
      <w:marRight w:val="0"/>
      <w:marTop w:val="0"/>
      <w:marBottom w:val="0"/>
      <w:divBdr>
        <w:top w:val="none" w:sz="0" w:space="0" w:color="auto"/>
        <w:left w:val="none" w:sz="0" w:space="0" w:color="auto"/>
        <w:bottom w:val="none" w:sz="0" w:space="0" w:color="auto"/>
        <w:right w:val="none" w:sz="0" w:space="0" w:color="auto"/>
      </w:divBdr>
    </w:div>
    <w:div w:id="1707607726">
      <w:bodyDiv w:val="1"/>
      <w:marLeft w:val="0"/>
      <w:marRight w:val="0"/>
      <w:marTop w:val="0"/>
      <w:marBottom w:val="0"/>
      <w:divBdr>
        <w:top w:val="none" w:sz="0" w:space="0" w:color="auto"/>
        <w:left w:val="none" w:sz="0" w:space="0" w:color="auto"/>
        <w:bottom w:val="none" w:sz="0" w:space="0" w:color="auto"/>
        <w:right w:val="none" w:sz="0" w:space="0" w:color="auto"/>
      </w:divBdr>
    </w:div>
    <w:div w:id="189781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F3227-A2EA-4615-9336-7AAC3CF1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886</TotalTime>
  <Pages>1</Pages>
  <Words>4281</Words>
  <Characters>24408</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35</cp:revision>
  <cp:lastPrinted>2024-04-24T07:08:00Z</cp:lastPrinted>
  <dcterms:created xsi:type="dcterms:W3CDTF">2024-04-07T10:43:00Z</dcterms:created>
  <dcterms:modified xsi:type="dcterms:W3CDTF">2024-04-24T07:10:00Z</dcterms:modified>
</cp:coreProperties>
</file>