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53F" w:rsidRDefault="0066753F" w:rsidP="0066753F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4A6ECD">
        <w:rPr>
          <w:rFonts w:ascii="Times New Roman" w:hAnsi="Times New Roman" w:cs="Times New Roman"/>
          <w:b/>
          <w:sz w:val="28"/>
          <w:szCs w:val="28"/>
        </w:rPr>
        <w:t>Аннотация к рабоче</w:t>
      </w:r>
      <w:r>
        <w:rPr>
          <w:rFonts w:ascii="Times New Roman" w:hAnsi="Times New Roman" w:cs="Times New Roman"/>
          <w:b/>
          <w:sz w:val="28"/>
          <w:szCs w:val="28"/>
        </w:rPr>
        <w:t>й пр</w:t>
      </w:r>
      <w:r w:rsidR="002B0C5B">
        <w:rPr>
          <w:rFonts w:ascii="Times New Roman" w:hAnsi="Times New Roman" w:cs="Times New Roman"/>
          <w:b/>
          <w:sz w:val="28"/>
          <w:szCs w:val="28"/>
        </w:rPr>
        <w:t xml:space="preserve">ограмме по русскому языку  11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6ECD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66753F" w:rsidRPr="002D2770" w:rsidRDefault="00C97053" w:rsidP="0066753F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66753F" w:rsidRPr="002D2770">
        <w:rPr>
          <w:rFonts w:ascii="Times New Roman" w:hAnsi="Times New Roman"/>
        </w:rPr>
        <w:t>Рабочая программа по русско</w:t>
      </w:r>
      <w:r w:rsidR="002B0C5B">
        <w:rPr>
          <w:rFonts w:ascii="Times New Roman" w:hAnsi="Times New Roman"/>
        </w:rPr>
        <w:t xml:space="preserve">му языку предназначена для </w:t>
      </w:r>
      <w:proofErr w:type="gramStart"/>
      <w:r w:rsidR="002B0C5B">
        <w:rPr>
          <w:rFonts w:ascii="Times New Roman" w:hAnsi="Times New Roman"/>
        </w:rPr>
        <w:t xml:space="preserve">11 </w:t>
      </w:r>
      <w:r w:rsidR="0066753F" w:rsidRPr="002D2770">
        <w:rPr>
          <w:rFonts w:ascii="Times New Roman" w:hAnsi="Times New Roman"/>
        </w:rPr>
        <w:t xml:space="preserve"> класса</w:t>
      </w:r>
      <w:proofErr w:type="gramEnd"/>
      <w:r w:rsidR="0066753F" w:rsidRPr="002D2770">
        <w:rPr>
          <w:rFonts w:ascii="Times New Roman" w:hAnsi="Times New Roman"/>
        </w:rPr>
        <w:t xml:space="preserve"> средней общеобразовательной школы и составлена в соответствии с Федеральным государственным образовательным стандартом среднего общего образования, основной образовательной программы среднего общего образования МБОУ Заветинской СОШ №1,  авторской программой:</w:t>
      </w:r>
    </w:p>
    <w:p w:rsidR="0066753F" w:rsidRPr="00D83DB9" w:rsidRDefault="00C97053" w:rsidP="0066753F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 w:rsidR="0066753F" w:rsidRPr="002D2770">
        <w:rPr>
          <w:rFonts w:ascii="Times New Roman" w:hAnsi="Times New Roman"/>
        </w:rPr>
        <w:t>Гусарова</w:t>
      </w:r>
      <w:proofErr w:type="spellEnd"/>
      <w:r w:rsidR="0066753F" w:rsidRPr="002D2770">
        <w:rPr>
          <w:rFonts w:ascii="Times New Roman" w:hAnsi="Times New Roman"/>
        </w:rPr>
        <w:t xml:space="preserve"> И.В. Русский </w:t>
      </w:r>
      <w:proofErr w:type="gramStart"/>
      <w:r w:rsidR="0066753F" w:rsidRPr="002D2770">
        <w:rPr>
          <w:rFonts w:ascii="Times New Roman" w:hAnsi="Times New Roman"/>
        </w:rPr>
        <w:t>язык :</w:t>
      </w:r>
      <w:proofErr w:type="gramEnd"/>
      <w:r w:rsidR="0066753F" w:rsidRPr="002D2770">
        <w:rPr>
          <w:rFonts w:ascii="Times New Roman" w:hAnsi="Times New Roman"/>
        </w:rPr>
        <w:t xml:space="preserve"> 10-11 классы ра</w:t>
      </w:r>
      <w:r w:rsidR="0066753F" w:rsidRPr="002D2770">
        <w:rPr>
          <w:rFonts w:ascii="Times New Roman" w:hAnsi="Times New Roman"/>
        </w:rPr>
        <w:softHyphen/>
        <w:t xml:space="preserve">бочая программа для общеобразовательных учреждений / И.В. </w:t>
      </w:r>
      <w:proofErr w:type="spellStart"/>
      <w:r w:rsidR="0066753F" w:rsidRPr="002D2770">
        <w:rPr>
          <w:rFonts w:ascii="Times New Roman" w:hAnsi="Times New Roman"/>
        </w:rPr>
        <w:t>Гусарова</w:t>
      </w:r>
      <w:proofErr w:type="spellEnd"/>
      <w:r w:rsidR="0066753F" w:rsidRPr="002D2770">
        <w:rPr>
          <w:rFonts w:ascii="Times New Roman" w:hAnsi="Times New Roman"/>
        </w:rPr>
        <w:t xml:space="preserve">. — М.: </w:t>
      </w:r>
      <w:proofErr w:type="spellStart"/>
      <w:r w:rsidR="0066753F" w:rsidRPr="002D2770">
        <w:rPr>
          <w:rFonts w:ascii="Times New Roman" w:hAnsi="Times New Roman"/>
        </w:rPr>
        <w:t>Вентана</w:t>
      </w:r>
      <w:proofErr w:type="spellEnd"/>
      <w:r w:rsidR="0066753F" w:rsidRPr="002D2770">
        <w:rPr>
          <w:rFonts w:ascii="Times New Roman" w:hAnsi="Times New Roman"/>
        </w:rPr>
        <w:t xml:space="preserve">-Граф, 2012. </w:t>
      </w:r>
    </w:p>
    <w:p w:rsidR="0066753F" w:rsidRPr="002D2770" w:rsidRDefault="0066753F" w:rsidP="0066753F">
      <w:pPr>
        <w:pStyle w:val="a4"/>
        <w:rPr>
          <w:rFonts w:ascii="Times New Roman" w:hAnsi="Times New Roman"/>
        </w:rPr>
      </w:pPr>
      <w:r w:rsidRPr="00D83DB9">
        <w:rPr>
          <w:rFonts w:ascii="Times New Roman" w:hAnsi="Times New Roman"/>
        </w:rPr>
        <w:t>Программа  реализуется  на  материале  учебника</w:t>
      </w:r>
      <w:r w:rsidRPr="002D2770">
        <w:rPr>
          <w:rFonts w:ascii="Times New Roman" w:hAnsi="Times New Roman"/>
        </w:rPr>
        <w:t xml:space="preserve">:  Русский язык и литература. Русский язык: 11 класс: базовый и углубленный </w:t>
      </w:r>
      <w:proofErr w:type="gramStart"/>
      <w:r w:rsidRPr="002D2770">
        <w:rPr>
          <w:rFonts w:ascii="Times New Roman" w:hAnsi="Times New Roman"/>
        </w:rPr>
        <w:t>уровни :учебник</w:t>
      </w:r>
      <w:proofErr w:type="gramEnd"/>
      <w:r w:rsidRPr="002D2770">
        <w:rPr>
          <w:rFonts w:ascii="Times New Roman" w:hAnsi="Times New Roman"/>
        </w:rPr>
        <w:t xml:space="preserve"> для учащихся общеобразовательных организаций.  </w:t>
      </w:r>
      <w:proofErr w:type="spellStart"/>
      <w:r w:rsidRPr="002D2770">
        <w:rPr>
          <w:rFonts w:ascii="Times New Roman" w:hAnsi="Times New Roman"/>
        </w:rPr>
        <w:t>Гусарова</w:t>
      </w:r>
      <w:proofErr w:type="spellEnd"/>
      <w:r w:rsidRPr="002D2770">
        <w:rPr>
          <w:rFonts w:ascii="Times New Roman" w:hAnsi="Times New Roman"/>
        </w:rPr>
        <w:t xml:space="preserve"> И.В.-М. «</w:t>
      </w:r>
      <w:proofErr w:type="spellStart"/>
      <w:r w:rsidRPr="002D2770">
        <w:rPr>
          <w:rFonts w:ascii="Times New Roman" w:hAnsi="Times New Roman"/>
        </w:rPr>
        <w:t>Вентана</w:t>
      </w:r>
      <w:proofErr w:type="spellEnd"/>
      <w:r w:rsidRPr="002D2770">
        <w:rPr>
          <w:rFonts w:ascii="Times New Roman" w:hAnsi="Times New Roman"/>
        </w:rPr>
        <w:t>-Граф», 2015г.</w:t>
      </w:r>
    </w:p>
    <w:p w:rsidR="00CA2374" w:rsidRDefault="00CA2374" w:rsidP="00CA2374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A2374" w:rsidRPr="00CA2374" w:rsidRDefault="00CA2374" w:rsidP="00CA2374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CA237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CA2374" w:rsidRPr="00CA2374" w:rsidRDefault="00CA2374" w:rsidP="00CA237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CA2374">
        <w:rPr>
          <w:rFonts w:ascii="Times New Roman" w:eastAsia="Calibri" w:hAnsi="Times New Roman" w:cs="Times New Roman"/>
          <w:color w:val="000000"/>
        </w:rPr>
        <w:t>На изучение русского языка в 11а классе основного среднего образования в учебном плане отводится 68 ч.</w:t>
      </w:r>
    </w:p>
    <w:p w:rsidR="00CA2374" w:rsidRPr="00CA2374" w:rsidRDefault="00CA2374" w:rsidP="00CA237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A2374">
        <w:rPr>
          <w:rFonts w:ascii="Times New Roman" w:eastAsia="Calibri" w:hAnsi="Times New Roman" w:cs="Times New Roman"/>
        </w:rPr>
        <w:t xml:space="preserve">С учетом календарного графика на 2024-2025 учебный год и расписания </w:t>
      </w:r>
      <w:r w:rsidRPr="00CA2374">
        <w:rPr>
          <w:rFonts w:ascii="Times New Roman" w:eastAsia="Calibri" w:hAnsi="Times New Roman" w:cs="Times New Roman"/>
          <w:color w:val="000000" w:themeColor="text1"/>
        </w:rPr>
        <w:t>учебных занятий на 2024-2025 учебный год данная рабочая программа рассчитана на 68 ч.</w:t>
      </w:r>
    </w:p>
    <w:p w:rsidR="00CA2374" w:rsidRDefault="00CA2374" w:rsidP="0066753F">
      <w:pPr>
        <w:pStyle w:val="a4"/>
        <w:rPr>
          <w:rStyle w:val="a3"/>
          <w:rFonts w:eastAsia="Arial Unicode MS"/>
          <w:sz w:val="24"/>
          <w:szCs w:val="24"/>
          <w:u w:val="single"/>
        </w:rPr>
      </w:pPr>
    </w:p>
    <w:p w:rsidR="0066753F" w:rsidRPr="00EE204D" w:rsidRDefault="0066753F" w:rsidP="0066753F">
      <w:pPr>
        <w:pStyle w:val="a4"/>
        <w:rPr>
          <w:rFonts w:ascii="Times New Roman" w:hAnsi="Times New Roman"/>
          <w:sz w:val="24"/>
          <w:szCs w:val="24"/>
        </w:rPr>
      </w:pPr>
      <w:r w:rsidRPr="00C62D75">
        <w:rPr>
          <w:rStyle w:val="a3"/>
          <w:rFonts w:eastAsia="Arial Unicode MS"/>
          <w:sz w:val="24"/>
          <w:szCs w:val="24"/>
          <w:u w:val="single"/>
        </w:rPr>
        <w:t>Целями</w:t>
      </w:r>
      <w:r w:rsidRPr="00C62D75">
        <w:rPr>
          <w:rFonts w:ascii="Times New Roman" w:hAnsi="Times New Roman"/>
          <w:sz w:val="24"/>
          <w:szCs w:val="24"/>
          <w:u w:val="single"/>
        </w:rPr>
        <w:t xml:space="preserve"> изучения </w:t>
      </w:r>
      <w:r>
        <w:rPr>
          <w:rFonts w:ascii="Times New Roman" w:hAnsi="Times New Roman"/>
          <w:sz w:val="24"/>
          <w:szCs w:val="24"/>
          <w:u w:val="single"/>
        </w:rPr>
        <w:t xml:space="preserve">русского </w:t>
      </w:r>
      <w:proofErr w:type="gramStart"/>
      <w:r w:rsidRPr="00C62D75">
        <w:rPr>
          <w:rStyle w:val="a3"/>
          <w:rFonts w:eastAsia="Arial Unicode MS"/>
          <w:sz w:val="24"/>
          <w:szCs w:val="24"/>
          <w:u w:val="single"/>
        </w:rPr>
        <w:t>я</w:t>
      </w:r>
      <w:r w:rsidRPr="00C62D75">
        <w:rPr>
          <w:rFonts w:ascii="Times New Roman" w:hAnsi="Times New Roman"/>
          <w:sz w:val="24"/>
          <w:szCs w:val="24"/>
          <w:u w:val="single"/>
        </w:rPr>
        <w:t>зыка  в</w:t>
      </w:r>
      <w:proofErr w:type="gramEnd"/>
      <w:r w:rsidRPr="00C62D75">
        <w:rPr>
          <w:rFonts w:ascii="Times New Roman" w:hAnsi="Times New Roman"/>
          <w:sz w:val="24"/>
          <w:szCs w:val="24"/>
          <w:u w:val="single"/>
        </w:rPr>
        <w:t xml:space="preserve">  старших классах</w:t>
      </w:r>
      <w:r>
        <w:rPr>
          <w:rFonts w:ascii="Times New Roman" w:hAnsi="Times New Roman"/>
          <w:sz w:val="24"/>
          <w:szCs w:val="24"/>
        </w:rPr>
        <w:t xml:space="preserve"> средней (полной) </w:t>
      </w:r>
      <w:r w:rsidRPr="00EE204D">
        <w:rPr>
          <w:rFonts w:ascii="Times New Roman" w:hAnsi="Times New Roman"/>
          <w:sz w:val="24"/>
          <w:szCs w:val="24"/>
        </w:rPr>
        <w:t>общеобразовательной школы предполагается не только обобщение и систематизация, но и  расширение  и углубление знаний по предмету,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204D">
        <w:rPr>
          <w:rFonts w:ascii="Times New Roman" w:hAnsi="Times New Roman"/>
          <w:sz w:val="24"/>
          <w:szCs w:val="24"/>
        </w:rPr>
        <w:t xml:space="preserve">обеспечивающее реализацию личностно-ориентированного, </w:t>
      </w:r>
      <w:proofErr w:type="spellStart"/>
      <w:r w:rsidRPr="00EE204D">
        <w:rPr>
          <w:rFonts w:ascii="Times New Roman" w:hAnsi="Times New Roman"/>
          <w:sz w:val="24"/>
          <w:szCs w:val="24"/>
        </w:rPr>
        <w:t>когнитивно</w:t>
      </w:r>
      <w:proofErr w:type="spellEnd"/>
      <w:r w:rsidRPr="00EE204D">
        <w:rPr>
          <w:rFonts w:ascii="Times New Roman" w:hAnsi="Times New Roman"/>
          <w:sz w:val="24"/>
          <w:szCs w:val="24"/>
        </w:rPr>
        <w:t xml:space="preserve">-коммуникативного, </w:t>
      </w:r>
      <w:proofErr w:type="spellStart"/>
      <w:r w:rsidRPr="00EE204D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EE204D">
        <w:rPr>
          <w:rFonts w:ascii="Times New Roman" w:hAnsi="Times New Roman"/>
          <w:sz w:val="24"/>
          <w:szCs w:val="24"/>
        </w:rPr>
        <w:t xml:space="preserve"> подходов к обучению родному языку.</w:t>
      </w:r>
    </w:p>
    <w:p w:rsidR="0066753F" w:rsidRPr="00EE204D" w:rsidRDefault="0066753F" w:rsidP="0066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04D">
        <w:rPr>
          <w:rFonts w:ascii="Times New Roman" w:hAnsi="Times New Roman" w:cs="Times New Roman"/>
          <w:sz w:val="24"/>
          <w:szCs w:val="24"/>
        </w:rPr>
        <w:t xml:space="preserve"> Цели, обеспечивающие реализацию личностно-ориентированного, </w:t>
      </w:r>
      <w:proofErr w:type="spellStart"/>
      <w:r w:rsidRPr="00EE204D">
        <w:rPr>
          <w:rFonts w:ascii="Times New Roman" w:hAnsi="Times New Roman" w:cs="Times New Roman"/>
          <w:sz w:val="24"/>
          <w:szCs w:val="24"/>
        </w:rPr>
        <w:t>когнитивно</w:t>
      </w:r>
      <w:proofErr w:type="spellEnd"/>
      <w:r w:rsidRPr="00EE204D">
        <w:rPr>
          <w:rFonts w:ascii="Times New Roman" w:hAnsi="Times New Roman" w:cs="Times New Roman"/>
          <w:sz w:val="24"/>
          <w:szCs w:val="24"/>
        </w:rPr>
        <w:t xml:space="preserve">-коммуникативного, </w:t>
      </w:r>
      <w:proofErr w:type="spellStart"/>
      <w:r w:rsidRPr="00EE204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E204D">
        <w:rPr>
          <w:rFonts w:ascii="Times New Roman" w:hAnsi="Times New Roman" w:cs="Times New Roman"/>
          <w:sz w:val="24"/>
          <w:szCs w:val="24"/>
        </w:rPr>
        <w:t xml:space="preserve"> подходов к обучению родному языку:</w:t>
      </w:r>
    </w:p>
    <w:p w:rsidR="0066753F" w:rsidRPr="00EE204D" w:rsidRDefault="0066753F" w:rsidP="0066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04D">
        <w:rPr>
          <w:rFonts w:ascii="Times New Roman" w:hAnsi="Times New Roman" w:cs="Times New Roman"/>
          <w:sz w:val="24"/>
          <w:szCs w:val="24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66753F" w:rsidRPr="00EE204D" w:rsidRDefault="0066753F" w:rsidP="0066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04D">
        <w:rPr>
          <w:rFonts w:ascii="Times New Roman" w:hAnsi="Times New Roman" w:cs="Times New Roman"/>
          <w:sz w:val="24"/>
          <w:szCs w:val="24"/>
        </w:rPr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66753F" w:rsidRPr="00EE204D" w:rsidRDefault="0066753F" w:rsidP="0066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04D">
        <w:rPr>
          <w:rFonts w:ascii="Times New Roman" w:hAnsi="Times New Roman" w:cs="Times New Roman"/>
          <w:sz w:val="24"/>
          <w:szCs w:val="24"/>
        </w:rPr>
        <w:t xml:space="preserve"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</w:t>
      </w:r>
    </w:p>
    <w:p w:rsidR="0066753F" w:rsidRPr="00EE204D" w:rsidRDefault="0066753F" w:rsidP="0066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04D">
        <w:rPr>
          <w:rFonts w:ascii="Times New Roman" w:hAnsi="Times New Roman" w:cs="Times New Roman"/>
          <w:sz w:val="24"/>
          <w:szCs w:val="24"/>
        </w:rPr>
        <w:t>-  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66753F" w:rsidRPr="00EE204D" w:rsidRDefault="0066753F" w:rsidP="0066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04D">
        <w:rPr>
          <w:rFonts w:ascii="Times New Roman" w:hAnsi="Times New Roman" w:cs="Times New Roman"/>
          <w:sz w:val="24"/>
          <w:szCs w:val="24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66753F" w:rsidRPr="00EE204D" w:rsidRDefault="0066753F" w:rsidP="0066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04D">
        <w:rPr>
          <w:rFonts w:ascii="Times New Roman" w:hAnsi="Times New Roman" w:cs="Times New Roman"/>
          <w:sz w:val="24"/>
          <w:szCs w:val="24"/>
        </w:rPr>
        <w:t xml:space="preserve">         Развитие </w:t>
      </w:r>
      <w:r w:rsidRPr="00C62D75">
        <w:rPr>
          <w:rFonts w:ascii="Times New Roman" w:hAnsi="Times New Roman" w:cs="Times New Roman"/>
          <w:bCs/>
          <w:sz w:val="24"/>
          <w:szCs w:val="24"/>
        </w:rPr>
        <w:t xml:space="preserve">коммуникативной </w:t>
      </w:r>
      <w:r w:rsidRPr="00EE204D">
        <w:rPr>
          <w:rFonts w:ascii="Times New Roman" w:hAnsi="Times New Roman" w:cs="Times New Roman"/>
          <w:sz w:val="24"/>
          <w:szCs w:val="24"/>
        </w:rPr>
        <w:t xml:space="preserve">компетенции включает обучение более глубокому пониманию текста, умению устанавливать связь между его содержанием и формой, а также обучение коммуникации в предметной сфере: комментарий, оценка кратких и развернутых высказываний; выражение аргументированных суждений на </w:t>
      </w:r>
      <w:r w:rsidRPr="00EE204D">
        <w:rPr>
          <w:rFonts w:ascii="Times New Roman" w:hAnsi="Times New Roman" w:cs="Times New Roman"/>
          <w:sz w:val="24"/>
          <w:szCs w:val="24"/>
        </w:rPr>
        <w:lastRenderedPageBreak/>
        <w:t>лингвистические темы; участие в дискуссиях о языке и речи, на публицистические и др. темы.</w:t>
      </w:r>
    </w:p>
    <w:p w:rsidR="0066753F" w:rsidRPr="002F26C0" w:rsidRDefault="0066753F" w:rsidP="0066753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8556B" w:rsidRDefault="0018556B">
      <w:bookmarkStart w:id="0" w:name="_GoBack"/>
      <w:bookmarkEnd w:id="0"/>
    </w:p>
    <w:sectPr w:rsidR="0018556B" w:rsidSect="00185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753F"/>
    <w:rsid w:val="0018556B"/>
    <w:rsid w:val="001D5553"/>
    <w:rsid w:val="002A15CF"/>
    <w:rsid w:val="002B0C5B"/>
    <w:rsid w:val="004C5E28"/>
    <w:rsid w:val="0066753F"/>
    <w:rsid w:val="00927DAF"/>
    <w:rsid w:val="00C97053"/>
    <w:rsid w:val="00CA2374"/>
    <w:rsid w:val="00D114A3"/>
    <w:rsid w:val="00DC3F1E"/>
    <w:rsid w:val="00F3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87CD8"/>
  <w15:docId w15:val="{D400FBDB-E1BE-4B07-8544-E6563AD4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66753F"/>
    <w:rPr>
      <w:rFonts w:ascii="Century Schoolbook" w:hAnsi="Century Schoolbook" w:cs="Century Schoolbook" w:hint="default"/>
      <w:sz w:val="18"/>
      <w:szCs w:val="18"/>
    </w:rPr>
  </w:style>
  <w:style w:type="character" w:customStyle="1" w:styleId="a3">
    <w:name w:val="Основной текст + Полужирный"/>
    <w:basedOn w:val="a0"/>
    <w:rsid w:val="006675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styleId="a4">
    <w:name w:val="No Spacing"/>
    <w:uiPriority w:val="1"/>
    <w:qFormat/>
    <w:rsid w:val="0066753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66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fabrickaya</dc:creator>
  <cp:lastModifiedBy>Низева ГВ</cp:lastModifiedBy>
  <cp:revision>10</cp:revision>
  <dcterms:created xsi:type="dcterms:W3CDTF">2019-08-29T10:19:00Z</dcterms:created>
  <dcterms:modified xsi:type="dcterms:W3CDTF">2024-09-05T15:26:00Z</dcterms:modified>
</cp:coreProperties>
</file>