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C8" w:rsidRDefault="004170C8" w:rsidP="004170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4170C8" w:rsidRDefault="004170C8" w:rsidP="004170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‌Отдел образования Администрации Заветинского района‌‌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4170C8" w:rsidRDefault="004170C8" w:rsidP="004170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‌Заветинский район‌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4170C8" w:rsidRDefault="004170C8" w:rsidP="004170C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Заветинская СОШ №1</w:t>
      </w:r>
    </w:p>
    <w:p w:rsid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5595" w:rsidTr="00506FBF">
        <w:tc>
          <w:tcPr>
            <w:tcW w:w="3114" w:type="dxa"/>
          </w:tcPr>
          <w:p w:rsidR="00025595" w:rsidRDefault="00025595" w:rsidP="00506F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25595" w:rsidRDefault="00025595" w:rsidP="00506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 русского языка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Фабрицкая Г.А.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школьного МО №1 от «25» августа   2023 г.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5595" w:rsidRDefault="00025595" w:rsidP="00506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25595" w:rsidRDefault="00025595" w:rsidP="00506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педагогического совета   от «25» августа   2023 г.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5595" w:rsidRDefault="00025595" w:rsidP="00506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25595" w:rsidRDefault="00025595" w:rsidP="00506F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Заветинская СОШ №1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 С.Н.</w:t>
            </w:r>
          </w:p>
          <w:p w:rsidR="00025595" w:rsidRDefault="00025595" w:rsidP="00506F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 88-од  от «25» августа   2023 г.</w:t>
            </w:r>
          </w:p>
          <w:p w:rsidR="00025595" w:rsidRDefault="00025595" w:rsidP="00506F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25595" w:rsidRDefault="00025595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170C8">
        <w:rPr>
          <w:rFonts w:ascii="Times New Roman" w:eastAsiaTheme="minorHAnsi" w:hAnsi="Times New Roman" w:cstheme="minorBidi"/>
          <w:b/>
          <w:color w:val="000000"/>
          <w:sz w:val="28"/>
        </w:rPr>
        <w:t>РАБОЧАЯ ПРОГРАММА</w:t>
      </w: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170C8">
        <w:rPr>
          <w:rFonts w:ascii="Times New Roman" w:eastAsiaTheme="minorHAnsi" w:hAnsi="Times New Roman" w:cstheme="minorBidi"/>
          <w:color w:val="000000"/>
          <w:sz w:val="28"/>
        </w:rPr>
        <w:t>(</w:t>
      </w:r>
      <w:r w:rsidRPr="004170C8">
        <w:rPr>
          <w:rFonts w:ascii="Times New Roman" w:eastAsiaTheme="minorHAnsi" w:hAnsi="Times New Roman" w:cstheme="minorBidi"/>
          <w:color w:val="000000"/>
          <w:sz w:val="28"/>
          <w:lang w:val="en-US"/>
        </w:rPr>
        <w:t>ID</w:t>
      </w:r>
      <w:r w:rsidRPr="004170C8">
        <w:rPr>
          <w:rFonts w:ascii="Times New Roman" w:eastAsiaTheme="minorHAnsi" w:hAnsi="Times New Roman" w:cstheme="minorBidi"/>
          <w:color w:val="000000"/>
          <w:sz w:val="28"/>
        </w:rPr>
        <w:t xml:space="preserve"> 591440)</w:t>
      </w:r>
    </w:p>
    <w:p w:rsidR="004170C8" w:rsidRPr="004170C8" w:rsidRDefault="004170C8" w:rsidP="004170C8">
      <w:pPr>
        <w:spacing w:after="0" w:line="276" w:lineRule="auto"/>
        <w:ind w:left="120"/>
        <w:jc w:val="center"/>
        <w:rPr>
          <w:rFonts w:asciiTheme="minorHAnsi" w:eastAsiaTheme="minorHAnsi" w:hAnsiTheme="minorHAnsi" w:cstheme="minorBidi"/>
        </w:rPr>
      </w:pP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4170C8">
        <w:rPr>
          <w:rFonts w:ascii="Times New Roman" w:eastAsiaTheme="minorHAnsi" w:hAnsi="Times New Roman" w:cstheme="minorBidi"/>
          <w:b/>
          <w:color w:val="000000"/>
          <w:sz w:val="28"/>
        </w:rPr>
        <w:t>учебного предмета «Русский язык. Базовый уровень»</w:t>
      </w: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</w:rPr>
      </w:pPr>
      <w:r w:rsidRPr="004170C8">
        <w:rPr>
          <w:rFonts w:ascii="Times New Roman" w:eastAsiaTheme="minorHAnsi" w:hAnsi="Times New Roman" w:cstheme="minorBidi"/>
          <w:color w:val="000000"/>
          <w:sz w:val="28"/>
        </w:rPr>
        <w:t>для обучающихся 5-9 классов</w:t>
      </w:r>
    </w:p>
    <w:p w:rsidR="004170C8" w:rsidRPr="004170C8" w:rsidRDefault="00B95C36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  <w:r>
        <w:rPr>
          <w:rFonts w:ascii="Times New Roman" w:eastAsiaTheme="minorHAnsi" w:hAnsi="Times New Roman" w:cstheme="minorBidi"/>
          <w:b/>
          <w:color w:val="000000"/>
          <w:sz w:val="28"/>
        </w:rPr>
        <w:t>8</w:t>
      </w:r>
      <w:r w:rsidR="004170C8" w:rsidRPr="004170C8">
        <w:rPr>
          <w:rFonts w:ascii="Times New Roman" w:eastAsiaTheme="minorHAnsi" w:hAnsi="Times New Roman" w:cstheme="minorBidi"/>
          <w:b/>
          <w:color w:val="000000"/>
          <w:sz w:val="28"/>
        </w:rPr>
        <w:t xml:space="preserve">  «</w:t>
      </w:r>
      <w:bookmarkStart w:id="0" w:name="8777abab-62ad-4e6d-bb66-8ccfe85cfe1b"/>
      <w:r w:rsidR="004170C8" w:rsidRPr="004170C8">
        <w:rPr>
          <w:rFonts w:ascii="Times New Roman" w:eastAsiaTheme="minorHAnsi" w:hAnsi="Times New Roman" w:cstheme="minorBidi"/>
          <w:b/>
          <w:color w:val="000000"/>
          <w:sz w:val="28"/>
        </w:rPr>
        <w:t>А» класс</w:t>
      </w: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170C8" w:rsidRPr="004170C8" w:rsidRDefault="004170C8" w:rsidP="004170C8">
      <w:pPr>
        <w:spacing w:after="0" w:line="408" w:lineRule="auto"/>
        <w:ind w:left="120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390125" w:rsidRDefault="004170C8" w:rsidP="004170C8">
      <w:pPr>
        <w:spacing w:after="0" w:line="408" w:lineRule="auto"/>
        <w:ind w:left="120"/>
        <w:rPr>
          <w:rFonts w:ascii="Times New Roman" w:eastAsiaTheme="minorHAnsi" w:hAnsi="Times New Roman" w:cstheme="minorBidi"/>
          <w:color w:val="000000"/>
          <w:sz w:val="28"/>
        </w:rPr>
      </w:pPr>
      <w:r w:rsidRPr="004170C8">
        <w:rPr>
          <w:rFonts w:ascii="Times New Roman" w:eastAsiaTheme="minorHAnsi" w:hAnsi="Times New Roman" w:cstheme="minorBidi"/>
          <w:color w:val="000000"/>
          <w:sz w:val="28"/>
        </w:rPr>
        <w:t xml:space="preserve">                                            </w:t>
      </w:r>
    </w:p>
    <w:p w:rsidR="00390125" w:rsidRDefault="00390125" w:rsidP="004170C8">
      <w:pPr>
        <w:spacing w:after="0" w:line="408" w:lineRule="auto"/>
        <w:ind w:left="120"/>
        <w:rPr>
          <w:rFonts w:ascii="Times New Roman" w:eastAsiaTheme="minorHAnsi" w:hAnsi="Times New Roman" w:cstheme="minorBidi"/>
          <w:color w:val="000000"/>
          <w:sz w:val="28"/>
        </w:rPr>
      </w:pPr>
    </w:p>
    <w:p w:rsidR="00390125" w:rsidRDefault="00390125" w:rsidP="004170C8">
      <w:pPr>
        <w:spacing w:after="0" w:line="408" w:lineRule="auto"/>
        <w:ind w:left="120"/>
        <w:rPr>
          <w:rFonts w:ascii="Times New Roman" w:eastAsiaTheme="minorHAnsi" w:hAnsi="Times New Roman" w:cstheme="minorBidi"/>
          <w:color w:val="000000"/>
          <w:sz w:val="28"/>
        </w:rPr>
      </w:pPr>
    </w:p>
    <w:p w:rsidR="00D257A4" w:rsidRPr="00390125" w:rsidRDefault="00390125" w:rsidP="00390125">
      <w:pPr>
        <w:spacing w:after="0" w:line="408" w:lineRule="auto"/>
        <w:ind w:left="120"/>
        <w:rPr>
          <w:rFonts w:ascii="Times New Roman" w:eastAsiaTheme="minorHAnsi" w:hAnsi="Times New Roman" w:cstheme="minorBidi"/>
          <w:color w:val="000000"/>
          <w:sz w:val="28"/>
        </w:rPr>
        <w:sectPr w:rsidR="00D257A4" w:rsidRPr="0039012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Theme="minorHAnsi" w:hAnsi="Times New Roman" w:cstheme="minorBidi"/>
          <w:color w:val="000000"/>
          <w:sz w:val="28"/>
        </w:rPr>
        <w:t xml:space="preserve">                                                         </w:t>
      </w:r>
      <w:r w:rsidR="004170C8" w:rsidRPr="004170C8">
        <w:rPr>
          <w:rFonts w:ascii="Times New Roman" w:eastAsiaTheme="minorHAnsi" w:hAnsi="Times New Roman" w:cstheme="minorBidi"/>
          <w:color w:val="000000"/>
          <w:sz w:val="28"/>
        </w:rPr>
        <w:t xml:space="preserve"> с. Заветно</w:t>
      </w:r>
      <w:bookmarkEnd w:id="0"/>
      <w:r>
        <w:rPr>
          <w:rFonts w:ascii="Times New Roman" w:eastAsiaTheme="minorHAnsi" w:hAnsi="Times New Roman" w:cstheme="minorBidi"/>
          <w:color w:val="000000"/>
          <w:sz w:val="28"/>
        </w:rPr>
        <w:t>е</w:t>
      </w:r>
    </w:p>
    <w:p w:rsidR="0092653B" w:rsidRPr="00B95C36" w:rsidRDefault="00D257A4" w:rsidP="00107BD6">
      <w:pPr>
        <w:spacing w:after="0" w:line="264" w:lineRule="auto"/>
        <w:jc w:val="both"/>
        <w:rPr>
          <w:rFonts w:ascii="Times New Roman" w:hAnsi="Times New Roman" w:cs="Times New Roman"/>
        </w:rPr>
      </w:pPr>
      <w:bookmarkStart w:id="1" w:name="block-352713"/>
      <w:r w:rsidRPr="00B95C36">
        <w:rPr>
          <w:rStyle w:val="a3"/>
          <w:rFonts w:ascii="Times New Roman" w:hAnsi="Times New Roman" w:cs="Times New Roman"/>
        </w:rPr>
        <w:lastRenderedPageBreak/>
        <w:t xml:space="preserve">   </w:t>
      </w:r>
      <w:r w:rsidR="0092653B" w:rsidRPr="00B95C36">
        <w:rPr>
          <w:rFonts w:ascii="Times New Roman" w:hAnsi="Times New Roman" w:cs="Times New Roman"/>
          <w:b/>
          <w:color w:val="000000"/>
        </w:rPr>
        <w:t>ПОЯСНИТЕЛЬН</w:t>
      </w:r>
      <w:r w:rsidR="0092653B" w:rsidRPr="00B95C36">
        <w:rPr>
          <w:rFonts w:ascii="Times New Roman" w:hAnsi="Times New Roman" w:cs="Times New Roman"/>
          <w:color w:val="000000"/>
        </w:rPr>
        <w:t>​</w:t>
      </w:r>
      <w:r w:rsidR="0092653B" w:rsidRPr="00B95C36">
        <w:rPr>
          <w:rFonts w:ascii="Times New Roman" w:hAnsi="Times New Roman" w:cs="Times New Roman"/>
          <w:b/>
          <w:color w:val="000000"/>
        </w:rPr>
        <w:t>АЯ ЗАПИСКА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​​</w:t>
      </w:r>
      <w:r w:rsidRPr="00B95C36">
        <w:rPr>
          <w:rFonts w:ascii="Times New Roman" w:hAnsi="Times New Roman" w:cs="Times New Roman"/>
          <w:b/>
          <w:color w:val="000000"/>
        </w:rPr>
        <w:t>ОБЩАЯ ХАРАКТЕРИСТИКА УЧЕБНОГО ПРЕДМЕТА «РУССКИЙ ЯЗЫК»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333333"/>
        </w:rPr>
        <w:t>ЦЕЛИ ИЗУЧЕНИЯ УЧЕБНОГО ПРЕДМЕТА «РУССКИЙ ЯЗЫК»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Изучение русского языка направлено на достижение следующих целей: 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</w:t>
      </w:r>
      <w:r w:rsidRPr="00B95C36">
        <w:rPr>
          <w:rFonts w:ascii="Times New Roman" w:hAnsi="Times New Roman" w:cs="Times New Roman"/>
          <w:color w:val="000000"/>
        </w:rPr>
        <w:lastRenderedPageBreak/>
        <w:t>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2653B" w:rsidRPr="00B95C36" w:rsidRDefault="0092653B" w:rsidP="0092653B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МЕСТО УЧЕБНОГО ПРЕДМЕТА «РУССКИЙ ЯЗЫК» В УЧЕБНОМ ПЛАНЕ</w:t>
      </w:r>
    </w:p>
    <w:p w:rsidR="0092653B" w:rsidRPr="00B95C36" w:rsidRDefault="0092653B" w:rsidP="0092653B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380AA6" w:rsidRPr="00B95C36" w:rsidRDefault="0092653B" w:rsidP="008E43A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95C36">
        <w:rPr>
          <w:color w:val="000000"/>
          <w:sz w:val="22"/>
          <w:szCs w:val="22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</w:t>
      </w:r>
      <w:r w:rsidR="00380AA6" w:rsidRPr="00B95C36">
        <w:rPr>
          <w:color w:val="000000"/>
          <w:sz w:val="22"/>
          <w:szCs w:val="22"/>
        </w:rPr>
        <w:t xml:space="preserve">изучение русского языка </w:t>
      </w:r>
      <w:r w:rsidR="00B95C36" w:rsidRPr="00B95C36">
        <w:rPr>
          <w:color w:val="000000"/>
          <w:sz w:val="22"/>
          <w:szCs w:val="22"/>
        </w:rPr>
        <w:t>в 8 классе – 102 часа (3 часа в неделю,</w:t>
      </w:r>
      <w:r w:rsidRPr="00B95C36">
        <w:rPr>
          <w:color w:val="000000"/>
          <w:sz w:val="22"/>
          <w:szCs w:val="22"/>
        </w:rPr>
        <w:t xml:space="preserve"> </w:t>
      </w:r>
      <w:r w:rsidR="008E43A1" w:rsidRPr="00B95C36">
        <w:rPr>
          <w:color w:val="000000"/>
          <w:sz w:val="22"/>
          <w:szCs w:val="22"/>
        </w:rPr>
        <w:t xml:space="preserve"> </w:t>
      </w:r>
      <w:r w:rsidR="00380AA6" w:rsidRPr="00B95C36">
        <w:rPr>
          <w:color w:val="000000"/>
          <w:sz w:val="22"/>
          <w:szCs w:val="22"/>
        </w:rPr>
        <w:t>34 учебных недели ).</w:t>
      </w:r>
      <w:r w:rsidR="00380AA6" w:rsidRPr="00B95C36">
        <w:rPr>
          <w:rFonts w:eastAsiaTheme="minorHAnsi"/>
          <w:color w:val="000000"/>
          <w:spacing w:val="-1"/>
          <w:sz w:val="22"/>
          <w:szCs w:val="22"/>
        </w:rPr>
        <w:t xml:space="preserve"> С уче</w:t>
      </w:r>
      <w:r w:rsidR="00B95C36" w:rsidRPr="00B95C36">
        <w:rPr>
          <w:rFonts w:eastAsiaTheme="minorHAnsi"/>
          <w:color w:val="000000"/>
          <w:spacing w:val="-1"/>
          <w:sz w:val="22"/>
          <w:szCs w:val="22"/>
        </w:rPr>
        <w:t>том календарного графика на 2024-2025</w:t>
      </w:r>
      <w:r w:rsidR="00380AA6" w:rsidRPr="00B95C36">
        <w:rPr>
          <w:rFonts w:eastAsiaTheme="minorHAnsi"/>
          <w:color w:val="000000"/>
          <w:spacing w:val="-1"/>
          <w:sz w:val="22"/>
          <w:szCs w:val="22"/>
        </w:rPr>
        <w:t xml:space="preserve"> учебный   и расписания учебных занятий данная рабочая программа рассчитана на </w:t>
      </w:r>
      <w:r w:rsidR="00B95C36" w:rsidRPr="00B95C36">
        <w:rPr>
          <w:rFonts w:eastAsiaTheme="minorHAnsi"/>
          <w:b/>
          <w:color w:val="000000"/>
          <w:spacing w:val="-1"/>
          <w:sz w:val="22"/>
          <w:szCs w:val="22"/>
        </w:rPr>
        <w:t xml:space="preserve">  102</w:t>
      </w:r>
      <w:r w:rsidR="00380AA6" w:rsidRPr="00B95C36">
        <w:rPr>
          <w:rFonts w:eastAsiaTheme="minorHAnsi"/>
          <w:b/>
          <w:color w:val="000000"/>
          <w:spacing w:val="-1"/>
          <w:sz w:val="22"/>
          <w:szCs w:val="22"/>
        </w:rPr>
        <w:t xml:space="preserve"> </w:t>
      </w:r>
      <w:r w:rsidR="00380AA6" w:rsidRPr="00B95C36">
        <w:rPr>
          <w:rFonts w:eastAsiaTheme="minorHAnsi"/>
          <w:color w:val="000000"/>
          <w:spacing w:val="-1"/>
          <w:sz w:val="22"/>
          <w:szCs w:val="22"/>
        </w:rPr>
        <w:t>час</w:t>
      </w:r>
      <w:r w:rsidR="00B95C36" w:rsidRPr="00B95C36">
        <w:rPr>
          <w:rFonts w:eastAsiaTheme="minorHAnsi"/>
          <w:color w:val="000000"/>
          <w:spacing w:val="-1"/>
          <w:sz w:val="22"/>
          <w:szCs w:val="22"/>
        </w:rPr>
        <w:t>а</w:t>
      </w:r>
      <w:r w:rsidR="00380AA6" w:rsidRPr="00B95C36">
        <w:rPr>
          <w:rFonts w:eastAsiaTheme="minorHAnsi"/>
          <w:color w:val="000000"/>
          <w:spacing w:val="-1"/>
          <w:sz w:val="22"/>
          <w:szCs w:val="22"/>
        </w:rPr>
        <w:t>.</w:t>
      </w:r>
    </w:p>
    <w:p w:rsidR="00380AA6" w:rsidRPr="00B95C36" w:rsidRDefault="00380AA6" w:rsidP="00380AA6">
      <w:pPr>
        <w:shd w:val="clear" w:color="auto" w:fill="FFFFFF"/>
        <w:spacing w:after="200" w:line="276" w:lineRule="auto"/>
        <w:ind w:left="22"/>
        <w:rPr>
          <w:rFonts w:ascii="Times New Roman" w:eastAsiaTheme="minorHAnsi" w:hAnsi="Times New Roman" w:cs="Times New Roman"/>
          <w:color w:val="000000"/>
          <w:spacing w:val="-1"/>
        </w:rPr>
      </w:pPr>
      <w:r w:rsidRPr="00B95C36">
        <w:rPr>
          <w:rFonts w:ascii="Times New Roman" w:eastAsiaTheme="minorHAnsi" w:hAnsi="Times New Roman" w:cs="Times New Roman"/>
          <w:color w:val="000000"/>
          <w:spacing w:val="-1"/>
        </w:rPr>
        <w:t>Уроки , выпавшие на праздничный день:</w:t>
      </w:r>
    </w:p>
    <w:p w:rsidR="00B95C36" w:rsidRPr="00B95C36" w:rsidRDefault="00B95C36" w:rsidP="00380AA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:rsidR="00B95C36" w:rsidRPr="00B95C36" w:rsidRDefault="00B95C36" w:rsidP="00380AA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:rsidR="00B95C36" w:rsidRPr="00390125" w:rsidRDefault="00390125" w:rsidP="00380AA6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390125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B95C36" w:rsidRPr="00B95C36" w:rsidRDefault="00B95C36" w:rsidP="00B95C36">
      <w:pPr>
        <w:spacing w:after="0"/>
        <w:ind w:left="120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8 КЛАСС</w:t>
      </w:r>
    </w:p>
    <w:p w:rsidR="00B95C36" w:rsidRPr="00B95C36" w:rsidRDefault="00B95C36" w:rsidP="00B95C36">
      <w:pPr>
        <w:spacing w:after="0"/>
        <w:ind w:left="120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 О ЯЗЫКЕ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Русский язык в кругу других славянских языков.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Роль старославянского (церковнославянского) языка в развитии русского языка.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ЯЗЫК И РЕЧЬ. ПРАВОПИСАНИЕ И КУЛЬТУРА РЕЧИ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Речь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Орфография и морфология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lastRenderedPageBreak/>
        <w:t>Повторение правил, изученных в 5-7 классах. Систематизация и обобщение сведений об Н и НН в суффиксах прилагательных, причастий и наречий; о слитном и раздельном написании НЕ с разными частями речи; о правописании и употреблении частиц НЕ и НИ; о слитном, раздельном и дефисном написании наречий.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СИНТАКСИС И ПУНКТУАЦИЯ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Словосочетание и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 Правильное построение словосочетаний с различными видами подчинительной связи: управлением и согласованием.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Понятие о предложении. Отличие предложения от словосочетания. Виды предложений по цели высказывания; восклицательные предложения (повторение). Прямой и обратный порядок слов.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Простое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Интонация простого предложения и ее элементы. Логическое ударение и порядок слов как средство повышения точности и выразительности речи. Интонация побудительных, восклицательных, вопросительных предложений, передающая различные эмоциональные оттенки значения.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Риторический вопрос, вопросно-ответная форма изложения как стилистические приемы, повышающие выразительность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Двусоставное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Подлежащее и сказуемое как главные члены предложения. Способы выражения подлежащего. Простое и составное сказуемое (глагольное и именное). Связка. Постановка тире между подлежащим и сказуемым.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обстоятельств. Сравнительный оборот. Пунктуация предложений со сравнительными оборотами.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Согласование сказуемого с подлежащим, выраженным словосочетанием и сложносокращенными словами.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 xml:space="preserve">Синонимика составных сказуемых. Единство видо-временных форм глаголов-сказуемых как средство связи предложений в тексте.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Обстоятельства времени как средство связи предложений в повествовательных текстах; их синонимика.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Обстоятельства места как средство связи предложений в описательных и повествовательных текстах; их синонимика.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Стилистическая роль сравнительных оборотов и определений в изобразительной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Жанры публицистики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улицы, музея).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Высказывание, ориентированное на жанр портретного очерка (рассказ об интересном человеке)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lastRenderedPageBreak/>
        <w:t>Высказывание, ориентированное на жанр проблемной статьи.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Односоставное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Односоставные предложения с главным членом в форме подлежащего (назывные) и в форме сказуемого (определенно-личные, неопределенно-личные, безличные). Особенности интонации простого односоставного предложения.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Предложения односоставные и двусоставные как синтаксические синонимы.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Наблюдение за использованием в художественном тексте односоставных предложений.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Неполное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Понятие о неполных предложениях. Особенности интонации простого неполного предложения.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Наблюдение за использованием неполных предложений в разговорной (диалоге) и в книжной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Простое осложненное предложение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i/>
        </w:rPr>
        <w:t>Предложения с однородными членами.</w:t>
      </w:r>
      <w:r w:rsidRPr="00B95C36">
        <w:rPr>
          <w:rFonts w:ascii="Times New Roman" w:hAnsi="Times New Roman" w:cs="Times New Roman"/>
        </w:rPr>
        <w:t xml:space="preserve"> Однородные члены предложения, их признаки. Однородные члены, связанные без союзов и с помощью подчинительных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 Особенности интонации простого предложения с однородными членами.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Правильное построение предложений с союзами не только…, но и…; как…, так и….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Синонимика рядов однородных членов с различными союзами и без союзов. Использование разных типов сочетания однородных членов (парное соединение, с повторяющимися союзами) как средство выразительности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i/>
        </w:rPr>
        <w:t>Предложения с обращениями, вводными конструкциями и междометиями.</w:t>
      </w:r>
      <w:r w:rsidRPr="00B95C36">
        <w:rPr>
          <w:rFonts w:ascii="Times New Roman" w:hAnsi="Times New Roman" w:cs="Times New Roman"/>
        </w:rPr>
        <w:t xml:space="preserve"> Обращение распространенное и нераспространенное,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 Особенности интонации предложений с вводными словами и предложениями.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Правильное произношение сочетаний русских имен и отчеств, использующихся в роли обращения. Неуместное употребление вводных слов и выражений книжного характера в разговорной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 xml:space="preserve">Наблюдение за использованием обращений в разных стилях речи, а также в художественных текстах как средство характеристики адресата и передачи авторского отношения к нему.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Синонимика вводных слов, стилистические различия между ними. Вводные слова как средство связи предложений в тексте.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i/>
        </w:rPr>
        <w:t>Предложения с обособленными членами.</w:t>
      </w:r>
      <w:r w:rsidRPr="00B95C36">
        <w:rPr>
          <w:rFonts w:ascii="Times New Roman" w:hAnsi="Times New Roman" w:cs="Times New Roman"/>
        </w:rPr>
        <w:t xml:space="preserve"> Понятие обособления. Обособление определений, приложений, дополнений, обстоятельств. Уточняющие члены предложения. Особенности интонации предложений с обособленными и уточняющими членами.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 xml:space="preserve">Правильное построение предложений с обособленными определениями и обстоятельствами.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Стилистическая роль обособленных и необособленных членов предложения и сопоставимых с ними синтаксических конструкций (обособленных определений и составных сказуемых, обособленных обстоятельств, выраженных деепричастными оборотами, и простых сказуемых). Обособленные обстоятельства, выраженные деепричастными оборотами, как средство связи предложений в тексте.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Прямая и косвенная речь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Способы передачи чужой речи: прямая и косвенная речь.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lastRenderedPageBreak/>
        <w:t xml:space="preserve">Строение предложений с прямой речью. Знаки препинания при прямой речи. 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Цитата как способ передачи чужой речи. Выделение цитаты знаками препинания. Диалог. Интонация предложений с прямой речью. Интонационное своеобразие диалога.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Замена прямой речи косвенной.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B95C36">
        <w:rPr>
          <w:rFonts w:ascii="Times New Roman" w:hAnsi="Times New Roman" w:cs="Times New Roman"/>
          <w:i/>
        </w:rPr>
        <w:t>Стилистические возможности разных способов передачи чужой речи.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95C36">
        <w:rPr>
          <w:rFonts w:ascii="Times New Roman" w:hAnsi="Times New Roman" w:cs="Times New Roman"/>
          <w:b/>
        </w:rPr>
        <w:t>ПОВТОРЕНИЕ</w:t>
      </w:r>
    </w:p>
    <w:p w:rsidR="00B95C36" w:rsidRPr="00B95C36" w:rsidRDefault="00B95C36" w:rsidP="00B95C36">
      <w:pPr>
        <w:spacing w:line="240" w:lineRule="auto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</w:rPr>
        <w:t>Повторение изученного в 5-8 классах.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ПЛАНИРУЕМЫЕ ОБРАЗОВАТЕЛЬНЫЕ РЕЗУЛЬТАТЫ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/>
        <w:ind w:left="120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B95C36" w:rsidRPr="00B95C36" w:rsidRDefault="00B95C36" w:rsidP="00B95C36">
      <w:pPr>
        <w:spacing w:after="0"/>
        <w:ind w:left="120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95C36">
        <w:rPr>
          <w:rFonts w:ascii="Times New Roman" w:hAnsi="Times New Roman" w:cs="Times New Roman"/>
          <w:b/>
          <w:color w:val="000000"/>
        </w:rPr>
        <w:t>следующие личностные результаты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1) </w:t>
      </w:r>
      <w:r w:rsidRPr="00B95C36">
        <w:rPr>
          <w:rFonts w:ascii="Times New Roman" w:hAnsi="Times New Roman" w:cs="Times New Roman"/>
          <w:b/>
          <w:color w:val="000000"/>
        </w:rPr>
        <w:t>гражданского воспитания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готовность к участию в гуманитарной деятельности (помощь людям, нуждающимся в ней; волонтёрство);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2) </w:t>
      </w:r>
      <w:r w:rsidRPr="00B95C36">
        <w:rPr>
          <w:rFonts w:ascii="Times New Roman" w:hAnsi="Times New Roman" w:cs="Times New Roman"/>
          <w:b/>
          <w:color w:val="000000"/>
        </w:rPr>
        <w:t>патриотического воспитания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3) </w:t>
      </w:r>
      <w:r w:rsidRPr="00B95C36">
        <w:rPr>
          <w:rFonts w:ascii="Times New Roman" w:hAnsi="Times New Roman" w:cs="Times New Roman"/>
          <w:b/>
          <w:color w:val="000000"/>
        </w:rPr>
        <w:t>духовно-нравственного воспитания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4) </w:t>
      </w:r>
      <w:r w:rsidRPr="00B95C36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5) </w:t>
      </w:r>
      <w:r w:rsidRPr="00B95C36">
        <w:rPr>
          <w:rFonts w:ascii="Times New Roman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умение принимать себя и других, не осуждая;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6) </w:t>
      </w:r>
      <w:r w:rsidRPr="00B95C36">
        <w:rPr>
          <w:rFonts w:ascii="Times New Roman" w:hAnsi="Times New Roman" w:cs="Times New Roman"/>
          <w:b/>
          <w:color w:val="000000"/>
        </w:rPr>
        <w:t>трудового воспитания: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умение рассказать о своих планах на будущее;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7) </w:t>
      </w:r>
      <w:r w:rsidRPr="00B95C36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 xml:space="preserve">8) </w:t>
      </w:r>
      <w:r w:rsidRPr="00B95C36">
        <w:rPr>
          <w:rFonts w:ascii="Times New Roman" w:hAnsi="Times New Roman" w:cs="Times New Roman"/>
          <w:b/>
          <w:color w:val="000000"/>
        </w:rPr>
        <w:t>ценности научного познания: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9) </w:t>
      </w:r>
      <w:r w:rsidRPr="00B95C36">
        <w:rPr>
          <w:rFonts w:ascii="Times New Roman" w:hAnsi="Times New Roman" w:cs="Times New Roman"/>
          <w:b/>
          <w:color w:val="000000"/>
        </w:rPr>
        <w:t>адаптации обучающегося к изменяющимся условиям социальной и природной среды: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95C36">
        <w:rPr>
          <w:rFonts w:ascii="Times New Roman" w:hAnsi="Times New Roman" w:cs="Times New Roman"/>
          <w:b/>
          <w:color w:val="000000"/>
        </w:rPr>
        <w:t>следующие метапредметные результаты</w:t>
      </w:r>
      <w:r w:rsidRPr="00B95C36">
        <w:rPr>
          <w:rFonts w:ascii="Times New Roman" w:hAnsi="Times New Roman" w:cs="Times New Roman"/>
          <w:color w:val="000000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базовые логические действия</w:t>
      </w:r>
      <w:r w:rsidRPr="00B95C36">
        <w:rPr>
          <w:rFonts w:ascii="Times New Roman" w:hAnsi="Times New Roman" w:cs="Times New Roman"/>
          <w:color w:val="000000"/>
        </w:rPr>
        <w:t xml:space="preserve"> </w:t>
      </w:r>
      <w:r w:rsidRPr="00B95C3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B95C36">
        <w:rPr>
          <w:rFonts w:ascii="Times New Roman" w:hAnsi="Times New Roman" w:cs="Times New Roman"/>
          <w:color w:val="000000"/>
        </w:rPr>
        <w:t xml:space="preserve"> </w:t>
      </w:r>
      <w:r w:rsidRPr="00B95C3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составлять алгоритм действий и использовать его для решения учебных задач;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прогнозировать возможное дальнейшее развитие процессов, событий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умения работать с информацией</w:t>
      </w:r>
      <w:r w:rsidRPr="00B95C36">
        <w:rPr>
          <w:rFonts w:ascii="Times New Roman" w:hAnsi="Times New Roman" w:cs="Times New Roman"/>
          <w:color w:val="000000"/>
        </w:rPr>
        <w:t xml:space="preserve"> </w:t>
      </w:r>
      <w:r w:rsidRPr="00B95C36">
        <w:rPr>
          <w:rFonts w:ascii="Times New Roman" w:hAnsi="Times New Roman" w:cs="Times New Roman"/>
          <w:b/>
          <w:color w:val="000000"/>
        </w:rPr>
        <w:t>как часть познавательных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эффективно запоминать и систематизировать информацию.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умения общения как часть коммуникативных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невербальные средства общения, понимать значение социальных знаков;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умения самоорганизации как части регулятивных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проблемы для решения в учебных и жизненных ситуациях;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самостоятельно составлять план действий, вносить необходимые коррективы в ходе его реализации;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умения самоконтроля, эмоционального интеллекта как части регулятивных универсальных учебных действий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владеть разными способами самоконтроля (в том числе речевого), самомотивации и рефлексии;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давать адекватную оценку учебной ситуации и предлагать план её изменения;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развивать способность управлять собственными эмоциями и эмоциями других;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осознанно относиться к другому человеку и его мнению;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признавать своё и чужое право на ошибку;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принимать себя и других, не осуждая;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проявлять открытость;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осознавать невозможность контролировать всё вокруг.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У обучающегося будут сформированы следующие </w:t>
      </w:r>
      <w:r w:rsidRPr="00B95C36">
        <w:rPr>
          <w:rFonts w:ascii="Times New Roman" w:hAnsi="Times New Roman" w:cs="Times New Roman"/>
          <w:b/>
          <w:color w:val="000000"/>
        </w:rPr>
        <w:t>умения совместной деятельности</w:t>
      </w:r>
      <w:r w:rsidRPr="00B95C36">
        <w:rPr>
          <w:rFonts w:ascii="Times New Roman" w:hAnsi="Times New Roman" w:cs="Times New Roman"/>
          <w:color w:val="000000"/>
        </w:rPr>
        <w:t>: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B95C36" w:rsidRPr="00B95C36" w:rsidRDefault="00B95C36" w:rsidP="00B95C36">
      <w:pPr>
        <w:spacing w:after="0"/>
        <w:ind w:left="120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8 КЛАСС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Общие сведения о языке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Иметь представление о русском языке как одном из славянских языков.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Язык и речь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Владеть различными видами чтения: просмотровым, ознакомительным, изучающим, поисковым.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Устно пересказывать прочитанный или прослушанный текст объёмом не менее 140 слов.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 xml:space="preserve">Текст 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Представлять сообщение на заданную тему в виде презентации.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Функциональные разновидности языка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Система языка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Cинтаксис. Культура речи. Пунктуация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Иметь представление о синтаксисе как разделе лингвистики.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словосочетание и предложение как единицы синтаксиса.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Различать функции знаков препинания.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Словосочетание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Применять нормы построения словосочетаний.</w:t>
      </w: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B95C36" w:rsidRPr="00B95C36" w:rsidRDefault="00B95C36" w:rsidP="00B95C36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b/>
          <w:color w:val="000000"/>
        </w:rPr>
        <w:t>Предложение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</w:t>
      </w:r>
      <w:r w:rsidRPr="00B95C36">
        <w:rPr>
          <w:rFonts w:ascii="Times New Roman" w:hAnsi="Times New Roman" w:cs="Times New Roman"/>
          <w:color w:val="000000"/>
        </w:rPr>
        <w:lastRenderedPageBreak/>
        <w:t>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95C36">
        <w:rPr>
          <w:rFonts w:ascii="Times New Roman" w:hAnsi="Times New Roman" w:cs="Times New Roman"/>
          <w:b/>
          <w:color w:val="000000"/>
        </w:rPr>
        <w:t>большинство</w:t>
      </w:r>
      <w:r w:rsidRPr="00B95C36">
        <w:rPr>
          <w:rFonts w:ascii="Times New Roman" w:hAnsi="Times New Roman" w:cs="Times New Roman"/>
          <w:color w:val="000000"/>
        </w:rPr>
        <w:t xml:space="preserve"> – </w:t>
      </w:r>
      <w:r w:rsidRPr="00B95C36">
        <w:rPr>
          <w:rFonts w:ascii="Times New Roman" w:hAnsi="Times New Roman" w:cs="Times New Roman"/>
          <w:b/>
          <w:color w:val="000000"/>
        </w:rPr>
        <w:t>меньшинство</w:t>
      </w:r>
      <w:r w:rsidRPr="00B95C36">
        <w:rPr>
          <w:rFonts w:ascii="Times New Roman" w:hAnsi="Times New Roman" w:cs="Times New Roman"/>
          <w:color w:val="000000"/>
        </w:rPr>
        <w:t>, количественными сочетаниями. Применять нормы постановки тире между подлежащим и сказуемым.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95C36">
        <w:rPr>
          <w:rFonts w:ascii="Times New Roman" w:hAnsi="Times New Roman" w:cs="Times New Roman"/>
          <w:b/>
          <w:color w:val="000000"/>
        </w:rPr>
        <w:t>да</w:t>
      </w:r>
      <w:r w:rsidRPr="00B95C36">
        <w:rPr>
          <w:rFonts w:ascii="Times New Roman" w:hAnsi="Times New Roman" w:cs="Times New Roman"/>
          <w:color w:val="000000"/>
        </w:rPr>
        <w:t xml:space="preserve">, </w:t>
      </w:r>
      <w:r w:rsidRPr="00B95C36">
        <w:rPr>
          <w:rFonts w:ascii="Times New Roman" w:hAnsi="Times New Roman" w:cs="Times New Roman"/>
          <w:b/>
          <w:color w:val="000000"/>
        </w:rPr>
        <w:t>нет</w:t>
      </w:r>
      <w:r w:rsidRPr="00B95C36">
        <w:rPr>
          <w:rFonts w:ascii="Times New Roman" w:hAnsi="Times New Roman" w:cs="Times New Roman"/>
          <w:color w:val="000000"/>
        </w:rPr>
        <w:t>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 xml:space="preserve">Применять нормы построения предложений с однородными членами, связанными двойными союзами </w:t>
      </w:r>
      <w:r w:rsidRPr="00B95C36">
        <w:rPr>
          <w:rFonts w:ascii="Times New Roman" w:hAnsi="Times New Roman" w:cs="Times New Roman"/>
          <w:b/>
          <w:color w:val="000000"/>
        </w:rPr>
        <w:t>не только… но и</w:t>
      </w:r>
      <w:r w:rsidRPr="00B95C36">
        <w:rPr>
          <w:rFonts w:ascii="Times New Roman" w:hAnsi="Times New Roman" w:cs="Times New Roman"/>
          <w:color w:val="000000"/>
        </w:rPr>
        <w:t xml:space="preserve">, </w:t>
      </w:r>
      <w:r w:rsidRPr="00B95C36">
        <w:rPr>
          <w:rFonts w:ascii="Times New Roman" w:hAnsi="Times New Roman" w:cs="Times New Roman"/>
          <w:b/>
          <w:color w:val="000000"/>
        </w:rPr>
        <w:t>как… так и</w:t>
      </w:r>
      <w:r w:rsidRPr="00B95C36">
        <w:rPr>
          <w:rFonts w:ascii="Times New Roman" w:hAnsi="Times New Roman" w:cs="Times New Roman"/>
          <w:color w:val="000000"/>
        </w:rPr>
        <w:t>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5C36">
        <w:rPr>
          <w:rFonts w:ascii="Times New Roman" w:hAnsi="Times New Roman" w:cs="Times New Roman"/>
          <w:b/>
          <w:color w:val="000000"/>
        </w:rPr>
        <w:t>и... и, или... или, либo... либo, ни... ни, тo... тo</w:t>
      </w:r>
      <w:r w:rsidRPr="00B95C36">
        <w:rPr>
          <w:rFonts w:ascii="Times New Roman" w:hAnsi="Times New Roman" w:cs="Times New Roman"/>
          <w:color w:val="000000"/>
        </w:rPr>
        <w:t>); правила постановки знаков препинания в предложениях с обобщающим словом при однородных членах.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Распознавать сложные предложения, конструкции с чужой речью (в рамках изученного).</w:t>
      </w:r>
    </w:p>
    <w:p w:rsidR="00B95C36" w:rsidRPr="00B95C36" w:rsidRDefault="00B95C36" w:rsidP="00B95C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95C36">
        <w:rPr>
          <w:rFonts w:ascii="Times New Roman" w:hAnsi="Times New Roman" w:cs="Times New Roman"/>
          <w:color w:val="000000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95C36" w:rsidRPr="00B95C36" w:rsidRDefault="00B95C36" w:rsidP="00380AA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  <w:sectPr w:rsidR="00B95C36" w:rsidRPr="00B95C36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793F24" w:rsidRPr="00B95C36" w:rsidRDefault="00793F24" w:rsidP="00793F24">
      <w:pPr>
        <w:pStyle w:val="Default"/>
        <w:framePr w:w="6403" w:h="10108" w:hRule="exact" w:wrap="none" w:vAnchor="page" w:hAnchor="page" w:x="770" w:y="681"/>
        <w:rPr>
          <w:rStyle w:val="150"/>
          <w:rFonts w:ascii="Times New Roman" w:eastAsia="Calibri" w:hAnsi="Times New Roman" w:cs="Times New Roman"/>
          <w:i w:val="0"/>
          <w:iCs w:val="0"/>
        </w:rPr>
      </w:pPr>
    </w:p>
    <w:p w:rsidR="00793F24" w:rsidRPr="00B95C36" w:rsidRDefault="00793F24" w:rsidP="00793F24">
      <w:pPr>
        <w:rPr>
          <w:rFonts w:ascii="Times New Roman" w:hAnsi="Times New Roman" w:cs="Times New Roman"/>
        </w:rPr>
        <w:sectPr w:rsidR="00793F24" w:rsidRPr="00B95C36">
          <w:pgSz w:w="7939" w:h="1190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07BD6" w:rsidRPr="00B95C36" w:rsidRDefault="00390125" w:rsidP="00B95C3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Лист корректировки.</w:t>
      </w:r>
      <w:bookmarkStart w:id="2" w:name="_GoBack"/>
      <w:bookmarkEnd w:id="2"/>
    </w:p>
    <w:sectPr w:rsidR="00107BD6" w:rsidRPr="00B95C36" w:rsidSect="00AB4F8F">
      <w:footerReference w:type="default" r:id="rId8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64" w:rsidRDefault="00E23764">
      <w:pPr>
        <w:spacing w:after="0" w:line="240" w:lineRule="auto"/>
      </w:pPr>
      <w:r>
        <w:separator/>
      </w:r>
    </w:p>
  </w:endnote>
  <w:endnote w:type="continuationSeparator" w:id="0">
    <w:p w:rsidR="00E23764" w:rsidRDefault="00E23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BD6" w:rsidRDefault="00107BD6">
    <w:pPr>
      <w:pStyle w:val="af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64" w:rsidRDefault="00E23764">
      <w:pPr>
        <w:spacing w:after="0" w:line="240" w:lineRule="auto"/>
      </w:pPr>
      <w:r>
        <w:separator/>
      </w:r>
    </w:p>
  </w:footnote>
  <w:footnote w:type="continuationSeparator" w:id="0">
    <w:p w:rsidR="00E23764" w:rsidRDefault="00E23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000F"/>
    <w:multiLevelType w:val="multilevel"/>
    <w:tmpl w:val="CB1C7B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052A92"/>
    <w:multiLevelType w:val="multilevel"/>
    <w:tmpl w:val="CD06F4CA"/>
    <w:lvl w:ilvl="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241368D"/>
    <w:multiLevelType w:val="multilevel"/>
    <w:tmpl w:val="DB58828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B51CDE"/>
    <w:multiLevelType w:val="multilevel"/>
    <w:tmpl w:val="681694C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003698"/>
    <w:multiLevelType w:val="multilevel"/>
    <w:tmpl w:val="2298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5673FAC"/>
    <w:multiLevelType w:val="multilevel"/>
    <w:tmpl w:val="DA4E5C64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b w:val="0"/>
        <w:sz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6D054C"/>
    <w:multiLevelType w:val="multilevel"/>
    <w:tmpl w:val="EBE42C5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59913F6"/>
    <w:multiLevelType w:val="multilevel"/>
    <w:tmpl w:val="01F6A7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392370"/>
    <w:multiLevelType w:val="multilevel"/>
    <w:tmpl w:val="667AB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5E728B2"/>
    <w:multiLevelType w:val="multilevel"/>
    <w:tmpl w:val="F40610F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81B2D38"/>
    <w:multiLevelType w:val="hybridMultilevel"/>
    <w:tmpl w:val="E0C8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2548B"/>
    <w:multiLevelType w:val="multilevel"/>
    <w:tmpl w:val="4CB4EE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4BA"/>
    <w:rsid w:val="0001208C"/>
    <w:rsid w:val="00022B39"/>
    <w:rsid w:val="00025595"/>
    <w:rsid w:val="00031D81"/>
    <w:rsid w:val="00034DBB"/>
    <w:rsid w:val="000413E4"/>
    <w:rsid w:val="00041E0E"/>
    <w:rsid w:val="000432DA"/>
    <w:rsid w:val="000474A1"/>
    <w:rsid w:val="000C439B"/>
    <w:rsid w:val="000D1FAE"/>
    <w:rsid w:val="001070D8"/>
    <w:rsid w:val="00107BD6"/>
    <w:rsid w:val="0011751D"/>
    <w:rsid w:val="00121F08"/>
    <w:rsid w:val="001435E3"/>
    <w:rsid w:val="00163782"/>
    <w:rsid w:val="001E47C9"/>
    <w:rsid w:val="00207889"/>
    <w:rsid w:val="00243FC7"/>
    <w:rsid w:val="00246663"/>
    <w:rsid w:val="002560FE"/>
    <w:rsid w:val="002A70F7"/>
    <w:rsid w:val="00343DD7"/>
    <w:rsid w:val="003464BA"/>
    <w:rsid w:val="0036674C"/>
    <w:rsid w:val="00380AA6"/>
    <w:rsid w:val="00380B9D"/>
    <w:rsid w:val="00386524"/>
    <w:rsid w:val="00390125"/>
    <w:rsid w:val="003B0D35"/>
    <w:rsid w:val="003F4438"/>
    <w:rsid w:val="00411D55"/>
    <w:rsid w:val="004170C8"/>
    <w:rsid w:val="00450C60"/>
    <w:rsid w:val="00461C3D"/>
    <w:rsid w:val="00474D2F"/>
    <w:rsid w:val="00491D81"/>
    <w:rsid w:val="004A7633"/>
    <w:rsid w:val="004B468F"/>
    <w:rsid w:val="004D6079"/>
    <w:rsid w:val="004F7528"/>
    <w:rsid w:val="00526BB8"/>
    <w:rsid w:val="0056641D"/>
    <w:rsid w:val="005B1413"/>
    <w:rsid w:val="006027E7"/>
    <w:rsid w:val="00616E27"/>
    <w:rsid w:val="006223C4"/>
    <w:rsid w:val="006242F7"/>
    <w:rsid w:val="006435E3"/>
    <w:rsid w:val="0065264E"/>
    <w:rsid w:val="006C170D"/>
    <w:rsid w:val="006F4CCA"/>
    <w:rsid w:val="007035C9"/>
    <w:rsid w:val="007071D9"/>
    <w:rsid w:val="00793F24"/>
    <w:rsid w:val="007A77A3"/>
    <w:rsid w:val="007C5302"/>
    <w:rsid w:val="00833CDA"/>
    <w:rsid w:val="0084412B"/>
    <w:rsid w:val="00885CB1"/>
    <w:rsid w:val="008E43A1"/>
    <w:rsid w:val="008F3C2A"/>
    <w:rsid w:val="00900948"/>
    <w:rsid w:val="00911AD2"/>
    <w:rsid w:val="00915AFE"/>
    <w:rsid w:val="0092653B"/>
    <w:rsid w:val="00926CE7"/>
    <w:rsid w:val="0094475B"/>
    <w:rsid w:val="00954F9E"/>
    <w:rsid w:val="00967413"/>
    <w:rsid w:val="00972699"/>
    <w:rsid w:val="00980D12"/>
    <w:rsid w:val="009912CC"/>
    <w:rsid w:val="009A6B3B"/>
    <w:rsid w:val="009D6F67"/>
    <w:rsid w:val="009F4A00"/>
    <w:rsid w:val="00A01CA9"/>
    <w:rsid w:val="00A64E2B"/>
    <w:rsid w:val="00A713B0"/>
    <w:rsid w:val="00AB4F8F"/>
    <w:rsid w:val="00AC7822"/>
    <w:rsid w:val="00AD5E40"/>
    <w:rsid w:val="00AD6841"/>
    <w:rsid w:val="00B00FE3"/>
    <w:rsid w:val="00B01C58"/>
    <w:rsid w:val="00B3004D"/>
    <w:rsid w:val="00B363A4"/>
    <w:rsid w:val="00B7442B"/>
    <w:rsid w:val="00B95C36"/>
    <w:rsid w:val="00C04E2C"/>
    <w:rsid w:val="00C04FF6"/>
    <w:rsid w:val="00C245AC"/>
    <w:rsid w:val="00C60E90"/>
    <w:rsid w:val="00C617EF"/>
    <w:rsid w:val="00C6742F"/>
    <w:rsid w:val="00C73C25"/>
    <w:rsid w:val="00C77ABA"/>
    <w:rsid w:val="00C8484C"/>
    <w:rsid w:val="00CF2000"/>
    <w:rsid w:val="00D257A4"/>
    <w:rsid w:val="00D84B61"/>
    <w:rsid w:val="00D926E4"/>
    <w:rsid w:val="00DA3B4D"/>
    <w:rsid w:val="00DA404D"/>
    <w:rsid w:val="00DC750B"/>
    <w:rsid w:val="00DD2797"/>
    <w:rsid w:val="00DF0001"/>
    <w:rsid w:val="00E21C21"/>
    <w:rsid w:val="00E23739"/>
    <w:rsid w:val="00E23764"/>
    <w:rsid w:val="00E33D11"/>
    <w:rsid w:val="00E55572"/>
    <w:rsid w:val="00E65913"/>
    <w:rsid w:val="00F07CE0"/>
    <w:rsid w:val="00F72757"/>
    <w:rsid w:val="00F73DA3"/>
    <w:rsid w:val="00F85427"/>
    <w:rsid w:val="00F92073"/>
    <w:rsid w:val="00FB1EC3"/>
    <w:rsid w:val="00FB446B"/>
    <w:rsid w:val="00FD6381"/>
    <w:rsid w:val="00FE6676"/>
    <w:rsid w:val="00FF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D680"/>
  <w15:docId w15:val="{95F15FBA-A40E-4983-9806-F6D7E0BB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CE0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92653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2653B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2653B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2653B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07CE0"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F07CE0"/>
  </w:style>
  <w:style w:type="character" w:customStyle="1" w:styleId="a5">
    <w:name w:val="Нижний колонтитул Знак"/>
    <w:basedOn w:val="a0"/>
    <w:qFormat/>
    <w:rsid w:val="00F07CE0"/>
  </w:style>
  <w:style w:type="character" w:customStyle="1" w:styleId="a6">
    <w:name w:val="Без интервала Знак"/>
    <w:qFormat/>
    <w:rsid w:val="00F07CE0"/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rsid w:val="00F07CE0"/>
    <w:rPr>
      <w:color w:val="0000FF"/>
      <w:u w:val="single"/>
    </w:rPr>
  </w:style>
  <w:style w:type="character" w:customStyle="1" w:styleId="a7">
    <w:name w:val="Символ нумерации"/>
    <w:qFormat/>
    <w:rsid w:val="00F07CE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F07CE0"/>
    <w:rPr>
      <w:rFonts w:ascii="Times New Roman" w:hAnsi="Times New Roman"/>
      <w:sz w:val="24"/>
      <w:u w:val="none"/>
      <w:effect w:val="none"/>
    </w:rPr>
  </w:style>
  <w:style w:type="character" w:customStyle="1" w:styleId="a8">
    <w:name w:val="Маркеры списка"/>
    <w:qFormat/>
    <w:rsid w:val="00F07CE0"/>
    <w:rPr>
      <w:rFonts w:ascii="OpenSymbol" w:eastAsia="OpenSymbol" w:hAnsi="OpenSymbol" w:cs="OpenSymbol"/>
    </w:rPr>
  </w:style>
  <w:style w:type="character" w:customStyle="1" w:styleId="1465">
    <w:name w:val="Основной текст (14)65"/>
    <w:qFormat/>
    <w:rsid w:val="00F07CE0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463">
    <w:name w:val="Основной текст (14)63"/>
    <w:qFormat/>
    <w:rsid w:val="00F07CE0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1467">
    <w:name w:val="Основной текст (14)67"/>
    <w:qFormat/>
    <w:rsid w:val="00F07CE0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paragraph" w:styleId="a9">
    <w:name w:val="Title"/>
    <w:basedOn w:val="a"/>
    <w:next w:val="aa"/>
    <w:link w:val="ab"/>
    <w:uiPriority w:val="10"/>
    <w:qFormat/>
    <w:rsid w:val="00F07CE0"/>
    <w:pPr>
      <w:keepNext/>
      <w:spacing w:before="240" w:after="120"/>
    </w:pPr>
    <w:rPr>
      <w:rFonts w:ascii="Liberation Sans" w:eastAsia="Noto Sans CJK SC" w:hAnsi="Liberation Sans" w:cs="Droid Sans Devanagari"/>
      <w:sz w:val="28"/>
      <w:szCs w:val="28"/>
    </w:rPr>
  </w:style>
  <w:style w:type="paragraph" w:styleId="aa">
    <w:name w:val="Body Text"/>
    <w:basedOn w:val="a"/>
    <w:rsid w:val="00F07CE0"/>
    <w:pPr>
      <w:spacing w:after="140" w:line="276" w:lineRule="auto"/>
    </w:pPr>
  </w:style>
  <w:style w:type="character" w:customStyle="1" w:styleId="ab">
    <w:name w:val="Заголовок Знак"/>
    <w:basedOn w:val="a0"/>
    <w:link w:val="a9"/>
    <w:uiPriority w:val="10"/>
    <w:rsid w:val="0092653B"/>
    <w:rPr>
      <w:rFonts w:ascii="Liberation Sans" w:eastAsia="Noto Sans CJK SC" w:hAnsi="Liberation Sans" w:cs="Droid Sans Devanagari"/>
      <w:sz w:val="28"/>
      <w:szCs w:val="28"/>
    </w:rPr>
  </w:style>
  <w:style w:type="paragraph" w:styleId="ac">
    <w:name w:val="List"/>
    <w:basedOn w:val="aa"/>
    <w:rsid w:val="00F07CE0"/>
    <w:rPr>
      <w:rFonts w:cs="Droid Sans Devanagari"/>
    </w:rPr>
  </w:style>
  <w:style w:type="paragraph" w:styleId="ad">
    <w:name w:val="caption"/>
    <w:basedOn w:val="a"/>
    <w:uiPriority w:val="35"/>
    <w:qFormat/>
    <w:rsid w:val="00F07CE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rsid w:val="00F07CE0"/>
    <w:pPr>
      <w:suppressLineNumbers/>
    </w:pPr>
    <w:rPr>
      <w:rFonts w:cs="Droid Sans Devanagari"/>
    </w:rPr>
  </w:style>
  <w:style w:type="paragraph" w:styleId="af">
    <w:name w:val="List Paragraph"/>
    <w:basedOn w:val="a"/>
    <w:qFormat/>
    <w:rsid w:val="00F07CE0"/>
    <w:pPr>
      <w:spacing w:after="200"/>
      <w:ind w:left="720"/>
      <w:contextualSpacing/>
    </w:pPr>
  </w:style>
  <w:style w:type="paragraph" w:customStyle="1" w:styleId="af0">
    <w:name w:val="Верхний и нижний колонтитулы"/>
    <w:basedOn w:val="a"/>
    <w:qFormat/>
    <w:rsid w:val="00F07CE0"/>
  </w:style>
  <w:style w:type="paragraph" w:styleId="af1">
    <w:name w:val="header"/>
    <w:basedOn w:val="a"/>
    <w:uiPriority w:val="99"/>
    <w:rsid w:val="00F07CE0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rsid w:val="00F07CE0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qFormat/>
    <w:rsid w:val="00F07CE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qFormat/>
    <w:rsid w:val="00F07CE0"/>
    <w:rPr>
      <w:rFonts w:eastAsia="Times New Roman" w:cs="Times New Roman"/>
      <w:sz w:val="22"/>
    </w:rPr>
  </w:style>
  <w:style w:type="paragraph" w:customStyle="1" w:styleId="141">
    <w:name w:val="Основной текст (14)1"/>
    <w:basedOn w:val="a"/>
    <w:qFormat/>
    <w:rsid w:val="00F07CE0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af5">
    <w:name w:val="Содержимое таблицы"/>
    <w:basedOn w:val="a"/>
    <w:qFormat/>
    <w:rsid w:val="00F07CE0"/>
    <w:pPr>
      <w:suppressLineNumbers/>
    </w:pPr>
  </w:style>
  <w:style w:type="paragraph" w:customStyle="1" w:styleId="af6">
    <w:name w:val="Колонтитул"/>
    <w:basedOn w:val="a"/>
    <w:link w:val="af7"/>
    <w:qFormat/>
    <w:rsid w:val="00F07CE0"/>
    <w:pPr>
      <w:widowControl w:val="0"/>
      <w:shd w:val="clear" w:color="auto" w:fill="FFFFFF"/>
      <w:spacing w:after="0" w:line="240" w:lineRule="auto"/>
    </w:pPr>
    <w:rPr>
      <w:i/>
      <w:iCs/>
      <w:sz w:val="17"/>
      <w:szCs w:val="17"/>
    </w:rPr>
  </w:style>
  <w:style w:type="paragraph" w:customStyle="1" w:styleId="af8">
    <w:name w:val="Заголовок таблицы"/>
    <w:basedOn w:val="af5"/>
    <w:qFormat/>
    <w:rsid w:val="00F07CE0"/>
    <w:pPr>
      <w:jc w:val="center"/>
    </w:pPr>
    <w:rPr>
      <w:b/>
      <w:bCs/>
    </w:rPr>
  </w:style>
  <w:style w:type="table" w:styleId="af9">
    <w:name w:val="Table Grid"/>
    <w:basedOn w:val="a1"/>
    <w:uiPriority w:val="59"/>
    <w:rsid w:val="00E65913"/>
    <w:rPr>
      <w:rFonts w:ascii="Liberation Serif" w:eastAsia="SimSun" w:hAnsi="Liberation Serif" w:cs="Mangal"/>
      <w:sz w:val="24"/>
      <w:szCs w:val="24"/>
      <w:lang w:val="en-GB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Курсив;Интервал 0 pt"/>
    <w:rsid w:val="004A7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4A7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customStyle="1" w:styleId="21">
    <w:name w:val="Основной текст2"/>
    <w:basedOn w:val="a"/>
    <w:rsid w:val="004A7633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FontStyle19">
    <w:name w:val="Font Style19"/>
    <w:basedOn w:val="a0"/>
    <w:uiPriority w:val="99"/>
    <w:rsid w:val="004A7633"/>
    <w:rPr>
      <w:rFonts w:ascii="Century Schoolbook" w:hAnsi="Century Schoolbook" w:cs="Century Schoolbook" w:hint="default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653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2653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2653B"/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2653B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customStyle="1" w:styleId="afa">
    <w:name w:val="Подзаголовок Знак"/>
    <w:basedOn w:val="a0"/>
    <w:link w:val="afb"/>
    <w:uiPriority w:val="11"/>
    <w:rsid w:val="0092653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fb">
    <w:name w:val="Subtitle"/>
    <w:basedOn w:val="a"/>
    <w:next w:val="a"/>
    <w:link w:val="afa"/>
    <w:uiPriority w:val="11"/>
    <w:qFormat/>
    <w:rsid w:val="0092653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22">
    <w:name w:val="Основной текст (2)_"/>
    <w:basedOn w:val="a0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Основной текст (2)"/>
    <w:basedOn w:val="22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Основной текст (13)_"/>
    <w:basedOn w:val="a0"/>
    <w:rsid w:val="00793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0">
    <w:name w:val="Основной текст (13)"/>
    <w:basedOn w:val="13"/>
    <w:rsid w:val="00793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Заголовок №5_"/>
    <w:basedOn w:val="a0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0">
    <w:name w:val="Заголовок №5"/>
    <w:basedOn w:val="5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7">
    <w:name w:val="Колонтитул_"/>
    <w:basedOn w:val="a0"/>
    <w:link w:val="af6"/>
    <w:rsid w:val="00793F24"/>
    <w:rPr>
      <w:i/>
      <w:iCs/>
      <w:sz w:val="17"/>
      <w:szCs w:val="17"/>
      <w:shd w:val="clear" w:color="auto" w:fill="FFFFFF"/>
    </w:rPr>
  </w:style>
  <w:style w:type="character" w:customStyle="1" w:styleId="24">
    <w:name w:val="Основной текст (2) + Курсив"/>
    <w:basedOn w:val="22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">
    <w:name w:val="Заголовок №3 (2)_"/>
    <w:basedOn w:val="a0"/>
    <w:rsid w:val="00793F24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320">
    <w:name w:val="Заголовок №3 (2)"/>
    <w:basedOn w:val="32"/>
    <w:rsid w:val="00793F2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Основной текст (15)_"/>
    <w:basedOn w:val="a0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150">
    <w:name w:val="Основной текст (15)"/>
    <w:basedOn w:val="15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5TimesNewRoman105pt">
    <w:name w:val="Основной текст (15) + Times New Roman;10;5 pt"/>
    <w:basedOn w:val="15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6">
    <w:name w:val="Основной текст (16)_"/>
    <w:basedOn w:val="a0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60">
    <w:name w:val="Основной текст (16)"/>
    <w:basedOn w:val="16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11pt">
    <w:name w:val="Заголовок №3 (2) + 11 pt;Курсив"/>
    <w:basedOn w:val="32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TimesNewRoman105pt">
    <w:name w:val="Заголовок №3 (2) + Times New Roman;10;5 pt;Курсив"/>
    <w:basedOn w:val="32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05pt">
    <w:name w:val="Заголовок №5 + 10;5 pt;Курсив"/>
    <w:basedOn w:val="5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5pt">
    <w:name w:val="Основной текст (2) + 9;5 pt"/>
    <w:basedOn w:val="22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Колонтитул (2)_"/>
    <w:basedOn w:val="a0"/>
    <w:rsid w:val="00793F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6">
    <w:name w:val="Колонтитул (2)"/>
    <w:basedOn w:val="25"/>
    <w:rsid w:val="00793F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1">
    <w:name w:val="Заголовок №4_"/>
    <w:basedOn w:val="a0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42">
    <w:name w:val="Заголовок №4"/>
    <w:basedOn w:val="41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11pt">
    <w:name w:val="Основной текст (2) + Arial Narrow;11 pt;Курсив"/>
    <w:basedOn w:val="22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1">
    <w:name w:val="Основной текст (16) + Не курсив"/>
    <w:basedOn w:val="16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7">
    <w:name w:val="Заголовок №2_"/>
    <w:basedOn w:val="a0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u w:val="none"/>
    </w:rPr>
  </w:style>
  <w:style w:type="character" w:customStyle="1" w:styleId="28">
    <w:name w:val="Заголовок №2"/>
    <w:basedOn w:val="27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Corbel13pt">
    <w:name w:val="Заголовок №3 (2) + Corbel;13 pt;Не полужирный;Курсив"/>
    <w:basedOn w:val="32"/>
    <w:rsid w:val="00793F24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Заголовок №5 (2)_"/>
    <w:basedOn w:val="a0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20">
    <w:name w:val="Заголовок №5 (2)"/>
    <w:basedOn w:val="52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21">
    <w:name w:val="Заголовок №5 (2) + Курсив"/>
    <w:basedOn w:val="52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105pt">
    <w:name w:val="Основной текст (13) + 10;5 pt;Полужирный;Курсив"/>
    <w:basedOn w:val="13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2ArialNarrow11pt">
    <w:name w:val="Заголовок №5 (2) + Arial Narrow;11 pt;Курсив"/>
    <w:basedOn w:val="52"/>
    <w:rsid w:val="00793F2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9pt">
    <w:name w:val="Заголовок №5 + 9 pt"/>
    <w:basedOn w:val="5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105pt0">
    <w:name w:val="Заголовок №5 + 10;5 pt"/>
    <w:basedOn w:val="5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7">
    <w:name w:val="Основной текст (17)_"/>
    <w:basedOn w:val="a0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70">
    <w:name w:val="Основной текст (17)"/>
    <w:basedOn w:val="17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105pt">
    <w:name w:val="Основной текст (17) + 10;5 pt"/>
    <w:basedOn w:val="17"/>
    <w:rsid w:val="00793F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7105pt0">
    <w:name w:val="Основной текст (17) + 10;5 pt;Курсив"/>
    <w:basedOn w:val="17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695pt">
    <w:name w:val="Основной текст (16) + 9;5 pt;Не курсив"/>
    <w:basedOn w:val="16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Corbel12pt">
    <w:name w:val="Заголовок №5 (2) + Corbel;12 pt;Не полужирный;Курсив"/>
    <w:basedOn w:val="52"/>
    <w:rsid w:val="00793F24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9pt">
    <w:name w:val="Заголовок №5 (2) + 9 pt;Не полужирный;Курсив"/>
    <w:basedOn w:val="52"/>
    <w:rsid w:val="00793F2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31">
    <w:name w:val="Основной текст (13) + Курсив"/>
    <w:basedOn w:val="13"/>
    <w:rsid w:val="00793F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Default">
    <w:name w:val="Default"/>
    <w:rsid w:val="00793F2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8E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90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900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A6F85-B08B-4B0E-980C-E8FFB850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16</Pages>
  <Words>5887</Words>
  <Characters>33561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дорофеева</dc:creator>
  <dc:description/>
  <cp:lastModifiedBy>Фабрицкая ГА</cp:lastModifiedBy>
  <cp:revision>24</cp:revision>
  <cp:lastPrinted>2023-08-31T09:49:00Z</cp:lastPrinted>
  <dcterms:created xsi:type="dcterms:W3CDTF">2021-09-07T17:49:00Z</dcterms:created>
  <dcterms:modified xsi:type="dcterms:W3CDTF">2024-09-06T17:38:00Z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