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553" w:rsidRDefault="00913553" w:rsidP="00913553">
      <w:pPr>
        <w:pStyle w:val="Standard"/>
        <w:jc w:val="center"/>
        <w:rPr>
          <w:b/>
        </w:rPr>
      </w:pPr>
      <w:r>
        <w:rPr>
          <w:b/>
        </w:rPr>
        <w:t>Муниципальное бюджетное общеобразовательное учреждение</w:t>
      </w:r>
    </w:p>
    <w:p w:rsidR="00913553" w:rsidRDefault="00913553" w:rsidP="00913553">
      <w:pPr>
        <w:pStyle w:val="Standard"/>
        <w:jc w:val="center"/>
        <w:rPr>
          <w:b/>
        </w:rPr>
      </w:pPr>
      <w:r>
        <w:rPr>
          <w:b/>
        </w:rPr>
        <w:t>«Лицей № 19»</w:t>
      </w:r>
    </w:p>
    <w:p w:rsidR="00913553" w:rsidRDefault="00913553" w:rsidP="00913553">
      <w:pPr>
        <w:pStyle w:val="Standard"/>
        <w:jc w:val="center"/>
        <w:rPr>
          <w:b/>
          <w:bCs/>
        </w:rPr>
      </w:pPr>
    </w:p>
    <w:tbl>
      <w:tblPr>
        <w:tblpPr w:leftFromText="180" w:rightFromText="180" w:vertAnchor="text" w:horzAnchor="margin" w:tblpXSpec="center" w:tblpY="143"/>
        <w:tblW w:w="984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275"/>
        <w:gridCol w:w="3144"/>
        <w:gridCol w:w="3421"/>
      </w:tblGrid>
      <w:tr w:rsidR="00913553" w:rsidRPr="0071094F" w:rsidTr="00913553">
        <w:trPr>
          <w:trHeight w:val="1678"/>
        </w:trPr>
        <w:tc>
          <w:tcPr>
            <w:tcW w:w="3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13553" w:rsidRDefault="00913553" w:rsidP="00913553">
            <w:pPr>
              <w:pStyle w:val="a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«Рассмотрено»</w:t>
            </w:r>
          </w:p>
          <w:p w:rsidR="00913553" w:rsidRDefault="00913553" w:rsidP="00913553">
            <w:pPr>
              <w:pStyle w:val="a9"/>
            </w:pPr>
            <w:r>
              <w:t>Руководитель МО учителей начальной школы</w:t>
            </w:r>
          </w:p>
          <w:p w:rsidR="00913553" w:rsidRDefault="00913553" w:rsidP="00913553">
            <w:pPr>
              <w:pStyle w:val="a9"/>
            </w:pPr>
            <w:r>
              <w:t>Кузнецова Л.И.</w:t>
            </w:r>
          </w:p>
          <w:p w:rsidR="00913553" w:rsidRDefault="00913553" w:rsidP="00913553">
            <w:pPr>
              <w:pStyle w:val="a9"/>
            </w:pPr>
            <w:r>
              <w:t>Протокол №</w:t>
            </w:r>
          </w:p>
          <w:p w:rsidR="00913553" w:rsidRDefault="00913553" w:rsidP="00913553">
            <w:pPr>
              <w:pStyle w:val="a9"/>
            </w:pPr>
            <w:r>
              <w:t>от «___»</w:t>
            </w:r>
            <w:r>
              <w:rPr>
                <w:u w:val="single"/>
              </w:rPr>
              <w:t xml:space="preserve">     августа    </w:t>
            </w:r>
            <w:r>
              <w:t>2023г</w:t>
            </w:r>
          </w:p>
        </w:tc>
        <w:tc>
          <w:tcPr>
            <w:tcW w:w="3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13553" w:rsidRDefault="00913553" w:rsidP="00913553">
            <w:pPr>
              <w:pStyle w:val="a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«Согласовано»</w:t>
            </w:r>
          </w:p>
          <w:p w:rsidR="00913553" w:rsidRDefault="00913553" w:rsidP="00913553">
            <w:pPr>
              <w:pStyle w:val="a9"/>
            </w:pPr>
            <w:r>
              <w:t>Заместитель директора по УВР  Тесленко Н.А.</w:t>
            </w:r>
          </w:p>
          <w:p w:rsidR="00913553" w:rsidRDefault="00913553" w:rsidP="00913553">
            <w:pPr>
              <w:pStyle w:val="a9"/>
            </w:pPr>
          </w:p>
          <w:p w:rsidR="00913553" w:rsidRDefault="00913553" w:rsidP="00913553">
            <w:pPr>
              <w:pStyle w:val="a9"/>
            </w:pPr>
            <w:r>
              <w:t>«___»</w:t>
            </w:r>
            <w:r>
              <w:rPr>
                <w:u w:val="single"/>
              </w:rPr>
              <w:t xml:space="preserve">   августа    </w:t>
            </w:r>
            <w:r>
              <w:t>2023г</w:t>
            </w:r>
          </w:p>
        </w:tc>
        <w:tc>
          <w:tcPr>
            <w:tcW w:w="3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13553" w:rsidRDefault="00913553" w:rsidP="00913553">
            <w:pPr>
              <w:pStyle w:val="a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«Утверждаю»</w:t>
            </w:r>
          </w:p>
          <w:p w:rsidR="00913553" w:rsidRDefault="00913553" w:rsidP="00913553">
            <w:pPr>
              <w:pStyle w:val="a9"/>
            </w:pPr>
            <w:r>
              <w:t>И.о.директора МБОУ</w:t>
            </w:r>
          </w:p>
          <w:p w:rsidR="00913553" w:rsidRDefault="00913553" w:rsidP="00913553">
            <w:pPr>
              <w:pStyle w:val="a9"/>
            </w:pPr>
            <w:r>
              <w:t xml:space="preserve"> «Лицей  № 19»</w:t>
            </w:r>
            <w:r w:rsidR="00B50280">
              <w:t xml:space="preserve"> </w:t>
            </w:r>
            <w:r>
              <w:t>Кадырова Ф.Ю.</w:t>
            </w:r>
          </w:p>
          <w:p w:rsidR="00913553" w:rsidRDefault="00913553" w:rsidP="00913553">
            <w:pPr>
              <w:pStyle w:val="a9"/>
            </w:pPr>
            <w:r>
              <w:t xml:space="preserve">Приказ № </w:t>
            </w:r>
          </w:p>
          <w:p w:rsidR="00913553" w:rsidRDefault="00913553" w:rsidP="00913553">
            <w:pPr>
              <w:pStyle w:val="a9"/>
            </w:pPr>
            <w:r>
              <w:t>от «___»_</w:t>
            </w:r>
            <w:r>
              <w:rPr>
                <w:u w:val="single"/>
              </w:rPr>
              <w:t xml:space="preserve">   августа    </w:t>
            </w:r>
            <w:r>
              <w:t>2023г</w:t>
            </w:r>
          </w:p>
        </w:tc>
      </w:tr>
    </w:tbl>
    <w:p w:rsidR="00913553" w:rsidRDefault="00913553" w:rsidP="00913553">
      <w:pPr>
        <w:pStyle w:val="Standard"/>
        <w:jc w:val="center"/>
        <w:rPr>
          <w:b/>
          <w:bCs/>
        </w:rPr>
      </w:pPr>
    </w:p>
    <w:p w:rsidR="00913553" w:rsidRDefault="00913553" w:rsidP="00913553">
      <w:pPr>
        <w:pStyle w:val="Standard"/>
        <w:jc w:val="center"/>
        <w:rPr>
          <w:b/>
          <w:bCs/>
        </w:rPr>
      </w:pPr>
    </w:p>
    <w:p w:rsidR="00913553" w:rsidRDefault="00913553" w:rsidP="00913553">
      <w:pPr>
        <w:pStyle w:val="Standard"/>
        <w:jc w:val="center"/>
        <w:rPr>
          <w:b/>
          <w:bCs/>
        </w:rPr>
      </w:pPr>
    </w:p>
    <w:p w:rsidR="00913553" w:rsidRDefault="00913553" w:rsidP="00913553">
      <w:pPr>
        <w:pStyle w:val="Standard"/>
        <w:jc w:val="center"/>
        <w:rPr>
          <w:b/>
          <w:bCs/>
        </w:rPr>
      </w:pPr>
    </w:p>
    <w:p w:rsidR="00913553" w:rsidRDefault="00913553" w:rsidP="00913553">
      <w:pPr>
        <w:pStyle w:val="Standard"/>
        <w:jc w:val="center"/>
        <w:rPr>
          <w:b/>
          <w:bCs/>
        </w:rPr>
      </w:pPr>
    </w:p>
    <w:p w:rsidR="00913553" w:rsidRDefault="00913553" w:rsidP="00913553">
      <w:pPr>
        <w:pStyle w:val="Standard"/>
        <w:jc w:val="center"/>
        <w:rPr>
          <w:b/>
          <w:bCs/>
        </w:rPr>
      </w:pPr>
    </w:p>
    <w:p w:rsidR="00913553" w:rsidRDefault="00913553" w:rsidP="00913553">
      <w:pPr>
        <w:pStyle w:val="Standard"/>
        <w:jc w:val="center"/>
        <w:rPr>
          <w:b/>
          <w:bCs/>
        </w:rPr>
      </w:pPr>
    </w:p>
    <w:p w:rsidR="00913553" w:rsidRDefault="00913553" w:rsidP="00913553">
      <w:pPr>
        <w:pStyle w:val="Standard"/>
        <w:jc w:val="center"/>
        <w:rPr>
          <w:b/>
          <w:bCs/>
        </w:rPr>
      </w:pPr>
    </w:p>
    <w:p w:rsidR="00913553" w:rsidRDefault="00913553" w:rsidP="00913553">
      <w:pPr>
        <w:pStyle w:val="Standard"/>
        <w:jc w:val="center"/>
        <w:rPr>
          <w:b/>
          <w:bCs/>
        </w:rPr>
      </w:pPr>
    </w:p>
    <w:p w:rsidR="00913553" w:rsidRDefault="00913553" w:rsidP="00913553">
      <w:pPr>
        <w:pStyle w:val="Standard"/>
        <w:jc w:val="center"/>
        <w:rPr>
          <w:b/>
          <w:bCs/>
          <w:sz w:val="72"/>
          <w:szCs w:val="72"/>
        </w:rPr>
      </w:pPr>
      <w:r>
        <w:rPr>
          <w:b/>
          <w:bCs/>
          <w:sz w:val="72"/>
          <w:szCs w:val="72"/>
        </w:rPr>
        <w:t>РАБОЧАЯ ПРОГРАММА</w:t>
      </w:r>
    </w:p>
    <w:p w:rsidR="00913553" w:rsidRPr="00941DB4" w:rsidRDefault="00913553" w:rsidP="009135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941DB4">
        <w:rPr>
          <w:b/>
          <w:bCs/>
          <w:sz w:val="48"/>
          <w:szCs w:val="48"/>
        </w:rPr>
        <w:t xml:space="preserve"> </w:t>
      </w:r>
      <w:r w:rsidRPr="00941DB4">
        <w:rPr>
          <w:rFonts w:ascii="Times New Roman" w:hAnsi="Times New Roman"/>
          <w:b/>
          <w:sz w:val="48"/>
          <w:szCs w:val="48"/>
        </w:rPr>
        <w:t>по внеурочной деятельности</w:t>
      </w:r>
    </w:p>
    <w:p w:rsidR="00351B02" w:rsidRPr="00913553" w:rsidRDefault="00913553" w:rsidP="00351B02">
      <w:pPr>
        <w:jc w:val="center"/>
        <w:rPr>
          <w:rFonts w:ascii="Times New Roman" w:hAnsi="Times New Roman"/>
          <w:b/>
          <w:sz w:val="36"/>
          <w:szCs w:val="28"/>
        </w:rPr>
      </w:pPr>
      <w:r w:rsidRPr="00351B02">
        <w:rPr>
          <w:rFonts w:ascii="Times New Roman" w:hAnsi="Times New Roman"/>
          <w:sz w:val="36"/>
          <w:szCs w:val="28"/>
        </w:rPr>
        <w:t xml:space="preserve"> </w:t>
      </w:r>
      <w:r w:rsidR="00351B02" w:rsidRPr="00913553">
        <w:rPr>
          <w:rFonts w:ascii="Times New Roman" w:hAnsi="Times New Roman"/>
          <w:b/>
          <w:sz w:val="36"/>
          <w:szCs w:val="28"/>
        </w:rPr>
        <w:t>«Развитие математической грамотности через решение практических задач»</w:t>
      </w:r>
    </w:p>
    <w:p w:rsidR="00913553" w:rsidRPr="00913553" w:rsidRDefault="00351B02" w:rsidP="00913553">
      <w:pPr>
        <w:tabs>
          <w:tab w:val="left" w:pos="3669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913553" w:rsidRPr="00913553">
        <w:rPr>
          <w:rFonts w:ascii="Times New Roman" w:hAnsi="Times New Roman"/>
          <w:b/>
          <w:bCs/>
          <w:sz w:val="32"/>
          <w:szCs w:val="32"/>
        </w:rPr>
        <w:t>для  3   класса</w:t>
      </w:r>
    </w:p>
    <w:p w:rsidR="00913553" w:rsidRDefault="00913553" w:rsidP="00913553">
      <w:pPr>
        <w:pStyle w:val="Standard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на 2023-2024 учебный год</w:t>
      </w:r>
    </w:p>
    <w:p w:rsidR="00913553" w:rsidRDefault="00913553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1332230</wp:posOffset>
            </wp:positionH>
            <wp:positionV relativeFrom="paragraph">
              <wp:posOffset>156845</wp:posOffset>
            </wp:positionV>
            <wp:extent cx="3089910" cy="2019300"/>
            <wp:effectExtent l="19050" t="0" r="0" b="0"/>
            <wp:wrapNone/>
            <wp:docPr id="3" name="Рисунок 3" descr="https://uchebnik.mos.ru/system_2/lesson_templates/covers/001/666/689/original/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chebnik.mos.ru/system_2/lesson_templates/covers/001/666/689/original/02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910" cy="201930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913553" w:rsidRDefault="00913553" w:rsidP="00351B02">
      <w:pPr>
        <w:pStyle w:val="Standard"/>
        <w:jc w:val="right"/>
        <w:rPr>
          <w:sz w:val="22"/>
          <w:szCs w:val="22"/>
        </w:rPr>
      </w:pPr>
    </w:p>
    <w:p w:rsidR="00913553" w:rsidRDefault="00913553" w:rsidP="00351B02">
      <w:pPr>
        <w:pStyle w:val="Standard"/>
        <w:jc w:val="right"/>
        <w:rPr>
          <w:sz w:val="22"/>
          <w:szCs w:val="22"/>
        </w:rPr>
      </w:pPr>
    </w:p>
    <w:p w:rsidR="00913553" w:rsidRDefault="00913553" w:rsidP="00351B02">
      <w:pPr>
        <w:pStyle w:val="Standard"/>
        <w:jc w:val="right"/>
        <w:rPr>
          <w:sz w:val="22"/>
          <w:szCs w:val="22"/>
        </w:rPr>
      </w:pPr>
    </w:p>
    <w:p w:rsidR="00913553" w:rsidRDefault="00913553" w:rsidP="00351B02">
      <w:pPr>
        <w:pStyle w:val="Standard"/>
        <w:jc w:val="right"/>
        <w:rPr>
          <w:sz w:val="22"/>
          <w:szCs w:val="22"/>
        </w:rPr>
      </w:pPr>
    </w:p>
    <w:p w:rsidR="00913553" w:rsidRDefault="00913553" w:rsidP="00351B02">
      <w:pPr>
        <w:pStyle w:val="Standard"/>
        <w:jc w:val="right"/>
        <w:rPr>
          <w:sz w:val="22"/>
          <w:szCs w:val="22"/>
        </w:rPr>
      </w:pPr>
    </w:p>
    <w:p w:rsidR="00913553" w:rsidRDefault="00913553" w:rsidP="00351B02">
      <w:pPr>
        <w:pStyle w:val="Standard"/>
        <w:jc w:val="right"/>
        <w:rPr>
          <w:sz w:val="22"/>
          <w:szCs w:val="22"/>
        </w:rPr>
      </w:pPr>
    </w:p>
    <w:p w:rsidR="00913553" w:rsidRDefault="00913553" w:rsidP="00351B02">
      <w:pPr>
        <w:pStyle w:val="Standard"/>
        <w:jc w:val="right"/>
        <w:rPr>
          <w:sz w:val="22"/>
          <w:szCs w:val="22"/>
        </w:rPr>
      </w:pPr>
    </w:p>
    <w:p w:rsidR="00913553" w:rsidRDefault="00913553" w:rsidP="00351B02">
      <w:pPr>
        <w:pStyle w:val="Standard"/>
        <w:jc w:val="right"/>
        <w:rPr>
          <w:sz w:val="22"/>
          <w:szCs w:val="22"/>
        </w:rPr>
      </w:pPr>
    </w:p>
    <w:p w:rsidR="00913553" w:rsidRDefault="00913553" w:rsidP="00351B02">
      <w:pPr>
        <w:pStyle w:val="Standard"/>
        <w:jc w:val="right"/>
        <w:rPr>
          <w:sz w:val="22"/>
          <w:szCs w:val="22"/>
        </w:rPr>
      </w:pPr>
    </w:p>
    <w:p w:rsidR="00913553" w:rsidRDefault="00913553" w:rsidP="00351B02">
      <w:pPr>
        <w:pStyle w:val="Standard"/>
        <w:jc w:val="right"/>
        <w:rPr>
          <w:sz w:val="22"/>
          <w:szCs w:val="22"/>
        </w:rPr>
      </w:pPr>
    </w:p>
    <w:p w:rsidR="00913553" w:rsidRDefault="00913553" w:rsidP="00351B02">
      <w:pPr>
        <w:pStyle w:val="Standard"/>
        <w:jc w:val="right"/>
        <w:rPr>
          <w:sz w:val="22"/>
          <w:szCs w:val="22"/>
        </w:rPr>
      </w:pPr>
    </w:p>
    <w:p w:rsidR="00913553" w:rsidRDefault="00913553" w:rsidP="00351B02">
      <w:pPr>
        <w:pStyle w:val="Standard"/>
        <w:jc w:val="right"/>
        <w:rPr>
          <w:sz w:val="22"/>
          <w:szCs w:val="22"/>
        </w:rPr>
      </w:pPr>
    </w:p>
    <w:p w:rsidR="00913553" w:rsidRDefault="00913553" w:rsidP="00351B02">
      <w:pPr>
        <w:pStyle w:val="Standard"/>
        <w:jc w:val="right"/>
        <w:rPr>
          <w:sz w:val="22"/>
          <w:szCs w:val="22"/>
        </w:rPr>
      </w:pPr>
    </w:p>
    <w:p w:rsidR="00351B02" w:rsidRPr="00351B02" w:rsidRDefault="00351B02" w:rsidP="00351B02">
      <w:pPr>
        <w:pStyle w:val="Standard"/>
        <w:jc w:val="right"/>
        <w:rPr>
          <w:sz w:val="22"/>
          <w:szCs w:val="22"/>
        </w:rPr>
      </w:pPr>
      <w:r w:rsidRPr="00351B02">
        <w:rPr>
          <w:sz w:val="22"/>
          <w:szCs w:val="22"/>
        </w:rPr>
        <w:t>Количество часов: всего – 34  часа; в неделю - _1_ час</w:t>
      </w:r>
      <w:r w:rsidRPr="00351B02">
        <w:rPr>
          <w:sz w:val="22"/>
          <w:szCs w:val="22"/>
        </w:rPr>
        <w:br/>
      </w:r>
      <w:r w:rsidRPr="00351B02">
        <w:rPr>
          <w:b/>
          <w:sz w:val="22"/>
          <w:szCs w:val="22"/>
        </w:rPr>
        <w:t xml:space="preserve"> </w:t>
      </w:r>
      <w:r w:rsidRPr="00351B02">
        <w:rPr>
          <w:rFonts w:eastAsia="Calibri"/>
          <w:b/>
          <w:sz w:val="22"/>
          <w:szCs w:val="22"/>
        </w:rPr>
        <w:t xml:space="preserve">Составители: </w:t>
      </w:r>
      <w:r w:rsidRPr="00351B02">
        <w:rPr>
          <w:rFonts w:eastAsia="Calibri"/>
          <w:b/>
          <w:i/>
          <w:sz w:val="22"/>
          <w:szCs w:val="22"/>
        </w:rPr>
        <w:t xml:space="preserve">Кузнецова Л.И., Казаков А.П., </w:t>
      </w:r>
      <w:proofErr w:type="spellStart"/>
      <w:r w:rsidRPr="00351B02">
        <w:rPr>
          <w:rFonts w:eastAsia="Calibri"/>
          <w:b/>
          <w:i/>
          <w:sz w:val="22"/>
          <w:szCs w:val="22"/>
        </w:rPr>
        <w:t>Беданокова</w:t>
      </w:r>
      <w:proofErr w:type="spellEnd"/>
      <w:r w:rsidRPr="00351B02">
        <w:rPr>
          <w:rFonts w:eastAsia="Calibri"/>
          <w:b/>
          <w:i/>
          <w:sz w:val="22"/>
          <w:szCs w:val="22"/>
        </w:rPr>
        <w:t xml:space="preserve"> Ф.К.,</w:t>
      </w:r>
      <w:r w:rsidRPr="00351B02">
        <w:rPr>
          <w:rFonts w:eastAsia="Calibri"/>
          <w:b/>
          <w:i/>
          <w:sz w:val="22"/>
          <w:szCs w:val="22"/>
        </w:rPr>
        <w:br/>
      </w:r>
      <w:proofErr w:type="spellStart"/>
      <w:r w:rsidRPr="00351B02">
        <w:rPr>
          <w:rFonts w:eastAsia="Calibri"/>
          <w:b/>
          <w:i/>
          <w:sz w:val="22"/>
          <w:szCs w:val="22"/>
        </w:rPr>
        <w:t>Яхутлева</w:t>
      </w:r>
      <w:proofErr w:type="spellEnd"/>
      <w:r w:rsidRPr="00351B02">
        <w:rPr>
          <w:rFonts w:eastAsia="Calibri"/>
          <w:b/>
          <w:i/>
          <w:sz w:val="22"/>
          <w:szCs w:val="22"/>
        </w:rPr>
        <w:t xml:space="preserve"> </w:t>
      </w:r>
      <w:r w:rsidR="001E70E4">
        <w:rPr>
          <w:rFonts w:eastAsia="Calibri"/>
          <w:b/>
          <w:i/>
          <w:sz w:val="22"/>
          <w:szCs w:val="22"/>
        </w:rPr>
        <w:t>Н.</w:t>
      </w:r>
      <w:r w:rsidRPr="00351B02">
        <w:rPr>
          <w:rFonts w:eastAsia="Calibri"/>
          <w:b/>
          <w:i/>
          <w:sz w:val="22"/>
          <w:szCs w:val="22"/>
        </w:rPr>
        <w:t>Н</w:t>
      </w:r>
      <w:r w:rsidR="001E70E4">
        <w:rPr>
          <w:rFonts w:eastAsia="Calibri"/>
          <w:b/>
          <w:i/>
          <w:sz w:val="22"/>
          <w:szCs w:val="22"/>
        </w:rPr>
        <w:t>.</w:t>
      </w:r>
    </w:p>
    <w:p w:rsidR="00B50280" w:rsidRDefault="00351B02" w:rsidP="00351B02">
      <w:pPr>
        <w:spacing w:after="0" w:line="360" w:lineRule="auto"/>
        <w:jc w:val="center"/>
        <w:rPr>
          <w:rFonts w:ascii="Times New Roman" w:hAnsi="Times New Roman"/>
        </w:rPr>
      </w:pPr>
      <w:r w:rsidRPr="00351B02">
        <w:rPr>
          <w:rFonts w:ascii="Times New Roman" w:hAnsi="Times New Roman"/>
          <w:b/>
        </w:rPr>
        <w:t>г.Майкоп</w:t>
      </w:r>
      <w:r>
        <w:rPr>
          <w:rFonts w:ascii="Times New Roman" w:hAnsi="Times New Roman"/>
          <w:b/>
        </w:rPr>
        <w:br/>
      </w:r>
      <w:r w:rsidRPr="00351B02">
        <w:rPr>
          <w:rFonts w:ascii="Times New Roman" w:hAnsi="Times New Roman"/>
        </w:rPr>
        <w:t>2023 г</w:t>
      </w:r>
    </w:p>
    <w:p w:rsidR="004E6A5D" w:rsidRPr="00351B02" w:rsidRDefault="00351B02" w:rsidP="00351B02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/>
      </w:r>
    </w:p>
    <w:p w:rsidR="004E6A5D" w:rsidRPr="002059D2" w:rsidRDefault="004E6A5D" w:rsidP="004E6A5D">
      <w:pPr>
        <w:jc w:val="center"/>
        <w:rPr>
          <w:rFonts w:ascii="Times New Roman" w:hAnsi="Times New Roman"/>
        </w:rPr>
      </w:pPr>
      <w:r w:rsidRPr="002059D2">
        <w:rPr>
          <w:rFonts w:ascii="Times New Roman" w:hAnsi="Times New Roman"/>
        </w:rPr>
        <w:lastRenderedPageBreak/>
        <w:t>Пояснительная записка</w:t>
      </w:r>
    </w:p>
    <w:p w:rsidR="004E6A5D" w:rsidRPr="001E70E4" w:rsidRDefault="004E6A5D" w:rsidP="004E6A5D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2059D2">
        <w:rPr>
          <w:rFonts w:ascii="Times New Roman" w:hAnsi="Times New Roman"/>
          <w:color w:val="000000"/>
        </w:rPr>
        <w:t xml:space="preserve">  </w:t>
      </w:r>
      <w:r w:rsidRPr="001E70E4">
        <w:rPr>
          <w:rFonts w:ascii="Times New Roman" w:hAnsi="Times New Roman"/>
          <w:color w:val="000000"/>
          <w:sz w:val="24"/>
          <w:szCs w:val="24"/>
        </w:rPr>
        <w:t>Программа разработана и составлена в соответствии с:</w:t>
      </w:r>
    </w:p>
    <w:p w:rsidR="004E6A5D" w:rsidRPr="001E70E4" w:rsidRDefault="004E6A5D" w:rsidP="004E6A5D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1E70E4">
        <w:rPr>
          <w:rFonts w:ascii="Times New Roman" w:hAnsi="Times New Roman"/>
          <w:color w:val="000000"/>
          <w:sz w:val="24"/>
          <w:szCs w:val="24"/>
        </w:rPr>
        <w:t xml:space="preserve">1.Положением о структуре, порядке разработки и утверждения рабочих программ учебных предметов, курсов, дисциплин (модулей) и дополнительных </w:t>
      </w:r>
      <w:proofErr w:type="spellStart"/>
      <w:r w:rsidRPr="001E70E4">
        <w:rPr>
          <w:rFonts w:ascii="Times New Roman" w:hAnsi="Times New Roman"/>
          <w:color w:val="000000"/>
          <w:sz w:val="24"/>
          <w:szCs w:val="24"/>
        </w:rPr>
        <w:t>общеразвивающих</w:t>
      </w:r>
      <w:proofErr w:type="spellEnd"/>
      <w:r w:rsidRPr="001E70E4">
        <w:rPr>
          <w:rFonts w:ascii="Times New Roman" w:hAnsi="Times New Roman"/>
          <w:color w:val="000000"/>
          <w:sz w:val="24"/>
          <w:szCs w:val="24"/>
        </w:rPr>
        <w:t xml:space="preserve"> программ Муниципального бюджетного общеобразовательного учреждения «Лицей №19» (Приказ № ____ от ____.2023 г.) на основе ООП НОО (ООО, СОО) МБОУ «Лицей</w:t>
      </w:r>
      <w:r w:rsidR="00B530EC" w:rsidRPr="001E70E4">
        <w:rPr>
          <w:rFonts w:ascii="Times New Roman" w:hAnsi="Times New Roman"/>
          <w:color w:val="000000"/>
          <w:sz w:val="24"/>
          <w:szCs w:val="24"/>
        </w:rPr>
        <w:t xml:space="preserve"> 19»</w:t>
      </w:r>
    </w:p>
    <w:p w:rsidR="004E6A5D" w:rsidRPr="001E70E4" w:rsidRDefault="004E6A5D" w:rsidP="004E6A5D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1E70E4">
        <w:rPr>
          <w:rFonts w:ascii="Times New Roman" w:hAnsi="Times New Roman"/>
          <w:color w:val="000000"/>
          <w:sz w:val="24"/>
          <w:szCs w:val="24"/>
        </w:rPr>
        <w:t>2.Федеральными государственными стандартами НОО (ООО, СОО).</w:t>
      </w:r>
    </w:p>
    <w:p w:rsidR="004E6A5D" w:rsidRPr="001E70E4" w:rsidRDefault="004E6A5D" w:rsidP="004E6A5D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1E70E4">
        <w:rPr>
          <w:rFonts w:ascii="Times New Roman" w:hAnsi="Times New Roman"/>
          <w:color w:val="000000"/>
          <w:sz w:val="24"/>
          <w:szCs w:val="24"/>
        </w:rPr>
        <w:t>3.Учебным планом МБОУ «Лицей №19» на 2023-2024 учебный год.</w:t>
      </w:r>
    </w:p>
    <w:p w:rsidR="004E6A5D" w:rsidRPr="001E70E4" w:rsidRDefault="004E6A5D" w:rsidP="004E6A5D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1E70E4">
        <w:rPr>
          <w:rFonts w:ascii="Times New Roman" w:hAnsi="Times New Roman"/>
          <w:color w:val="000000"/>
          <w:sz w:val="24"/>
          <w:szCs w:val="24"/>
        </w:rPr>
        <w:t>4.Программой воспитания МБОУ «Лицей №19»</w:t>
      </w:r>
    </w:p>
    <w:p w:rsidR="004E6A5D" w:rsidRPr="001E70E4" w:rsidRDefault="004E6A5D" w:rsidP="004E6A5D">
      <w:pPr>
        <w:spacing w:line="240" w:lineRule="auto"/>
        <w:rPr>
          <w:rFonts w:ascii="Times New Roman" w:hAnsi="Times New Roman"/>
          <w:sz w:val="24"/>
          <w:szCs w:val="24"/>
        </w:rPr>
      </w:pPr>
      <w:r w:rsidRPr="001E70E4">
        <w:rPr>
          <w:rFonts w:ascii="Times New Roman" w:hAnsi="Times New Roman"/>
          <w:color w:val="000000"/>
          <w:sz w:val="24"/>
          <w:szCs w:val="24"/>
        </w:rPr>
        <w:t xml:space="preserve">Программа реализуется в 2023-2024 учебном году   </w:t>
      </w:r>
    </w:p>
    <w:p w:rsidR="004E6A5D" w:rsidRPr="001E70E4" w:rsidRDefault="004E6A5D" w:rsidP="004E6A5D">
      <w:pPr>
        <w:spacing w:after="0"/>
        <w:rPr>
          <w:rFonts w:ascii="Times New Roman" w:hAnsi="Times New Roman"/>
          <w:sz w:val="24"/>
          <w:szCs w:val="24"/>
        </w:rPr>
      </w:pPr>
      <w:r w:rsidRPr="001E70E4">
        <w:rPr>
          <w:rFonts w:ascii="Times New Roman" w:hAnsi="Times New Roman"/>
          <w:sz w:val="24"/>
          <w:szCs w:val="24"/>
        </w:rPr>
        <w:t xml:space="preserve">5.Методических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1E70E4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1E70E4">
        <w:rPr>
          <w:rFonts w:ascii="Times New Roman" w:hAnsi="Times New Roman"/>
          <w:sz w:val="24"/>
          <w:szCs w:val="24"/>
        </w:rPr>
        <w:t xml:space="preserve"> от 15.04.2022 № СК-295/06;</w:t>
      </w:r>
    </w:p>
    <w:p w:rsidR="004E6A5D" w:rsidRPr="001E70E4" w:rsidRDefault="004E6A5D" w:rsidP="004E6A5D">
      <w:pPr>
        <w:spacing w:after="0"/>
        <w:rPr>
          <w:rFonts w:ascii="Times New Roman" w:hAnsi="Times New Roman"/>
          <w:sz w:val="24"/>
          <w:szCs w:val="24"/>
        </w:rPr>
      </w:pPr>
      <w:r w:rsidRPr="001E70E4">
        <w:rPr>
          <w:rFonts w:ascii="Times New Roman" w:hAnsi="Times New Roman"/>
          <w:sz w:val="24"/>
          <w:szCs w:val="24"/>
        </w:rPr>
        <w:t xml:space="preserve">6.Методических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1E70E4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1E70E4">
        <w:rPr>
          <w:rFonts w:ascii="Times New Roman" w:hAnsi="Times New Roman"/>
          <w:sz w:val="24"/>
          <w:szCs w:val="24"/>
        </w:rPr>
        <w:t xml:space="preserve"> от 18.08.2017 № 09-1672;</w:t>
      </w:r>
    </w:p>
    <w:p w:rsidR="004E6A5D" w:rsidRPr="001E70E4" w:rsidRDefault="004E6A5D" w:rsidP="004E6A5D">
      <w:pPr>
        <w:spacing w:line="240" w:lineRule="auto"/>
        <w:rPr>
          <w:rFonts w:ascii="Times New Roman" w:hAnsi="Times New Roman"/>
          <w:sz w:val="24"/>
          <w:szCs w:val="24"/>
        </w:rPr>
      </w:pPr>
      <w:r w:rsidRPr="001E70E4">
        <w:rPr>
          <w:rFonts w:ascii="Times New Roman" w:hAnsi="Times New Roman"/>
          <w:sz w:val="24"/>
          <w:szCs w:val="24"/>
        </w:rPr>
        <w:t>7.Стратегии развития воспитания в Российской Федерации на период до 2025 года, утвержденной распоряжением Правительства от 29.05.2015 № 996-р; СП 2.4.3648-20</w:t>
      </w:r>
    </w:p>
    <w:p w:rsidR="00B530EC" w:rsidRPr="001E70E4" w:rsidRDefault="004E6A5D" w:rsidP="00B530EC">
      <w:pPr>
        <w:autoSpaceDE w:val="0"/>
        <w:autoSpaceDN w:val="0"/>
        <w:adjustRightInd w:val="0"/>
        <w:ind w:firstLine="709"/>
        <w:jc w:val="both"/>
        <w:rPr>
          <w:rFonts w:ascii="Times New Roman" w:eastAsia="Times-Roman" w:hAnsi="Times New Roman"/>
          <w:sz w:val="24"/>
          <w:szCs w:val="24"/>
        </w:rPr>
      </w:pPr>
      <w:r w:rsidRPr="001E70E4">
        <w:rPr>
          <w:rFonts w:ascii="Times New Roman" w:hAnsi="Times New Roman"/>
          <w:color w:val="000000"/>
          <w:sz w:val="24"/>
          <w:szCs w:val="24"/>
        </w:rPr>
        <w:t>___________________ (Приказ № ____ от ________2023 г.).</w:t>
      </w:r>
    </w:p>
    <w:p w:rsidR="004E6A5D" w:rsidRPr="001E70E4" w:rsidRDefault="004E6A5D" w:rsidP="00B530EC">
      <w:pPr>
        <w:contextualSpacing/>
        <w:rPr>
          <w:rFonts w:ascii="Times New Roman" w:hAnsi="Times New Roman"/>
          <w:sz w:val="24"/>
          <w:szCs w:val="24"/>
        </w:rPr>
      </w:pPr>
    </w:p>
    <w:p w:rsidR="00060D4C" w:rsidRDefault="00060D4C" w:rsidP="004E6A5D">
      <w:pPr>
        <w:shd w:val="clear" w:color="auto" w:fill="FFFFFF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System" w:hAnsi="System"/>
          <w:color w:val="242424"/>
          <w:sz w:val="18"/>
          <w:szCs w:val="18"/>
          <w:shd w:val="clear" w:color="auto" w:fill="FFFFFF"/>
        </w:rPr>
        <w:t>Буряк Мария Викторовна; Шейкина Светлана</w:t>
      </w:r>
    </w:p>
    <w:p w:rsidR="00060D4C" w:rsidRDefault="00060D4C" w:rsidP="004E6A5D">
      <w:pPr>
        <w:shd w:val="clear" w:color="auto" w:fill="FFFFFF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60D4C" w:rsidRDefault="00060D4C" w:rsidP="004E6A5D">
      <w:pPr>
        <w:shd w:val="clear" w:color="auto" w:fill="FFFFFF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E6A5D" w:rsidRPr="001E70E4" w:rsidRDefault="004E6A5D" w:rsidP="004E6A5D">
      <w:pPr>
        <w:shd w:val="clear" w:color="auto" w:fill="FFFFFF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E70E4">
        <w:rPr>
          <w:rFonts w:ascii="Times New Roman" w:hAnsi="Times New Roman"/>
          <w:b/>
          <w:color w:val="000000"/>
          <w:sz w:val="24"/>
          <w:szCs w:val="24"/>
        </w:rPr>
        <w:t>Место предмета в учебном плане</w:t>
      </w:r>
    </w:p>
    <w:p w:rsidR="004E6A5D" w:rsidRPr="001E70E4" w:rsidRDefault="004E6A5D" w:rsidP="004E6A5D">
      <w:pPr>
        <w:rPr>
          <w:rFonts w:ascii="Times New Roman" w:hAnsi="Times New Roman"/>
          <w:sz w:val="24"/>
          <w:szCs w:val="24"/>
        </w:rPr>
      </w:pPr>
      <w:r w:rsidRPr="001E70E4">
        <w:rPr>
          <w:rFonts w:ascii="Times New Roman" w:hAnsi="Times New Roman"/>
          <w:color w:val="000000"/>
          <w:sz w:val="24"/>
          <w:szCs w:val="24"/>
        </w:rPr>
        <w:t xml:space="preserve">Согласно учебному плану МБОУ «Лицей № 19» на 2023-2024 учебный год на изучение курса по внеурочной деятельности </w:t>
      </w:r>
      <w:r w:rsidRPr="001E70E4">
        <w:rPr>
          <w:rFonts w:ascii="Times New Roman" w:hAnsi="Times New Roman"/>
          <w:sz w:val="24"/>
          <w:szCs w:val="24"/>
        </w:rPr>
        <w:t>«Развитие математической грамотности через решение практических задач»</w:t>
      </w:r>
      <w:r w:rsidR="002059D2" w:rsidRPr="001E70E4">
        <w:rPr>
          <w:rFonts w:ascii="Times New Roman" w:hAnsi="Times New Roman"/>
          <w:sz w:val="24"/>
          <w:szCs w:val="24"/>
        </w:rPr>
        <w:t xml:space="preserve"> </w:t>
      </w:r>
      <w:r w:rsidRPr="001E70E4">
        <w:rPr>
          <w:rFonts w:ascii="Times New Roman" w:hAnsi="Times New Roman"/>
          <w:color w:val="000000"/>
          <w:sz w:val="24"/>
          <w:szCs w:val="24"/>
        </w:rPr>
        <w:t>отведено 34 часа в год, в неделю 1  час. Предмет изучается в течение года .</w:t>
      </w:r>
    </w:p>
    <w:p w:rsidR="004E6A5D" w:rsidRPr="001E70E4" w:rsidRDefault="004E6A5D" w:rsidP="004E6A5D">
      <w:pPr>
        <w:tabs>
          <w:tab w:val="left" w:pos="3810"/>
        </w:tabs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1E70E4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Распределение учебного времени в течение учебного года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21"/>
        <w:gridCol w:w="1663"/>
        <w:gridCol w:w="1672"/>
        <w:gridCol w:w="1538"/>
        <w:gridCol w:w="1692"/>
        <w:gridCol w:w="1761"/>
      </w:tblGrid>
      <w:tr w:rsidR="004E6A5D" w:rsidRPr="001E70E4" w:rsidTr="00610E3B">
        <w:trPr>
          <w:trHeight w:val="1663"/>
        </w:trPr>
        <w:tc>
          <w:tcPr>
            <w:tcW w:w="1560" w:type="dxa"/>
          </w:tcPr>
          <w:p w:rsidR="004E6A5D" w:rsidRPr="001E70E4" w:rsidRDefault="004E6A5D" w:rsidP="00610E3B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Четверть</w:t>
            </w:r>
          </w:p>
        </w:tc>
        <w:tc>
          <w:tcPr>
            <w:tcW w:w="1603" w:type="dxa"/>
          </w:tcPr>
          <w:p w:rsidR="004E6A5D" w:rsidRPr="001E70E4" w:rsidRDefault="004E6A5D" w:rsidP="00610E3B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Количество недель в четверти </w:t>
            </w:r>
            <w:r w:rsidRPr="001E70E4">
              <w:rPr>
                <w:rFonts w:ascii="Times New Roman" w:hAnsi="Times New Roman"/>
                <w:color w:val="000000"/>
                <w:sz w:val="24"/>
                <w:szCs w:val="24"/>
              </w:rPr>
              <w:t>(согласно</w:t>
            </w:r>
            <w:r w:rsidRPr="001E70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1E70E4">
              <w:rPr>
                <w:rFonts w:ascii="Times New Roman" w:hAnsi="Times New Roman"/>
                <w:color w:val="000000"/>
                <w:sz w:val="24"/>
                <w:szCs w:val="24"/>
              </w:rPr>
              <w:t>календарному</w:t>
            </w:r>
            <w:r w:rsidRPr="001E70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1E70E4">
              <w:rPr>
                <w:rFonts w:ascii="Times New Roman" w:hAnsi="Times New Roman"/>
                <w:color w:val="000000"/>
                <w:sz w:val="24"/>
                <w:szCs w:val="24"/>
              </w:rPr>
              <w:t>графику)</w:t>
            </w:r>
          </w:p>
        </w:tc>
        <w:tc>
          <w:tcPr>
            <w:tcW w:w="1799" w:type="dxa"/>
          </w:tcPr>
          <w:p w:rsidR="004E6A5D" w:rsidRPr="001E70E4" w:rsidRDefault="004E6A5D" w:rsidP="00610E3B">
            <w:pPr>
              <w:shd w:val="clear" w:color="auto" w:fill="FFFFFF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Количество часов в неделю </w:t>
            </w:r>
            <w:r w:rsidRPr="001E70E4">
              <w:rPr>
                <w:rFonts w:ascii="Times New Roman" w:hAnsi="Times New Roman"/>
                <w:color w:val="000000"/>
                <w:sz w:val="24"/>
                <w:szCs w:val="24"/>
              </w:rPr>
              <w:t>(согласно</w:t>
            </w:r>
            <w:r w:rsidRPr="001E70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1E70E4">
              <w:rPr>
                <w:rFonts w:ascii="Times New Roman" w:hAnsi="Times New Roman"/>
                <w:color w:val="000000"/>
                <w:sz w:val="24"/>
                <w:szCs w:val="24"/>
              </w:rPr>
              <w:t>учебному</w:t>
            </w:r>
            <w:r w:rsidRPr="001E70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1E70E4">
              <w:rPr>
                <w:rFonts w:ascii="Times New Roman" w:hAnsi="Times New Roman"/>
                <w:color w:val="000000"/>
                <w:sz w:val="24"/>
                <w:szCs w:val="24"/>
              </w:rPr>
              <w:t>плану)</w:t>
            </w:r>
          </w:p>
        </w:tc>
        <w:tc>
          <w:tcPr>
            <w:tcW w:w="1566" w:type="dxa"/>
          </w:tcPr>
          <w:p w:rsidR="004E6A5D" w:rsidRPr="001E70E4" w:rsidRDefault="004E6A5D" w:rsidP="00610E3B">
            <w:pPr>
              <w:shd w:val="clear" w:color="auto" w:fill="FFFFFF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</w:p>
          <w:p w:rsidR="004E6A5D" w:rsidRPr="001E70E4" w:rsidRDefault="004E6A5D" w:rsidP="00610E3B">
            <w:pPr>
              <w:shd w:val="clear" w:color="auto" w:fill="FFFFFF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 в</w:t>
            </w:r>
          </w:p>
          <w:p w:rsidR="004E6A5D" w:rsidRPr="001E70E4" w:rsidRDefault="004E6A5D" w:rsidP="00610E3B">
            <w:pPr>
              <w:shd w:val="clear" w:color="auto" w:fill="FFFFFF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четверти</w:t>
            </w:r>
          </w:p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4E6A5D" w:rsidRPr="001E70E4" w:rsidRDefault="004E6A5D" w:rsidP="00610E3B">
            <w:pPr>
              <w:shd w:val="clear" w:color="auto" w:fill="FFFFFF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</w:p>
          <w:p w:rsidR="004E6A5D" w:rsidRPr="001E70E4" w:rsidRDefault="004E6A5D" w:rsidP="00610E3B">
            <w:pPr>
              <w:shd w:val="clear" w:color="auto" w:fill="FFFFFF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контрольных</w:t>
            </w:r>
          </w:p>
          <w:p w:rsidR="004E6A5D" w:rsidRPr="001E70E4" w:rsidRDefault="004E6A5D" w:rsidP="00610E3B">
            <w:pPr>
              <w:shd w:val="clear" w:color="auto" w:fill="FFFFFF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работ*</w:t>
            </w:r>
          </w:p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9" w:type="dxa"/>
          </w:tcPr>
          <w:p w:rsidR="004E6A5D" w:rsidRPr="001E70E4" w:rsidRDefault="004E6A5D" w:rsidP="00610E3B">
            <w:pPr>
              <w:shd w:val="clear" w:color="auto" w:fill="FFFFFF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Количество часов, </w:t>
            </w:r>
            <w:proofErr w:type="spellStart"/>
            <w:r w:rsidRPr="001E70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отведенныхна</w:t>
            </w:r>
            <w:proofErr w:type="spellEnd"/>
            <w:r w:rsidRPr="001E70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изучение РОСО*</w:t>
            </w:r>
          </w:p>
        </w:tc>
      </w:tr>
      <w:tr w:rsidR="004E6A5D" w:rsidRPr="001E70E4" w:rsidTr="00610E3B">
        <w:tc>
          <w:tcPr>
            <w:tcW w:w="1560" w:type="dxa"/>
          </w:tcPr>
          <w:p w:rsidR="004E6A5D" w:rsidRPr="001E70E4" w:rsidRDefault="004E6A5D" w:rsidP="00610E3B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3" w:type="dxa"/>
          </w:tcPr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799" w:type="dxa"/>
          </w:tcPr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6" w:type="dxa"/>
          </w:tcPr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630" w:type="dxa"/>
          </w:tcPr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9" w:type="dxa"/>
          </w:tcPr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6A5D" w:rsidRPr="001E70E4" w:rsidTr="00610E3B">
        <w:tc>
          <w:tcPr>
            <w:tcW w:w="1560" w:type="dxa"/>
          </w:tcPr>
          <w:p w:rsidR="004E6A5D" w:rsidRPr="001E70E4" w:rsidRDefault="004E6A5D" w:rsidP="00610E3B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03" w:type="dxa"/>
          </w:tcPr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799" w:type="dxa"/>
          </w:tcPr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6" w:type="dxa"/>
          </w:tcPr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630" w:type="dxa"/>
          </w:tcPr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9" w:type="dxa"/>
          </w:tcPr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6A5D" w:rsidRPr="001E70E4" w:rsidTr="00610E3B">
        <w:tc>
          <w:tcPr>
            <w:tcW w:w="1560" w:type="dxa"/>
          </w:tcPr>
          <w:p w:rsidR="004E6A5D" w:rsidRPr="001E70E4" w:rsidRDefault="004E6A5D" w:rsidP="00610E3B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603" w:type="dxa"/>
          </w:tcPr>
          <w:p w:rsidR="004E6A5D" w:rsidRPr="001E70E4" w:rsidRDefault="00A05A71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799" w:type="dxa"/>
          </w:tcPr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6" w:type="dxa"/>
          </w:tcPr>
          <w:p w:rsidR="004E6A5D" w:rsidRPr="001E70E4" w:rsidRDefault="00A05A71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630" w:type="dxa"/>
          </w:tcPr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9" w:type="dxa"/>
          </w:tcPr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6A5D" w:rsidRPr="001E70E4" w:rsidTr="00610E3B">
        <w:tc>
          <w:tcPr>
            <w:tcW w:w="1560" w:type="dxa"/>
          </w:tcPr>
          <w:p w:rsidR="004E6A5D" w:rsidRPr="001E70E4" w:rsidRDefault="004E6A5D" w:rsidP="00610E3B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603" w:type="dxa"/>
          </w:tcPr>
          <w:p w:rsidR="004E6A5D" w:rsidRPr="001E70E4" w:rsidRDefault="00A05A71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799" w:type="dxa"/>
          </w:tcPr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6" w:type="dxa"/>
          </w:tcPr>
          <w:p w:rsidR="004E6A5D" w:rsidRPr="001E70E4" w:rsidRDefault="00A05A71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630" w:type="dxa"/>
          </w:tcPr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9" w:type="dxa"/>
          </w:tcPr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6A5D" w:rsidRPr="001E70E4" w:rsidTr="00610E3B">
        <w:tc>
          <w:tcPr>
            <w:tcW w:w="1560" w:type="dxa"/>
          </w:tcPr>
          <w:p w:rsidR="004E6A5D" w:rsidRPr="001E70E4" w:rsidRDefault="001E70E4" w:rsidP="00610E3B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</w:t>
            </w:r>
            <w:r w:rsidR="004E6A5D" w:rsidRPr="001E70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того</w:t>
            </w:r>
          </w:p>
        </w:tc>
        <w:tc>
          <w:tcPr>
            <w:tcW w:w="1603" w:type="dxa"/>
          </w:tcPr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799" w:type="dxa"/>
          </w:tcPr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66" w:type="dxa"/>
          </w:tcPr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630" w:type="dxa"/>
          </w:tcPr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9" w:type="dxa"/>
          </w:tcPr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E6A5D" w:rsidRPr="001E70E4" w:rsidRDefault="004E6A5D" w:rsidP="004E6A5D">
      <w:pPr>
        <w:spacing w:after="0"/>
        <w:rPr>
          <w:rFonts w:ascii="Times New Roman" w:hAnsi="Times New Roman"/>
          <w:sz w:val="24"/>
          <w:szCs w:val="24"/>
        </w:rPr>
      </w:pPr>
      <w:r w:rsidRPr="001E70E4">
        <w:rPr>
          <w:rFonts w:ascii="Times New Roman" w:hAnsi="Times New Roman"/>
          <w:sz w:val="24"/>
          <w:szCs w:val="24"/>
        </w:rPr>
        <w:t>Воспитательный потенциал курса направлен на :</w:t>
      </w:r>
    </w:p>
    <w:p w:rsidR="004E6A5D" w:rsidRPr="001E70E4" w:rsidRDefault="004E6A5D" w:rsidP="004E6A5D">
      <w:pPr>
        <w:pStyle w:val="rmcdspxr"/>
        <w:shd w:val="clear" w:color="auto" w:fill="FFFFFF"/>
        <w:spacing w:before="0" w:beforeAutospacing="0" w:after="0" w:afterAutospacing="0"/>
        <w:jc w:val="both"/>
        <w:rPr>
          <w:color w:val="262626"/>
        </w:rPr>
      </w:pPr>
      <w:r w:rsidRPr="001E70E4">
        <w:rPr>
          <w:color w:val="262626"/>
        </w:rPr>
        <w:t> – приобретение школьником социальных знаний (об общественных нормах, об устройстве общества, о социально одобряемых и неодобряемых формах поведения в обществе и т.п.), первичного понимания социальной реальности и повседневной жизни;</w:t>
      </w:r>
    </w:p>
    <w:p w:rsidR="004E6A5D" w:rsidRPr="001E70E4" w:rsidRDefault="004E6A5D" w:rsidP="004E6A5D">
      <w:pPr>
        <w:pStyle w:val="rmcdspxr"/>
        <w:shd w:val="clear" w:color="auto" w:fill="FFFFFF"/>
        <w:spacing w:before="0" w:beforeAutospacing="0" w:after="0" w:afterAutospacing="0"/>
        <w:jc w:val="both"/>
        <w:rPr>
          <w:color w:val="262626"/>
        </w:rPr>
      </w:pPr>
      <w:r w:rsidRPr="001E70E4">
        <w:rPr>
          <w:color w:val="262626"/>
        </w:rPr>
        <w:t> – получение школьником опыта переживания и позитивного отношения к базовым ценностям общества (человек, семья, Отечество, природа, мир, знания, труд, культура), ценностного отношения к социальной реальности в целом;</w:t>
      </w:r>
    </w:p>
    <w:p w:rsidR="004E6A5D" w:rsidRPr="001E70E4" w:rsidRDefault="004E6A5D" w:rsidP="004E6A5D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E70E4">
        <w:rPr>
          <w:rFonts w:ascii="Times New Roman" w:hAnsi="Times New Roman"/>
          <w:color w:val="262626"/>
          <w:sz w:val="24"/>
          <w:szCs w:val="24"/>
        </w:rPr>
        <w:t xml:space="preserve"> – получение школьником опыта самостоятельного общественного действия. Только в самостоятельном общественном действии юный человек действительно </w:t>
      </w:r>
      <w:r w:rsidRPr="001E70E4">
        <w:rPr>
          <w:rStyle w:val="a3"/>
          <w:rFonts w:ascii="Times New Roman" w:hAnsi="Times New Roman"/>
          <w:color w:val="262626"/>
          <w:sz w:val="24"/>
          <w:szCs w:val="24"/>
        </w:rPr>
        <w:t>становится</w:t>
      </w:r>
      <w:r w:rsidRPr="001E70E4">
        <w:rPr>
          <w:rFonts w:ascii="Times New Roman" w:hAnsi="Times New Roman"/>
          <w:color w:val="262626"/>
          <w:sz w:val="24"/>
          <w:szCs w:val="24"/>
        </w:rPr>
        <w:t> (а не просто </w:t>
      </w:r>
      <w:r w:rsidRPr="001E70E4">
        <w:rPr>
          <w:rStyle w:val="a3"/>
          <w:rFonts w:ascii="Times New Roman" w:hAnsi="Times New Roman"/>
          <w:color w:val="262626"/>
          <w:sz w:val="24"/>
          <w:szCs w:val="24"/>
        </w:rPr>
        <w:t>узнаёт о том, как стать</w:t>
      </w:r>
      <w:r w:rsidRPr="001E70E4">
        <w:rPr>
          <w:rFonts w:ascii="Times New Roman" w:hAnsi="Times New Roman"/>
          <w:color w:val="262626"/>
          <w:sz w:val="24"/>
          <w:szCs w:val="24"/>
        </w:rPr>
        <w:t>) социальным деятелем, гражданином, свободным человеком.</w:t>
      </w:r>
      <w:r w:rsidRPr="001E70E4">
        <w:rPr>
          <w:rFonts w:ascii="Times New Roman" w:hAnsi="Times New Roman"/>
          <w:color w:val="262626"/>
          <w:sz w:val="24"/>
          <w:szCs w:val="24"/>
        </w:rPr>
        <w:br/>
      </w:r>
      <w:r w:rsidRPr="001E70E4">
        <w:rPr>
          <w:rFonts w:ascii="Times New Roman" w:hAnsi="Times New Roman"/>
          <w:color w:val="262626"/>
          <w:sz w:val="24"/>
          <w:szCs w:val="24"/>
        </w:rPr>
        <w:br/>
      </w:r>
      <w:r w:rsidRPr="001E70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Учет и оценка  достижений планируемых результатов внеурочной деятельности ведется в электронном виде. </w:t>
      </w:r>
    </w:p>
    <w:p w:rsidR="00F63536" w:rsidRPr="001E70E4" w:rsidRDefault="00F63536" w:rsidP="00F6353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E70E4">
        <w:rPr>
          <w:rFonts w:ascii="Times New Roman" w:hAnsi="Times New Roman"/>
          <w:b/>
          <w:sz w:val="24"/>
          <w:szCs w:val="24"/>
        </w:rPr>
        <w:t>Цель курса:</w:t>
      </w:r>
      <w:r w:rsidRPr="001E70E4">
        <w:rPr>
          <w:rFonts w:ascii="Times New Roman" w:hAnsi="Times New Roman"/>
          <w:sz w:val="24"/>
          <w:szCs w:val="24"/>
        </w:rPr>
        <w:t xml:space="preserve"> воспитание любознательного, активно-познающего мир младшего школьника, обучение решению математических задач творческого и поискового характера.</w:t>
      </w:r>
    </w:p>
    <w:p w:rsidR="00F63536" w:rsidRPr="001E70E4" w:rsidRDefault="00F63536" w:rsidP="00F63536">
      <w:pPr>
        <w:pStyle w:val="a5"/>
        <w:spacing w:before="0" w:beforeAutospacing="0" w:after="0" w:afterAutospacing="0"/>
        <w:ind w:firstLine="709"/>
        <w:jc w:val="both"/>
        <w:rPr>
          <w:b/>
        </w:rPr>
      </w:pPr>
      <w:r w:rsidRPr="001E70E4">
        <w:rPr>
          <w:b/>
        </w:rPr>
        <w:t>Задачи курса:</w:t>
      </w:r>
    </w:p>
    <w:p w:rsidR="00F63536" w:rsidRPr="001E70E4" w:rsidRDefault="00F63536" w:rsidP="00F63536">
      <w:pPr>
        <w:pStyle w:val="a4"/>
        <w:numPr>
          <w:ilvl w:val="0"/>
          <w:numId w:val="1"/>
        </w:numPr>
        <w:ind w:left="709" w:firstLine="709"/>
        <w:jc w:val="both"/>
        <w:rPr>
          <w:sz w:val="24"/>
          <w:szCs w:val="24"/>
        </w:rPr>
      </w:pPr>
      <w:r w:rsidRPr="001E70E4">
        <w:rPr>
          <w:sz w:val="24"/>
          <w:szCs w:val="24"/>
        </w:rPr>
        <w:t>Воспитание интереса к предмету;</w:t>
      </w:r>
    </w:p>
    <w:p w:rsidR="00F63536" w:rsidRPr="001E70E4" w:rsidRDefault="00F63536" w:rsidP="00F63536">
      <w:pPr>
        <w:pStyle w:val="a4"/>
        <w:numPr>
          <w:ilvl w:val="0"/>
          <w:numId w:val="1"/>
        </w:numPr>
        <w:ind w:left="709" w:firstLine="709"/>
        <w:jc w:val="both"/>
        <w:rPr>
          <w:sz w:val="24"/>
          <w:szCs w:val="24"/>
        </w:rPr>
      </w:pPr>
      <w:r w:rsidRPr="001E70E4">
        <w:rPr>
          <w:sz w:val="24"/>
          <w:szCs w:val="24"/>
        </w:rPr>
        <w:t>Развитие наблюдательности, геометрической зоркости;</w:t>
      </w:r>
    </w:p>
    <w:p w:rsidR="00F63536" w:rsidRPr="001E70E4" w:rsidRDefault="00F63536" w:rsidP="00F63536">
      <w:pPr>
        <w:pStyle w:val="a4"/>
        <w:numPr>
          <w:ilvl w:val="0"/>
          <w:numId w:val="1"/>
        </w:numPr>
        <w:ind w:left="709" w:firstLine="709"/>
        <w:jc w:val="both"/>
        <w:rPr>
          <w:sz w:val="24"/>
          <w:szCs w:val="24"/>
        </w:rPr>
      </w:pPr>
      <w:r w:rsidRPr="001E70E4">
        <w:rPr>
          <w:sz w:val="24"/>
          <w:szCs w:val="24"/>
        </w:rPr>
        <w:t>Умение анализировать, догадываться, рассуждать, доказывать;</w:t>
      </w:r>
    </w:p>
    <w:p w:rsidR="00767D14" w:rsidRPr="001E70E4" w:rsidRDefault="00767D14" w:rsidP="00767D14">
      <w:pPr>
        <w:pStyle w:val="a4"/>
        <w:numPr>
          <w:ilvl w:val="0"/>
          <w:numId w:val="1"/>
        </w:numPr>
        <w:ind w:left="709" w:firstLine="709"/>
        <w:jc w:val="both"/>
        <w:rPr>
          <w:sz w:val="24"/>
          <w:szCs w:val="24"/>
        </w:rPr>
      </w:pPr>
      <w:r w:rsidRPr="001E70E4">
        <w:rPr>
          <w:sz w:val="24"/>
          <w:szCs w:val="24"/>
        </w:rPr>
        <w:t>Решать учебную задачу творчески.</w:t>
      </w:r>
    </w:p>
    <w:p w:rsidR="00767D14" w:rsidRPr="001E70E4" w:rsidRDefault="00767D14" w:rsidP="002A624B">
      <w:pPr>
        <w:spacing w:after="200" w:line="276" w:lineRule="auto"/>
        <w:rPr>
          <w:rFonts w:ascii="Times New Roman" w:hAnsi="Times New Roman"/>
          <w:b/>
          <w:sz w:val="24"/>
          <w:szCs w:val="24"/>
        </w:rPr>
      </w:pPr>
    </w:p>
    <w:p w:rsidR="002059D2" w:rsidRPr="001E70E4" w:rsidRDefault="002059D2" w:rsidP="002A624B">
      <w:pPr>
        <w:spacing w:after="200" w:line="276" w:lineRule="auto"/>
        <w:rPr>
          <w:rFonts w:ascii="Times New Roman" w:hAnsi="Times New Roman"/>
          <w:b/>
          <w:sz w:val="24"/>
          <w:szCs w:val="24"/>
        </w:rPr>
      </w:pPr>
      <w:r w:rsidRPr="001E70E4">
        <w:rPr>
          <w:rFonts w:ascii="Times New Roman" w:hAnsi="Times New Roman"/>
          <w:b/>
          <w:sz w:val="24"/>
          <w:szCs w:val="24"/>
        </w:rPr>
        <w:t>Планируемые результаты освоения программы</w:t>
      </w:r>
    </w:p>
    <w:p w:rsidR="002059D2" w:rsidRPr="001E70E4" w:rsidRDefault="002059D2" w:rsidP="002A624B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color w:val="191919"/>
          <w:sz w:val="24"/>
          <w:szCs w:val="24"/>
        </w:rPr>
      </w:pPr>
      <w:r w:rsidRPr="001E70E4">
        <w:rPr>
          <w:rFonts w:ascii="Times New Roman" w:eastAsiaTheme="minorHAnsi" w:hAnsi="Times New Roman"/>
          <w:b/>
          <w:bCs/>
          <w:i/>
          <w:iCs/>
          <w:color w:val="191919"/>
          <w:sz w:val="24"/>
          <w:szCs w:val="24"/>
        </w:rPr>
        <w:t xml:space="preserve">Ценностными ориентирами содержания внеурочной деятельности </w:t>
      </w:r>
      <w:r w:rsidRPr="001E70E4">
        <w:rPr>
          <w:rFonts w:ascii="Times New Roman" w:eastAsiaTheme="minorHAnsi" w:hAnsi="Times New Roman"/>
          <w:color w:val="191919"/>
          <w:sz w:val="24"/>
          <w:szCs w:val="24"/>
        </w:rPr>
        <w:t>являются:</w:t>
      </w:r>
    </w:p>
    <w:p w:rsidR="002059D2" w:rsidRPr="001E70E4" w:rsidRDefault="002059D2" w:rsidP="002059D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191919"/>
          <w:sz w:val="24"/>
          <w:szCs w:val="24"/>
        </w:rPr>
      </w:pPr>
      <w:r w:rsidRPr="001E70E4">
        <w:rPr>
          <w:rFonts w:ascii="Times New Roman" w:eastAsiaTheme="minorHAnsi" w:hAnsi="Times New Roman"/>
          <w:color w:val="191919"/>
          <w:sz w:val="24"/>
          <w:szCs w:val="24"/>
        </w:rPr>
        <w:t>— формирование умения рассуждать как компонента логической грамотности;</w:t>
      </w:r>
    </w:p>
    <w:p w:rsidR="002059D2" w:rsidRPr="001E70E4" w:rsidRDefault="002059D2" w:rsidP="002059D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191919"/>
          <w:sz w:val="24"/>
          <w:szCs w:val="24"/>
        </w:rPr>
      </w:pPr>
      <w:r w:rsidRPr="001E70E4">
        <w:rPr>
          <w:rFonts w:ascii="Times New Roman" w:eastAsiaTheme="minorHAnsi" w:hAnsi="Times New Roman"/>
          <w:color w:val="191919"/>
          <w:sz w:val="24"/>
          <w:szCs w:val="24"/>
        </w:rPr>
        <w:t>— освоение эвристических приёмов рассуждений;</w:t>
      </w:r>
    </w:p>
    <w:p w:rsidR="002059D2" w:rsidRPr="001E70E4" w:rsidRDefault="002059D2" w:rsidP="002059D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191919"/>
          <w:sz w:val="24"/>
          <w:szCs w:val="24"/>
        </w:rPr>
      </w:pPr>
      <w:r w:rsidRPr="001E70E4">
        <w:rPr>
          <w:rFonts w:ascii="Times New Roman" w:eastAsiaTheme="minorHAnsi" w:hAnsi="Times New Roman"/>
          <w:color w:val="191919"/>
          <w:sz w:val="24"/>
          <w:szCs w:val="24"/>
        </w:rPr>
        <w:t>— формирование интеллектуальных умений, связанных с выбором стратегии решения, анализом ситуации, сопоставлением данных;</w:t>
      </w:r>
    </w:p>
    <w:p w:rsidR="002059D2" w:rsidRPr="001E70E4" w:rsidRDefault="002059D2" w:rsidP="002059D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191919"/>
          <w:sz w:val="24"/>
          <w:szCs w:val="24"/>
        </w:rPr>
      </w:pPr>
      <w:r w:rsidRPr="001E70E4">
        <w:rPr>
          <w:rFonts w:ascii="Times New Roman" w:eastAsiaTheme="minorHAnsi" w:hAnsi="Times New Roman"/>
          <w:color w:val="191919"/>
          <w:sz w:val="24"/>
          <w:szCs w:val="24"/>
        </w:rPr>
        <w:t>— развитие познавательной активности и самостоятельности учащихся;</w:t>
      </w:r>
    </w:p>
    <w:p w:rsidR="002059D2" w:rsidRPr="001E70E4" w:rsidRDefault="002059D2" w:rsidP="002059D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191919"/>
          <w:sz w:val="24"/>
          <w:szCs w:val="24"/>
        </w:rPr>
      </w:pPr>
      <w:r w:rsidRPr="001E70E4">
        <w:rPr>
          <w:rFonts w:ascii="Times New Roman" w:eastAsiaTheme="minorHAnsi" w:hAnsi="Times New Roman"/>
          <w:color w:val="191919"/>
          <w:sz w:val="24"/>
          <w:szCs w:val="24"/>
        </w:rPr>
        <w:t>— формирование способностей наблюдать, сравнивать, обобщать, находить простейшие закономерности, использовать догадки, строить и проверять простейшие гипотезы;</w:t>
      </w:r>
    </w:p>
    <w:p w:rsidR="002059D2" w:rsidRPr="001E70E4" w:rsidRDefault="002059D2" w:rsidP="002059D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191919"/>
          <w:sz w:val="24"/>
          <w:szCs w:val="24"/>
        </w:rPr>
      </w:pPr>
      <w:r w:rsidRPr="001E70E4">
        <w:rPr>
          <w:rFonts w:ascii="Times New Roman" w:eastAsiaTheme="minorHAnsi" w:hAnsi="Times New Roman"/>
          <w:color w:val="191919"/>
          <w:sz w:val="24"/>
          <w:szCs w:val="24"/>
        </w:rPr>
        <w:t>—формирование пространственных представлений и пространственного воображения;</w:t>
      </w:r>
    </w:p>
    <w:p w:rsidR="002059D2" w:rsidRPr="001E70E4" w:rsidRDefault="002059D2" w:rsidP="002059D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191919"/>
          <w:sz w:val="24"/>
          <w:szCs w:val="24"/>
        </w:rPr>
      </w:pPr>
      <w:r w:rsidRPr="001E70E4">
        <w:rPr>
          <w:rFonts w:ascii="Times New Roman" w:eastAsiaTheme="minorHAnsi" w:hAnsi="Times New Roman"/>
          <w:color w:val="191919"/>
          <w:sz w:val="24"/>
          <w:szCs w:val="24"/>
        </w:rPr>
        <w:t>— привлечение обучающихся к обмену информацией в ходе свободного общения на занятиях.</w:t>
      </w:r>
    </w:p>
    <w:p w:rsidR="002059D2" w:rsidRPr="001E70E4" w:rsidRDefault="002059D2" w:rsidP="002059D2">
      <w:pPr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1E70E4">
        <w:rPr>
          <w:rFonts w:ascii="Times New Roman" w:hAnsi="Times New Roman"/>
          <w:b/>
          <w:i/>
          <w:sz w:val="24"/>
          <w:szCs w:val="24"/>
        </w:rPr>
        <w:t>Личностные результаты:</w:t>
      </w:r>
    </w:p>
    <w:p w:rsidR="002059D2" w:rsidRPr="001E70E4" w:rsidRDefault="002059D2" w:rsidP="002059D2">
      <w:pPr>
        <w:pStyle w:val="a4"/>
        <w:ind w:left="0" w:firstLine="709"/>
        <w:jc w:val="both"/>
        <w:rPr>
          <w:sz w:val="24"/>
          <w:szCs w:val="24"/>
        </w:rPr>
      </w:pPr>
      <w:r w:rsidRPr="001E70E4">
        <w:rPr>
          <w:rFonts w:eastAsiaTheme="minorHAnsi"/>
          <w:color w:val="191919"/>
          <w:sz w:val="24"/>
          <w:szCs w:val="24"/>
        </w:rPr>
        <w:lastRenderedPageBreak/>
        <w:t>—р</w:t>
      </w:r>
      <w:r w:rsidRPr="001E70E4">
        <w:rPr>
          <w:sz w:val="24"/>
          <w:szCs w:val="24"/>
        </w:rPr>
        <w:t>азвитие любознательности, сообразительности при выполнении разнообразных заданий проблемного и эвристического характера;</w:t>
      </w:r>
    </w:p>
    <w:p w:rsidR="002059D2" w:rsidRPr="001E70E4" w:rsidRDefault="002059D2" w:rsidP="002059D2">
      <w:pPr>
        <w:pStyle w:val="a4"/>
        <w:ind w:left="0" w:firstLine="709"/>
        <w:jc w:val="both"/>
        <w:rPr>
          <w:sz w:val="24"/>
          <w:szCs w:val="24"/>
        </w:rPr>
      </w:pPr>
      <w:r w:rsidRPr="001E70E4">
        <w:rPr>
          <w:rFonts w:eastAsiaTheme="minorHAnsi"/>
          <w:color w:val="191919"/>
          <w:sz w:val="24"/>
          <w:szCs w:val="24"/>
        </w:rPr>
        <w:t>—р</w:t>
      </w:r>
      <w:r w:rsidRPr="001E70E4">
        <w:rPr>
          <w:sz w:val="24"/>
          <w:szCs w:val="24"/>
        </w:rPr>
        <w:t>азвитие внимательности, настойчивости, целеустремлённости, умение преодолевать трудности;</w:t>
      </w:r>
    </w:p>
    <w:p w:rsidR="002059D2" w:rsidRPr="001E70E4" w:rsidRDefault="002059D2" w:rsidP="002059D2">
      <w:pPr>
        <w:pStyle w:val="a4"/>
        <w:ind w:left="0" w:firstLine="709"/>
        <w:jc w:val="both"/>
        <w:rPr>
          <w:sz w:val="24"/>
          <w:szCs w:val="24"/>
        </w:rPr>
      </w:pPr>
      <w:r w:rsidRPr="001E70E4">
        <w:rPr>
          <w:rFonts w:eastAsiaTheme="minorHAnsi"/>
          <w:color w:val="191919"/>
          <w:sz w:val="24"/>
          <w:szCs w:val="24"/>
        </w:rPr>
        <w:t>—в</w:t>
      </w:r>
      <w:r w:rsidRPr="001E70E4">
        <w:rPr>
          <w:sz w:val="24"/>
          <w:szCs w:val="24"/>
        </w:rPr>
        <w:t>оспитание чувства справедливости, ответственности;</w:t>
      </w:r>
    </w:p>
    <w:p w:rsidR="002059D2" w:rsidRPr="001E70E4" w:rsidRDefault="002059D2" w:rsidP="002059D2">
      <w:pPr>
        <w:pStyle w:val="a4"/>
        <w:ind w:left="0" w:firstLine="709"/>
        <w:jc w:val="both"/>
        <w:rPr>
          <w:sz w:val="24"/>
          <w:szCs w:val="24"/>
        </w:rPr>
      </w:pPr>
      <w:r w:rsidRPr="001E70E4">
        <w:rPr>
          <w:rFonts w:eastAsiaTheme="minorHAnsi"/>
          <w:color w:val="191919"/>
          <w:sz w:val="24"/>
          <w:szCs w:val="24"/>
        </w:rPr>
        <w:t>—р</w:t>
      </w:r>
      <w:r w:rsidRPr="001E70E4">
        <w:rPr>
          <w:sz w:val="24"/>
          <w:szCs w:val="24"/>
        </w:rPr>
        <w:t>азвитие самостоятельности суждений, независимости и нестандартности мышления;</w:t>
      </w:r>
    </w:p>
    <w:p w:rsidR="002059D2" w:rsidRPr="001E70E4" w:rsidRDefault="002059D2" w:rsidP="002059D2">
      <w:pPr>
        <w:pStyle w:val="a4"/>
        <w:jc w:val="both"/>
        <w:rPr>
          <w:b/>
          <w:i/>
          <w:sz w:val="24"/>
          <w:szCs w:val="24"/>
        </w:rPr>
      </w:pPr>
      <w:proofErr w:type="spellStart"/>
      <w:r w:rsidRPr="001E70E4">
        <w:rPr>
          <w:b/>
          <w:i/>
          <w:sz w:val="24"/>
          <w:szCs w:val="24"/>
        </w:rPr>
        <w:t>Матапредметные</w:t>
      </w:r>
      <w:proofErr w:type="spellEnd"/>
      <w:r w:rsidRPr="001E70E4">
        <w:rPr>
          <w:b/>
          <w:i/>
          <w:sz w:val="24"/>
          <w:szCs w:val="24"/>
        </w:rPr>
        <w:t xml:space="preserve">  результаты:</w:t>
      </w:r>
    </w:p>
    <w:p w:rsidR="002059D2" w:rsidRPr="001E70E4" w:rsidRDefault="002059D2" w:rsidP="002059D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E70E4">
        <w:rPr>
          <w:rFonts w:ascii="Times New Roman" w:eastAsiaTheme="minorHAnsi" w:hAnsi="Times New Roman"/>
          <w:color w:val="191919"/>
          <w:sz w:val="24"/>
          <w:szCs w:val="24"/>
        </w:rPr>
        <w:t>—с</w:t>
      </w:r>
      <w:r w:rsidRPr="001E70E4">
        <w:rPr>
          <w:rFonts w:ascii="Times New Roman" w:hAnsi="Times New Roman"/>
          <w:sz w:val="24"/>
          <w:szCs w:val="24"/>
        </w:rPr>
        <w:t>равнивать разные приёмы действий, выбирать удобные способы для выполнения конкретного занятия;</w:t>
      </w:r>
    </w:p>
    <w:p w:rsidR="002059D2" w:rsidRPr="001E70E4" w:rsidRDefault="002059D2" w:rsidP="002059D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E70E4">
        <w:rPr>
          <w:rFonts w:ascii="Times New Roman" w:eastAsiaTheme="minorHAnsi" w:hAnsi="Times New Roman"/>
          <w:color w:val="191919"/>
          <w:sz w:val="24"/>
          <w:szCs w:val="24"/>
        </w:rPr>
        <w:t>—м</w:t>
      </w:r>
      <w:r w:rsidRPr="001E70E4">
        <w:rPr>
          <w:rFonts w:ascii="Times New Roman" w:hAnsi="Times New Roman"/>
          <w:sz w:val="24"/>
          <w:szCs w:val="24"/>
        </w:rPr>
        <w:t>оделировать в процессе совместного обсуждения алгоритм решения числового кроссворды;</w:t>
      </w:r>
    </w:p>
    <w:p w:rsidR="002059D2" w:rsidRPr="001E70E4" w:rsidRDefault="002059D2" w:rsidP="002059D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E70E4">
        <w:rPr>
          <w:rFonts w:ascii="Times New Roman" w:eastAsiaTheme="minorHAnsi" w:hAnsi="Times New Roman"/>
          <w:color w:val="191919"/>
          <w:sz w:val="24"/>
          <w:szCs w:val="24"/>
        </w:rPr>
        <w:t>—а</w:t>
      </w:r>
      <w:r w:rsidRPr="001E70E4">
        <w:rPr>
          <w:rFonts w:ascii="Times New Roman" w:hAnsi="Times New Roman"/>
          <w:sz w:val="24"/>
          <w:szCs w:val="24"/>
        </w:rPr>
        <w:t>нализировать правила игры, действовать в соответствии с заданными правилами;</w:t>
      </w:r>
    </w:p>
    <w:p w:rsidR="002059D2" w:rsidRPr="001E70E4" w:rsidRDefault="002059D2" w:rsidP="002059D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E70E4">
        <w:rPr>
          <w:rFonts w:ascii="Times New Roman" w:eastAsiaTheme="minorHAnsi" w:hAnsi="Times New Roman"/>
          <w:color w:val="191919"/>
          <w:sz w:val="24"/>
          <w:szCs w:val="24"/>
        </w:rPr>
        <w:t>—в</w:t>
      </w:r>
      <w:r w:rsidRPr="001E70E4">
        <w:rPr>
          <w:rFonts w:ascii="Times New Roman" w:hAnsi="Times New Roman"/>
          <w:sz w:val="24"/>
          <w:szCs w:val="24"/>
        </w:rPr>
        <w:t>ключаться в групповую работу, участвовать в обсуждении проблемных вопросов;</w:t>
      </w:r>
    </w:p>
    <w:p w:rsidR="002059D2" w:rsidRPr="001E70E4" w:rsidRDefault="002059D2" w:rsidP="002059D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E70E4">
        <w:rPr>
          <w:rFonts w:ascii="Times New Roman" w:eastAsiaTheme="minorHAnsi" w:hAnsi="Times New Roman"/>
          <w:color w:val="191919"/>
          <w:sz w:val="24"/>
          <w:szCs w:val="24"/>
        </w:rPr>
        <w:t>—к</w:t>
      </w:r>
      <w:r w:rsidRPr="001E70E4">
        <w:rPr>
          <w:rFonts w:ascii="Times New Roman" w:hAnsi="Times New Roman"/>
          <w:sz w:val="24"/>
          <w:szCs w:val="24"/>
        </w:rPr>
        <w:t>онтролировать свою деятельность: обнаруживать и исправлять ошибки.</w:t>
      </w:r>
    </w:p>
    <w:p w:rsidR="002059D2" w:rsidRPr="001E70E4" w:rsidRDefault="002059D2" w:rsidP="002059D2">
      <w:pPr>
        <w:pStyle w:val="a4"/>
        <w:ind w:left="0" w:firstLine="709"/>
        <w:jc w:val="both"/>
        <w:rPr>
          <w:i/>
          <w:sz w:val="24"/>
          <w:szCs w:val="24"/>
        </w:rPr>
      </w:pPr>
      <w:r w:rsidRPr="001E70E4">
        <w:rPr>
          <w:b/>
          <w:i/>
          <w:sz w:val="24"/>
          <w:szCs w:val="24"/>
        </w:rPr>
        <w:t>Предметные результаты</w:t>
      </w:r>
    </w:p>
    <w:p w:rsidR="002059D2" w:rsidRPr="001E70E4" w:rsidRDefault="002059D2" w:rsidP="002059D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E70E4">
        <w:rPr>
          <w:rFonts w:ascii="Times New Roman" w:eastAsiaTheme="minorHAnsi" w:hAnsi="Times New Roman"/>
          <w:color w:val="191919"/>
          <w:sz w:val="24"/>
          <w:szCs w:val="24"/>
        </w:rPr>
        <w:t>—а</w:t>
      </w:r>
      <w:r w:rsidRPr="001E70E4">
        <w:rPr>
          <w:rFonts w:ascii="Times New Roman" w:hAnsi="Times New Roman"/>
          <w:sz w:val="24"/>
          <w:szCs w:val="24"/>
        </w:rPr>
        <w:t>нализировать текст задачи;</w:t>
      </w:r>
    </w:p>
    <w:p w:rsidR="002059D2" w:rsidRPr="001E70E4" w:rsidRDefault="002059D2" w:rsidP="002059D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E70E4">
        <w:rPr>
          <w:rFonts w:ascii="Times New Roman" w:eastAsiaTheme="minorHAnsi" w:hAnsi="Times New Roman"/>
          <w:color w:val="191919"/>
          <w:sz w:val="24"/>
          <w:szCs w:val="24"/>
        </w:rPr>
        <w:t>—к</w:t>
      </w:r>
      <w:r w:rsidRPr="001E70E4">
        <w:rPr>
          <w:rFonts w:ascii="Times New Roman" w:hAnsi="Times New Roman"/>
          <w:sz w:val="24"/>
          <w:szCs w:val="24"/>
        </w:rPr>
        <w:t>онструировать последовательность шагов решения задачи;</w:t>
      </w:r>
    </w:p>
    <w:p w:rsidR="002059D2" w:rsidRPr="001E70E4" w:rsidRDefault="002059D2" w:rsidP="002059D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E70E4">
        <w:rPr>
          <w:rFonts w:ascii="Times New Roman" w:eastAsiaTheme="minorHAnsi" w:hAnsi="Times New Roman"/>
          <w:color w:val="191919"/>
          <w:sz w:val="24"/>
          <w:szCs w:val="24"/>
        </w:rPr>
        <w:t>—о</w:t>
      </w:r>
      <w:r w:rsidRPr="001E70E4">
        <w:rPr>
          <w:rFonts w:ascii="Times New Roman" w:hAnsi="Times New Roman"/>
          <w:sz w:val="24"/>
          <w:szCs w:val="24"/>
        </w:rPr>
        <w:t>бъяснять выполняемые и выполненные действия;</w:t>
      </w:r>
    </w:p>
    <w:p w:rsidR="002059D2" w:rsidRPr="001E70E4" w:rsidRDefault="002059D2" w:rsidP="002059D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E70E4">
        <w:rPr>
          <w:rFonts w:ascii="Times New Roman" w:eastAsiaTheme="minorHAnsi" w:hAnsi="Times New Roman"/>
          <w:color w:val="191919"/>
          <w:sz w:val="24"/>
          <w:szCs w:val="24"/>
        </w:rPr>
        <w:t>—в</w:t>
      </w:r>
      <w:r w:rsidRPr="001E70E4">
        <w:rPr>
          <w:rFonts w:ascii="Times New Roman" w:hAnsi="Times New Roman"/>
          <w:sz w:val="24"/>
          <w:szCs w:val="24"/>
        </w:rPr>
        <w:t>ыбирать наиболее эффективный способ решения задачи;</w:t>
      </w:r>
    </w:p>
    <w:p w:rsidR="002059D2" w:rsidRPr="001E70E4" w:rsidRDefault="002059D2" w:rsidP="002059D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E70E4">
        <w:rPr>
          <w:rFonts w:ascii="Times New Roman" w:eastAsiaTheme="minorHAnsi" w:hAnsi="Times New Roman"/>
          <w:color w:val="191919"/>
          <w:sz w:val="24"/>
          <w:szCs w:val="24"/>
        </w:rPr>
        <w:t>—о</w:t>
      </w:r>
      <w:r w:rsidRPr="001E70E4">
        <w:rPr>
          <w:rFonts w:ascii="Times New Roman" w:hAnsi="Times New Roman"/>
          <w:sz w:val="24"/>
          <w:szCs w:val="24"/>
        </w:rPr>
        <w:t>риентироваться на точку начала движения, на числа и стрелки, указывающие направление движения;</w:t>
      </w:r>
    </w:p>
    <w:p w:rsidR="002059D2" w:rsidRPr="001E70E4" w:rsidRDefault="002059D2" w:rsidP="002059D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E70E4">
        <w:rPr>
          <w:rFonts w:ascii="Times New Roman" w:eastAsiaTheme="minorHAnsi" w:hAnsi="Times New Roman"/>
          <w:color w:val="191919"/>
          <w:sz w:val="24"/>
          <w:szCs w:val="24"/>
        </w:rPr>
        <w:t>—п</w:t>
      </w:r>
      <w:r w:rsidRPr="001E70E4">
        <w:rPr>
          <w:rFonts w:ascii="Times New Roman" w:hAnsi="Times New Roman"/>
          <w:sz w:val="24"/>
          <w:szCs w:val="24"/>
        </w:rPr>
        <w:t>роводить линии по заданному маршруту;</w:t>
      </w:r>
    </w:p>
    <w:p w:rsidR="002059D2" w:rsidRPr="001E70E4" w:rsidRDefault="002059D2" w:rsidP="002059D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E70E4">
        <w:rPr>
          <w:rFonts w:ascii="Times New Roman" w:eastAsiaTheme="minorHAnsi" w:hAnsi="Times New Roman"/>
          <w:color w:val="191919"/>
          <w:sz w:val="24"/>
          <w:szCs w:val="24"/>
        </w:rPr>
        <w:t>—с</w:t>
      </w:r>
      <w:r w:rsidRPr="001E70E4">
        <w:rPr>
          <w:rFonts w:ascii="Times New Roman" w:hAnsi="Times New Roman"/>
          <w:sz w:val="24"/>
          <w:szCs w:val="24"/>
        </w:rPr>
        <w:t>оставлять фигуры из частей;</w:t>
      </w:r>
    </w:p>
    <w:p w:rsidR="002059D2" w:rsidRPr="001E70E4" w:rsidRDefault="002059D2" w:rsidP="002059D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E70E4">
        <w:rPr>
          <w:rFonts w:ascii="Times New Roman" w:eastAsiaTheme="minorHAnsi" w:hAnsi="Times New Roman"/>
          <w:color w:val="191919"/>
          <w:sz w:val="24"/>
          <w:szCs w:val="24"/>
        </w:rPr>
        <w:t>—а</w:t>
      </w:r>
      <w:r w:rsidRPr="001E70E4">
        <w:rPr>
          <w:rFonts w:ascii="Times New Roman" w:hAnsi="Times New Roman"/>
          <w:sz w:val="24"/>
          <w:szCs w:val="24"/>
        </w:rPr>
        <w:t>нализировать предложенные возможные варианты верного решения</w:t>
      </w:r>
    </w:p>
    <w:p w:rsidR="002059D2" w:rsidRPr="001E70E4" w:rsidRDefault="002059D2" w:rsidP="002059D2">
      <w:pPr>
        <w:spacing w:after="200" w:line="276" w:lineRule="auto"/>
        <w:rPr>
          <w:rFonts w:ascii="Times New Roman" w:hAnsi="Times New Roman"/>
          <w:b/>
          <w:spacing w:val="-4"/>
          <w:sz w:val="24"/>
          <w:szCs w:val="24"/>
        </w:rPr>
      </w:pPr>
      <w:r w:rsidRPr="001E70E4">
        <w:rPr>
          <w:rFonts w:ascii="Times New Roman" w:hAnsi="Times New Roman"/>
          <w:b/>
          <w:spacing w:val="-4"/>
          <w:sz w:val="24"/>
          <w:szCs w:val="24"/>
        </w:rPr>
        <w:t>Планируемые результаты изучения данного курса</w:t>
      </w:r>
    </w:p>
    <w:p w:rsidR="002059D2" w:rsidRPr="001E70E4" w:rsidRDefault="002059D2" w:rsidP="002A62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E70E4">
        <w:rPr>
          <w:rFonts w:ascii="Times New Roman" w:hAnsi="Times New Roman"/>
          <w:b/>
          <w:bCs/>
          <w:i/>
          <w:iCs/>
          <w:sz w:val="24"/>
          <w:szCs w:val="24"/>
        </w:rPr>
        <w:t>Обучающийся научится:</w:t>
      </w:r>
    </w:p>
    <w:p w:rsidR="002059D2" w:rsidRPr="001E70E4" w:rsidRDefault="002059D2" w:rsidP="002059D2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E70E4">
        <w:rPr>
          <w:sz w:val="24"/>
          <w:szCs w:val="24"/>
        </w:rPr>
        <w:t>находить ответы по табличному умножению и делению быстро и качественно;</w:t>
      </w:r>
    </w:p>
    <w:p w:rsidR="002059D2" w:rsidRPr="001E70E4" w:rsidRDefault="002059D2" w:rsidP="002059D2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E70E4">
        <w:rPr>
          <w:sz w:val="24"/>
          <w:szCs w:val="24"/>
        </w:rPr>
        <w:t>понимание причин успеха в учебной деятельности;</w:t>
      </w:r>
    </w:p>
    <w:p w:rsidR="002059D2" w:rsidRPr="001E70E4" w:rsidRDefault="002059D2" w:rsidP="002059D2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E70E4">
        <w:rPr>
          <w:sz w:val="24"/>
          <w:szCs w:val="24"/>
        </w:rPr>
        <w:t>умение определять границы своего незнания, преодолевать трудности с помощью одноклассников, учителя;</w:t>
      </w:r>
    </w:p>
    <w:p w:rsidR="002059D2" w:rsidRPr="001E70E4" w:rsidRDefault="002059D2" w:rsidP="002059D2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E70E4">
        <w:rPr>
          <w:sz w:val="24"/>
          <w:szCs w:val="24"/>
        </w:rPr>
        <w:t>представление об основных моральных нормах.</w:t>
      </w:r>
    </w:p>
    <w:p w:rsidR="002059D2" w:rsidRPr="001E70E4" w:rsidRDefault="002059D2" w:rsidP="002059D2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E70E4">
        <w:rPr>
          <w:sz w:val="24"/>
          <w:szCs w:val="24"/>
        </w:rPr>
        <w:t>принимать и сохранять учебную задачу;</w:t>
      </w:r>
    </w:p>
    <w:p w:rsidR="002059D2" w:rsidRPr="001E70E4" w:rsidRDefault="002059D2" w:rsidP="002059D2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E70E4">
        <w:rPr>
          <w:sz w:val="24"/>
          <w:szCs w:val="24"/>
        </w:rPr>
        <w:t>планировать этапы решения задачи, определять последовательность учебных действий в соответствии с поставленной задачей;</w:t>
      </w:r>
    </w:p>
    <w:p w:rsidR="002059D2" w:rsidRPr="001E70E4" w:rsidRDefault="002059D2" w:rsidP="002059D2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E70E4">
        <w:rPr>
          <w:sz w:val="24"/>
          <w:szCs w:val="24"/>
        </w:rPr>
        <w:t>осуществлять пошаговый и итоговый контроль по результату под руководством учителя;</w:t>
      </w:r>
    </w:p>
    <w:p w:rsidR="002059D2" w:rsidRPr="001E70E4" w:rsidRDefault="002059D2" w:rsidP="002059D2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E70E4">
        <w:rPr>
          <w:sz w:val="24"/>
          <w:szCs w:val="24"/>
        </w:rPr>
        <w:t>анализировать ошибки и определять пути их преодоления;</w:t>
      </w:r>
    </w:p>
    <w:p w:rsidR="002059D2" w:rsidRPr="001E70E4" w:rsidRDefault="002059D2" w:rsidP="002059D2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E70E4">
        <w:rPr>
          <w:sz w:val="24"/>
          <w:szCs w:val="24"/>
        </w:rPr>
        <w:lastRenderedPageBreak/>
        <w:t>различать способы и результат действия;</w:t>
      </w:r>
    </w:p>
    <w:p w:rsidR="002059D2" w:rsidRPr="001E70E4" w:rsidRDefault="002059D2" w:rsidP="002059D2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E70E4">
        <w:rPr>
          <w:sz w:val="24"/>
          <w:szCs w:val="24"/>
        </w:rPr>
        <w:t>адекватно воспринимать оценку сверстников и учителя.</w:t>
      </w:r>
    </w:p>
    <w:p w:rsidR="002059D2" w:rsidRPr="001E70E4" w:rsidRDefault="002059D2" w:rsidP="002A62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E70E4">
        <w:rPr>
          <w:rFonts w:ascii="Times New Roman" w:hAnsi="Times New Roman"/>
          <w:b/>
          <w:bCs/>
          <w:i/>
          <w:iCs/>
          <w:sz w:val="24"/>
          <w:szCs w:val="24"/>
        </w:rPr>
        <w:t>Обучающийся получит возможность для формирования:</w:t>
      </w:r>
    </w:p>
    <w:p w:rsidR="002059D2" w:rsidRPr="001E70E4" w:rsidRDefault="002059D2" w:rsidP="002059D2">
      <w:pPr>
        <w:pStyle w:val="a4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</w:rPr>
      </w:pPr>
      <w:r w:rsidRPr="001E70E4">
        <w:rPr>
          <w:iCs/>
          <w:sz w:val="24"/>
          <w:szCs w:val="24"/>
        </w:rPr>
        <w:t>выраженной устойчивой учебно-познавательной мотивации учения;</w:t>
      </w:r>
    </w:p>
    <w:p w:rsidR="002059D2" w:rsidRPr="001E70E4" w:rsidRDefault="002059D2" w:rsidP="002059D2">
      <w:pPr>
        <w:pStyle w:val="a4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</w:rPr>
      </w:pPr>
      <w:r w:rsidRPr="001E70E4">
        <w:rPr>
          <w:iCs/>
          <w:sz w:val="24"/>
          <w:szCs w:val="24"/>
        </w:rPr>
        <w:t>устойчивого учебно-познавательного интереса к новым общим способам решения задач;</w:t>
      </w:r>
    </w:p>
    <w:p w:rsidR="002059D2" w:rsidRPr="001E70E4" w:rsidRDefault="002059D2" w:rsidP="002059D2">
      <w:pPr>
        <w:pStyle w:val="a4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</w:rPr>
      </w:pPr>
      <w:r w:rsidRPr="001E70E4">
        <w:rPr>
          <w:iCs/>
          <w:sz w:val="24"/>
          <w:szCs w:val="24"/>
        </w:rPr>
        <w:t>адекватного понимания причин успешности/</w:t>
      </w:r>
      <w:proofErr w:type="spellStart"/>
      <w:r w:rsidRPr="001E70E4">
        <w:rPr>
          <w:iCs/>
          <w:sz w:val="24"/>
          <w:szCs w:val="24"/>
        </w:rPr>
        <w:t>неуспешности</w:t>
      </w:r>
      <w:proofErr w:type="spellEnd"/>
      <w:r w:rsidRPr="001E70E4">
        <w:rPr>
          <w:iCs/>
          <w:sz w:val="24"/>
          <w:szCs w:val="24"/>
        </w:rPr>
        <w:t xml:space="preserve"> учебной деятельности;</w:t>
      </w:r>
    </w:p>
    <w:p w:rsidR="002059D2" w:rsidRPr="001E70E4" w:rsidRDefault="002059D2" w:rsidP="002059D2">
      <w:pPr>
        <w:pStyle w:val="a4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</w:rPr>
      </w:pPr>
      <w:r w:rsidRPr="001E70E4">
        <w:rPr>
          <w:iCs/>
          <w:sz w:val="24"/>
          <w:szCs w:val="24"/>
        </w:rPr>
        <w:t>осознанного понимания чувств других людей и сопереживания им. прогнозировать результаты своих действий на основе анализа учебной ситуации;</w:t>
      </w:r>
    </w:p>
    <w:p w:rsidR="002059D2" w:rsidRPr="001E70E4" w:rsidRDefault="002059D2" w:rsidP="002059D2">
      <w:pPr>
        <w:pStyle w:val="a4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</w:rPr>
      </w:pPr>
      <w:r w:rsidRPr="001E70E4">
        <w:rPr>
          <w:iCs/>
          <w:sz w:val="24"/>
          <w:szCs w:val="24"/>
        </w:rPr>
        <w:t>проявлять познавательную инициативу и самостоятельность;</w:t>
      </w:r>
    </w:p>
    <w:p w:rsidR="002059D2" w:rsidRPr="001E70E4" w:rsidRDefault="002059D2" w:rsidP="002059D2">
      <w:pPr>
        <w:pStyle w:val="a4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</w:rPr>
      </w:pPr>
      <w:r w:rsidRPr="001E70E4">
        <w:rPr>
          <w:iCs/>
          <w:sz w:val="24"/>
          <w:szCs w:val="24"/>
        </w:rPr>
        <w:t>самостоятельно адекватно оценивать правильность и выполнения действия и вносить необходимые коррективы и по ходу решения учебной задачи.</w:t>
      </w:r>
    </w:p>
    <w:p w:rsidR="002059D2" w:rsidRPr="001E70E4" w:rsidRDefault="002059D2" w:rsidP="002059D2">
      <w:pPr>
        <w:pStyle w:val="a4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</w:rPr>
      </w:pPr>
      <w:r w:rsidRPr="001E70E4">
        <w:rPr>
          <w:iCs/>
          <w:sz w:val="24"/>
          <w:szCs w:val="24"/>
        </w:rPr>
        <w:t>строить индуктивные и дедуктивные рассуждения по</w:t>
      </w:r>
    </w:p>
    <w:p w:rsidR="002059D2" w:rsidRPr="001E70E4" w:rsidRDefault="002059D2" w:rsidP="002059D2">
      <w:pPr>
        <w:pStyle w:val="a4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</w:rPr>
      </w:pPr>
      <w:r w:rsidRPr="001E70E4">
        <w:rPr>
          <w:iCs/>
          <w:sz w:val="24"/>
          <w:szCs w:val="24"/>
        </w:rPr>
        <w:t>аналогии;</w:t>
      </w:r>
    </w:p>
    <w:p w:rsidR="002059D2" w:rsidRPr="001E70E4" w:rsidRDefault="002059D2" w:rsidP="002059D2">
      <w:pPr>
        <w:pStyle w:val="a4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</w:rPr>
      </w:pPr>
      <w:r w:rsidRPr="001E70E4">
        <w:rPr>
          <w:iCs/>
          <w:sz w:val="24"/>
          <w:szCs w:val="24"/>
        </w:rPr>
        <w:t>выбирать рациональный способ на основе анализа различных вариантов решения задачи;</w:t>
      </w:r>
    </w:p>
    <w:p w:rsidR="002059D2" w:rsidRPr="001E70E4" w:rsidRDefault="002059D2" w:rsidP="002059D2">
      <w:pPr>
        <w:pStyle w:val="a4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</w:rPr>
      </w:pPr>
      <w:r w:rsidRPr="001E70E4">
        <w:rPr>
          <w:iCs/>
          <w:sz w:val="24"/>
          <w:szCs w:val="24"/>
        </w:rPr>
        <w:t>различать обоснованные и необоснованные суждения;</w:t>
      </w:r>
    </w:p>
    <w:p w:rsidR="002059D2" w:rsidRPr="001E70E4" w:rsidRDefault="002059D2" w:rsidP="002059D2">
      <w:pPr>
        <w:pStyle w:val="a4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</w:rPr>
      </w:pPr>
      <w:r w:rsidRPr="001E70E4">
        <w:rPr>
          <w:iCs/>
          <w:sz w:val="24"/>
          <w:szCs w:val="24"/>
        </w:rPr>
        <w:t>преобразовывать практическую задачу в познавательную;</w:t>
      </w:r>
    </w:p>
    <w:p w:rsidR="002059D2" w:rsidRPr="001E70E4" w:rsidRDefault="002059D2" w:rsidP="002059D2">
      <w:pPr>
        <w:pStyle w:val="a4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</w:rPr>
      </w:pPr>
      <w:r w:rsidRPr="001E70E4">
        <w:rPr>
          <w:iCs/>
          <w:sz w:val="24"/>
          <w:szCs w:val="24"/>
        </w:rPr>
        <w:t>самостоятельно находить способы решения проблем творческого и поискового характера.</w:t>
      </w:r>
    </w:p>
    <w:p w:rsidR="002059D2" w:rsidRPr="001E70E4" w:rsidRDefault="002059D2" w:rsidP="002059D2">
      <w:pPr>
        <w:pStyle w:val="a4"/>
        <w:ind w:left="1429"/>
        <w:jc w:val="center"/>
        <w:rPr>
          <w:b/>
          <w:bCs/>
          <w:sz w:val="24"/>
          <w:szCs w:val="24"/>
        </w:rPr>
      </w:pPr>
    </w:p>
    <w:p w:rsidR="00351B02" w:rsidRPr="001E70E4" w:rsidRDefault="00351B02" w:rsidP="002059D2">
      <w:pPr>
        <w:pStyle w:val="a4"/>
        <w:ind w:left="1429"/>
        <w:rPr>
          <w:b/>
          <w:sz w:val="24"/>
          <w:szCs w:val="24"/>
        </w:rPr>
      </w:pPr>
    </w:p>
    <w:p w:rsidR="00351B02" w:rsidRPr="001E70E4" w:rsidRDefault="00351B02" w:rsidP="002059D2">
      <w:pPr>
        <w:pStyle w:val="a4"/>
        <w:ind w:left="1429"/>
        <w:rPr>
          <w:b/>
          <w:sz w:val="24"/>
          <w:szCs w:val="24"/>
        </w:rPr>
      </w:pPr>
    </w:p>
    <w:p w:rsidR="002059D2" w:rsidRPr="001E70E4" w:rsidRDefault="002059D2" w:rsidP="002059D2">
      <w:pPr>
        <w:pStyle w:val="a4"/>
        <w:ind w:left="1429"/>
        <w:rPr>
          <w:b/>
          <w:sz w:val="24"/>
          <w:szCs w:val="24"/>
        </w:rPr>
      </w:pPr>
      <w:r w:rsidRPr="001E70E4">
        <w:rPr>
          <w:b/>
          <w:sz w:val="24"/>
          <w:szCs w:val="24"/>
        </w:rPr>
        <w:t>Требования к результатам обучения обучающихся 3 класса</w:t>
      </w:r>
    </w:p>
    <w:tbl>
      <w:tblPr>
        <w:tblStyle w:val="a6"/>
        <w:tblpPr w:leftFromText="180" w:rightFromText="180" w:vertAnchor="text" w:horzAnchor="margin" w:tblpXSpec="center" w:tblpY="192"/>
        <w:tblW w:w="10632" w:type="dxa"/>
        <w:tblLook w:val="04A0"/>
      </w:tblPr>
      <w:tblGrid>
        <w:gridCol w:w="4678"/>
        <w:gridCol w:w="5954"/>
      </w:tblGrid>
      <w:tr w:rsidR="002059D2" w:rsidRPr="001E70E4" w:rsidTr="002059D2">
        <w:tc>
          <w:tcPr>
            <w:tcW w:w="4678" w:type="dxa"/>
          </w:tcPr>
          <w:p w:rsidR="002059D2" w:rsidRPr="001E70E4" w:rsidRDefault="002059D2" w:rsidP="002059D2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1E70E4">
              <w:rPr>
                <w:b/>
                <w:i/>
                <w:sz w:val="24"/>
                <w:szCs w:val="24"/>
              </w:rPr>
              <w:t xml:space="preserve">Обучающийся научится:   </w:t>
            </w:r>
          </w:p>
        </w:tc>
        <w:tc>
          <w:tcPr>
            <w:tcW w:w="5954" w:type="dxa"/>
          </w:tcPr>
          <w:p w:rsidR="002059D2" w:rsidRPr="001E70E4" w:rsidRDefault="002059D2" w:rsidP="002059D2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1E70E4">
              <w:rPr>
                <w:b/>
                <w:i/>
                <w:sz w:val="24"/>
                <w:szCs w:val="24"/>
              </w:rPr>
              <w:t>Обучающийся получит возможность научиться:</w:t>
            </w:r>
          </w:p>
        </w:tc>
      </w:tr>
      <w:tr w:rsidR="002059D2" w:rsidRPr="001E70E4" w:rsidTr="002059D2">
        <w:tc>
          <w:tcPr>
            <w:tcW w:w="4678" w:type="dxa"/>
          </w:tcPr>
          <w:p w:rsidR="002059D2" w:rsidRPr="001E70E4" w:rsidRDefault="002059D2" w:rsidP="002059D2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1E70E4">
              <w:rPr>
                <w:sz w:val="24"/>
                <w:szCs w:val="24"/>
              </w:rPr>
              <w:t>- различать имена и высказывания великих математиков;</w:t>
            </w:r>
          </w:p>
          <w:p w:rsidR="002059D2" w:rsidRPr="001E70E4" w:rsidRDefault="002059D2" w:rsidP="002059D2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1E70E4">
              <w:rPr>
                <w:sz w:val="24"/>
                <w:szCs w:val="24"/>
              </w:rPr>
              <w:t>-  работать с  числами – великанами;</w:t>
            </w:r>
          </w:p>
          <w:p w:rsidR="002059D2" w:rsidRPr="001E70E4" w:rsidRDefault="002059D2" w:rsidP="002059D2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1E70E4">
              <w:rPr>
                <w:sz w:val="24"/>
                <w:szCs w:val="24"/>
              </w:rPr>
              <w:t>-пользоваться  алгоритмами составления и разгадывания математических ребусов;</w:t>
            </w:r>
          </w:p>
          <w:p w:rsidR="002059D2" w:rsidRPr="001E70E4" w:rsidRDefault="002059D2" w:rsidP="002059D2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1E70E4">
              <w:rPr>
                <w:sz w:val="24"/>
                <w:szCs w:val="24"/>
              </w:rPr>
              <w:t>- понимать «секреты» некоторых математических фокусов.</w:t>
            </w:r>
          </w:p>
          <w:p w:rsidR="002059D2" w:rsidRPr="001E70E4" w:rsidRDefault="002059D2" w:rsidP="002059D2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</w:tcPr>
          <w:p w:rsidR="002059D2" w:rsidRPr="001E70E4" w:rsidRDefault="002059D2" w:rsidP="002059D2">
            <w:pPr>
              <w:pStyle w:val="a4"/>
              <w:ind w:left="34"/>
              <w:jc w:val="both"/>
              <w:rPr>
                <w:sz w:val="24"/>
                <w:szCs w:val="24"/>
              </w:rPr>
            </w:pPr>
            <w:r w:rsidRPr="001E70E4">
              <w:rPr>
                <w:sz w:val="24"/>
                <w:szCs w:val="24"/>
              </w:rPr>
              <w:t>-преобразовывать неравенства в равенства, составленные из чисел, сложенных из палочек в виде римских цифр;</w:t>
            </w:r>
          </w:p>
          <w:p w:rsidR="002059D2" w:rsidRPr="001E70E4" w:rsidRDefault="002059D2" w:rsidP="002059D2">
            <w:pPr>
              <w:pStyle w:val="a4"/>
              <w:ind w:left="34"/>
              <w:jc w:val="both"/>
              <w:rPr>
                <w:sz w:val="24"/>
                <w:szCs w:val="24"/>
              </w:rPr>
            </w:pPr>
            <w:r w:rsidRPr="001E70E4">
              <w:rPr>
                <w:sz w:val="24"/>
                <w:szCs w:val="24"/>
              </w:rPr>
              <w:t>- решать нестандартные, олимпиадные и старинные задачи;</w:t>
            </w:r>
          </w:p>
          <w:p w:rsidR="002059D2" w:rsidRPr="001E70E4" w:rsidRDefault="002059D2" w:rsidP="002059D2">
            <w:pPr>
              <w:pStyle w:val="a4"/>
              <w:ind w:left="34"/>
              <w:jc w:val="both"/>
              <w:rPr>
                <w:sz w:val="24"/>
                <w:szCs w:val="24"/>
              </w:rPr>
            </w:pPr>
            <w:r w:rsidRPr="001E70E4">
              <w:rPr>
                <w:sz w:val="24"/>
                <w:szCs w:val="24"/>
              </w:rPr>
              <w:t xml:space="preserve">- использовать особые случаи быстрого умножения на практике; </w:t>
            </w:r>
          </w:p>
          <w:p w:rsidR="002059D2" w:rsidRPr="001E70E4" w:rsidRDefault="002059D2" w:rsidP="002059D2">
            <w:pPr>
              <w:pStyle w:val="a4"/>
              <w:ind w:left="34"/>
              <w:jc w:val="both"/>
              <w:rPr>
                <w:sz w:val="24"/>
                <w:szCs w:val="24"/>
              </w:rPr>
            </w:pPr>
            <w:r w:rsidRPr="001E70E4">
              <w:rPr>
                <w:sz w:val="24"/>
                <w:szCs w:val="24"/>
              </w:rPr>
              <w:t>- находить периметр,  площадь и объём окружающих предметов;</w:t>
            </w:r>
          </w:p>
          <w:p w:rsidR="002059D2" w:rsidRPr="001E70E4" w:rsidRDefault="002059D2" w:rsidP="002059D2">
            <w:pPr>
              <w:pStyle w:val="1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E70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разгадывать и составлять математические ребусы, головоломки, фокусы.</w:t>
            </w:r>
          </w:p>
          <w:p w:rsidR="002059D2" w:rsidRPr="001E70E4" w:rsidRDefault="002059D2" w:rsidP="002059D2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2059D2" w:rsidRPr="001E70E4" w:rsidRDefault="002059D2" w:rsidP="002059D2">
      <w:pPr>
        <w:pStyle w:val="a4"/>
        <w:ind w:left="1429"/>
        <w:jc w:val="both"/>
        <w:rPr>
          <w:b/>
          <w:sz w:val="24"/>
          <w:szCs w:val="24"/>
        </w:rPr>
      </w:pPr>
    </w:p>
    <w:p w:rsidR="002059D2" w:rsidRPr="001E70E4" w:rsidRDefault="002059D2" w:rsidP="002059D2">
      <w:pPr>
        <w:pStyle w:val="a4"/>
        <w:ind w:left="1429"/>
        <w:jc w:val="center"/>
        <w:rPr>
          <w:b/>
          <w:bCs/>
          <w:sz w:val="24"/>
          <w:szCs w:val="24"/>
        </w:rPr>
      </w:pPr>
    </w:p>
    <w:p w:rsidR="001E70E4" w:rsidRDefault="001E70E4" w:rsidP="00351B0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E70E4" w:rsidRDefault="001E70E4" w:rsidP="00351B0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E70E4" w:rsidRDefault="001E70E4" w:rsidP="00351B0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E70E4" w:rsidRDefault="001E70E4" w:rsidP="00351B0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E70E4" w:rsidRDefault="001E70E4" w:rsidP="00351B0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E70E4" w:rsidRDefault="001E70E4" w:rsidP="00351B0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E70E4" w:rsidRDefault="001E70E4" w:rsidP="00351B0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E70E4" w:rsidRDefault="001E70E4" w:rsidP="00351B0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51B02" w:rsidRPr="001E70E4" w:rsidRDefault="00351B02" w:rsidP="00351B02">
      <w:pPr>
        <w:jc w:val="center"/>
        <w:rPr>
          <w:rFonts w:ascii="Times New Roman" w:hAnsi="Times New Roman"/>
          <w:sz w:val="24"/>
          <w:szCs w:val="24"/>
        </w:rPr>
      </w:pPr>
      <w:r w:rsidRPr="001E70E4">
        <w:rPr>
          <w:rFonts w:ascii="Times New Roman" w:hAnsi="Times New Roman"/>
          <w:b/>
          <w:bCs/>
          <w:sz w:val="24"/>
          <w:szCs w:val="24"/>
        </w:rPr>
        <w:t xml:space="preserve">Содержание </w:t>
      </w:r>
      <w:r w:rsidRPr="001E70E4">
        <w:rPr>
          <w:rFonts w:ascii="Times New Roman" w:hAnsi="Times New Roman"/>
          <w:b/>
          <w:sz w:val="24"/>
          <w:szCs w:val="24"/>
        </w:rPr>
        <w:t>курса</w:t>
      </w:r>
      <w:r w:rsidRPr="001E70E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E70E4">
        <w:rPr>
          <w:rFonts w:ascii="Times New Roman" w:hAnsi="Times New Roman"/>
          <w:sz w:val="24"/>
          <w:szCs w:val="24"/>
        </w:rPr>
        <w:t>«Развитие математической грамотности через решение практических задач»</w:t>
      </w:r>
    </w:p>
    <w:p w:rsidR="002A624B" w:rsidRPr="001E70E4" w:rsidRDefault="002A624B" w:rsidP="002A624B">
      <w:pPr>
        <w:pStyle w:val="a4"/>
        <w:ind w:left="1429"/>
        <w:jc w:val="center"/>
        <w:rPr>
          <w:b/>
          <w:bCs/>
          <w:sz w:val="24"/>
          <w:szCs w:val="24"/>
        </w:rPr>
      </w:pPr>
    </w:p>
    <w:tbl>
      <w:tblPr>
        <w:tblStyle w:val="a6"/>
        <w:tblW w:w="9781" w:type="dxa"/>
        <w:tblInd w:w="-34" w:type="dxa"/>
        <w:tblLook w:val="04A0"/>
      </w:tblPr>
      <w:tblGrid>
        <w:gridCol w:w="568"/>
        <w:gridCol w:w="2268"/>
        <w:gridCol w:w="2976"/>
        <w:gridCol w:w="3969"/>
      </w:tblGrid>
      <w:tr w:rsidR="002A624B" w:rsidRPr="001E70E4" w:rsidTr="00610E3B">
        <w:tc>
          <w:tcPr>
            <w:tcW w:w="568" w:type="dxa"/>
          </w:tcPr>
          <w:p w:rsidR="002A624B" w:rsidRPr="001E70E4" w:rsidRDefault="002A624B" w:rsidP="00610E3B">
            <w:pPr>
              <w:pStyle w:val="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1E70E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№</w:t>
            </w:r>
          </w:p>
        </w:tc>
        <w:tc>
          <w:tcPr>
            <w:tcW w:w="2268" w:type="dxa"/>
          </w:tcPr>
          <w:p w:rsidR="002A624B" w:rsidRPr="001E70E4" w:rsidRDefault="002A624B" w:rsidP="00610E3B">
            <w:pPr>
              <w:pStyle w:val="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1E70E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Наименование раздела</w:t>
            </w:r>
          </w:p>
        </w:tc>
        <w:tc>
          <w:tcPr>
            <w:tcW w:w="2976" w:type="dxa"/>
          </w:tcPr>
          <w:p w:rsidR="002A624B" w:rsidRPr="001E70E4" w:rsidRDefault="002A624B" w:rsidP="00610E3B">
            <w:pPr>
              <w:pStyle w:val="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1E70E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Содержание раздела</w:t>
            </w:r>
          </w:p>
        </w:tc>
        <w:tc>
          <w:tcPr>
            <w:tcW w:w="3969" w:type="dxa"/>
          </w:tcPr>
          <w:p w:rsidR="002A624B" w:rsidRPr="001E70E4" w:rsidRDefault="002A624B" w:rsidP="00610E3B">
            <w:pPr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2A624B" w:rsidRPr="001E70E4" w:rsidTr="00610E3B">
        <w:tc>
          <w:tcPr>
            <w:tcW w:w="568" w:type="dxa"/>
          </w:tcPr>
          <w:p w:rsidR="002A624B" w:rsidRPr="001E70E4" w:rsidRDefault="002A624B" w:rsidP="00610E3B">
            <w:pPr>
              <w:pStyle w:val="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E70E4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2268" w:type="dxa"/>
          </w:tcPr>
          <w:p w:rsidR="002A624B" w:rsidRPr="001E70E4" w:rsidRDefault="002A624B" w:rsidP="00610E3B">
            <w:pPr>
              <w:pStyle w:val="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E70E4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  <w:lang w:val="ru-RU"/>
              </w:rPr>
              <w:t>Числа. Арифметические действия. Величины.</w:t>
            </w:r>
          </w:p>
        </w:tc>
        <w:tc>
          <w:tcPr>
            <w:tcW w:w="2976" w:type="dxa"/>
          </w:tcPr>
          <w:p w:rsidR="002A624B" w:rsidRPr="001E70E4" w:rsidRDefault="002A624B" w:rsidP="00610E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color w:val="191919"/>
                <w:sz w:val="24"/>
                <w:szCs w:val="24"/>
              </w:rPr>
              <w:t>Поиск нескольких решений. Восстановление примеров: поиск цифры, которая скрыта. Последовательное выполнение арифметических действий: отгадывание задуманных чисел.</w:t>
            </w:r>
          </w:p>
          <w:p w:rsidR="002A624B" w:rsidRPr="001E70E4" w:rsidRDefault="002A624B" w:rsidP="00610E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color w:val="191919"/>
                <w:sz w:val="24"/>
                <w:szCs w:val="24"/>
              </w:rPr>
              <w:t>Заполнение числовых кроссвордов (</w:t>
            </w:r>
            <w:proofErr w:type="spellStart"/>
            <w:r w:rsidRPr="001E70E4">
              <w:rPr>
                <w:rFonts w:ascii="Times New Roman" w:hAnsi="Times New Roman"/>
                <w:color w:val="191919"/>
                <w:sz w:val="24"/>
                <w:szCs w:val="24"/>
              </w:rPr>
              <w:t>судоку</w:t>
            </w:r>
            <w:proofErr w:type="spellEnd"/>
            <w:r w:rsidRPr="001E70E4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, </w:t>
            </w:r>
            <w:proofErr w:type="spellStart"/>
            <w:r w:rsidRPr="001E70E4">
              <w:rPr>
                <w:rFonts w:ascii="Times New Roman" w:hAnsi="Times New Roman"/>
                <w:color w:val="191919"/>
                <w:sz w:val="24"/>
                <w:szCs w:val="24"/>
              </w:rPr>
              <w:t>какуро</w:t>
            </w:r>
            <w:proofErr w:type="spellEnd"/>
            <w:r w:rsidRPr="001E70E4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и др.).</w:t>
            </w:r>
          </w:p>
          <w:p w:rsidR="002A624B" w:rsidRPr="001E70E4" w:rsidRDefault="002A624B" w:rsidP="00610E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color w:val="191919"/>
                <w:sz w:val="24"/>
                <w:szCs w:val="24"/>
              </w:rPr>
              <w:t>Числа от 1 до 1000. Сложение и вычитание чисел в пределах 1000.</w:t>
            </w:r>
          </w:p>
          <w:p w:rsidR="002A624B" w:rsidRPr="001E70E4" w:rsidRDefault="002A624B" w:rsidP="00610E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3969" w:type="dxa"/>
          </w:tcPr>
          <w:p w:rsidR="002A624B" w:rsidRPr="001E70E4" w:rsidRDefault="002A624B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i/>
                <w:sz w:val="24"/>
                <w:szCs w:val="24"/>
              </w:rPr>
              <w:t>Называть</w:t>
            </w:r>
            <w:r w:rsidRPr="001E70E4">
              <w:rPr>
                <w:rFonts w:ascii="Times New Roman" w:hAnsi="Times New Roman"/>
                <w:sz w:val="24"/>
                <w:szCs w:val="24"/>
              </w:rPr>
              <w:t xml:space="preserve"> любое следующее (предыдущее) при счёте число в пределах 1000, а также любой отрезок натурального ряда чисел от 0 до 1000 в прямом и обратном порядке, начиная с любого числа; </w:t>
            </w:r>
            <w:r w:rsidRPr="001E70E4">
              <w:rPr>
                <w:rFonts w:ascii="Times New Roman" w:hAnsi="Times New Roman"/>
                <w:i/>
                <w:sz w:val="24"/>
                <w:szCs w:val="24"/>
              </w:rPr>
              <w:t>пересчитывать</w:t>
            </w:r>
            <w:r w:rsidRPr="001E70E4">
              <w:rPr>
                <w:rFonts w:ascii="Times New Roman" w:hAnsi="Times New Roman"/>
                <w:sz w:val="24"/>
                <w:szCs w:val="24"/>
              </w:rPr>
              <w:t xml:space="preserve"> предметы десятками, </w:t>
            </w:r>
            <w:r w:rsidRPr="001E70E4">
              <w:rPr>
                <w:rFonts w:ascii="Times New Roman" w:hAnsi="Times New Roman"/>
                <w:i/>
                <w:sz w:val="24"/>
                <w:szCs w:val="24"/>
              </w:rPr>
              <w:t>выражать</w:t>
            </w:r>
            <w:r w:rsidRPr="001E70E4">
              <w:rPr>
                <w:rFonts w:ascii="Times New Roman" w:hAnsi="Times New Roman"/>
                <w:sz w:val="24"/>
                <w:szCs w:val="24"/>
              </w:rPr>
              <w:t xml:space="preserve"> числом получаемые результаты.</w:t>
            </w:r>
          </w:p>
          <w:p w:rsidR="002A624B" w:rsidRPr="001E70E4" w:rsidRDefault="002A624B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i/>
                <w:sz w:val="24"/>
                <w:szCs w:val="24"/>
              </w:rPr>
              <w:t xml:space="preserve"> Формулировать</w:t>
            </w:r>
            <w:r w:rsidRPr="001E70E4">
              <w:rPr>
                <w:rFonts w:ascii="Times New Roman" w:hAnsi="Times New Roman"/>
                <w:sz w:val="24"/>
                <w:szCs w:val="24"/>
              </w:rPr>
              <w:t xml:space="preserve"> изученные свойства умножения и деления и </w:t>
            </w:r>
            <w:r w:rsidRPr="001E70E4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1E70E4">
              <w:rPr>
                <w:rFonts w:ascii="Times New Roman" w:hAnsi="Times New Roman"/>
                <w:sz w:val="24"/>
                <w:szCs w:val="24"/>
              </w:rPr>
              <w:t xml:space="preserve"> их при вычислениях.</w:t>
            </w:r>
          </w:p>
          <w:p w:rsidR="002A624B" w:rsidRPr="001E70E4" w:rsidRDefault="002A624B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i/>
                <w:sz w:val="24"/>
                <w:szCs w:val="24"/>
              </w:rPr>
              <w:t>Вычислять</w:t>
            </w:r>
            <w:r w:rsidRPr="001E70E4">
              <w:rPr>
                <w:rFonts w:ascii="Times New Roman" w:hAnsi="Times New Roman"/>
                <w:sz w:val="24"/>
                <w:szCs w:val="24"/>
              </w:rPr>
              <w:t xml:space="preserve"> значения числовых выражений. </w:t>
            </w:r>
          </w:p>
          <w:p w:rsidR="002A624B" w:rsidRPr="001E70E4" w:rsidRDefault="002A624B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i/>
                <w:sz w:val="24"/>
                <w:szCs w:val="24"/>
              </w:rPr>
              <w:t>Осуществлять действие самоконтроля и взаимоконтроля</w:t>
            </w:r>
            <w:r w:rsidRPr="001E70E4">
              <w:rPr>
                <w:rFonts w:ascii="Times New Roman" w:hAnsi="Times New Roman"/>
                <w:sz w:val="24"/>
                <w:szCs w:val="24"/>
              </w:rPr>
              <w:t xml:space="preserve"> правильности вычислений.</w:t>
            </w:r>
          </w:p>
          <w:p w:rsidR="002A624B" w:rsidRPr="001E70E4" w:rsidRDefault="002A624B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sz w:val="24"/>
                <w:szCs w:val="24"/>
              </w:rPr>
              <w:t>Находить информацию в учебнике и других источниках</w:t>
            </w:r>
          </w:p>
          <w:p w:rsidR="002A624B" w:rsidRPr="001E70E4" w:rsidRDefault="002A624B" w:rsidP="00610E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624B" w:rsidRPr="001E70E4" w:rsidTr="00610E3B">
        <w:tc>
          <w:tcPr>
            <w:tcW w:w="568" w:type="dxa"/>
          </w:tcPr>
          <w:p w:rsidR="002A624B" w:rsidRPr="001E70E4" w:rsidRDefault="002A624B" w:rsidP="00610E3B">
            <w:pPr>
              <w:pStyle w:val="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E70E4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2268" w:type="dxa"/>
          </w:tcPr>
          <w:p w:rsidR="002A624B" w:rsidRPr="001E70E4" w:rsidRDefault="002A624B" w:rsidP="00610E3B">
            <w:pPr>
              <w:pStyle w:val="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E70E4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  <w:lang w:val="ru-RU"/>
              </w:rPr>
              <w:t>Мир занимательных задач.</w:t>
            </w:r>
          </w:p>
        </w:tc>
        <w:tc>
          <w:tcPr>
            <w:tcW w:w="2976" w:type="dxa"/>
          </w:tcPr>
          <w:p w:rsidR="002A624B" w:rsidRPr="001E70E4" w:rsidRDefault="002A624B" w:rsidP="00610E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Старинные</w:t>
            </w:r>
            <w:r w:rsidRPr="001E70E4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задачи. </w:t>
            </w:r>
            <w:r w:rsidRPr="001E70E4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Логические</w:t>
            </w:r>
            <w:r w:rsidRPr="001E70E4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задачи. Задачи </w:t>
            </w:r>
            <w:r w:rsidRPr="001E70E4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на переливание</w:t>
            </w:r>
            <w:r w:rsidRPr="001E70E4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. Составление аналогичных задач и заданий. </w:t>
            </w:r>
            <w:r w:rsidRPr="001E70E4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Нестандартные</w:t>
            </w:r>
            <w:r w:rsidRPr="001E70E4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задачи. Использование </w:t>
            </w:r>
            <w:proofErr w:type="spellStart"/>
            <w:r w:rsidRPr="001E70E4">
              <w:rPr>
                <w:rFonts w:ascii="Times New Roman" w:hAnsi="Times New Roman"/>
                <w:color w:val="191919"/>
                <w:sz w:val="24"/>
                <w:szCs w:val="24"/>
              </w:rPr>
              <w:t>знаково</w:t>
            </w:r>
            <w:proofErr w:type="spellEnd"/>
            <w:r w:rsidRPr="001E70E4">
              <w:rPr>
                <w:rFonts w:ascii="Times New Roman" w:hAnsi="Times New Roman"/>
                <w:color w:val="191919"/>
                <w:sz w:val="24"/>
                <w:szCs w:val="24"/>
              </w:rPr>
              <w:t>- символических средств для моделирования ситуаций, описанных в задачах.</w:t>
            </w:r>
          </w:p>
          <w:p w:rsidR="002A624B" w:rsidRPr="001E70E4" w:rsidRDefault="002A624B" w:rsidP="00610E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Задачи, решаемые способом перебора. </w:t>
            </w:r>
            <w:r w:rsidRPr="001E70E4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«Открытые»</w:t>
            </w:r>
            <w:r w:rsidRPr="001E70E4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задачи и задания. Задачи и задания </w:t>
            </w:r>
            <w:r w:rsidRPr="001E70E4">
              <w:rPr>
                <w:rFonts w:ascii="Times New Roman" w:hAnsi="Times New Roman"/>
                <w:color w:val="191919"/>
                <w:sz w:val="24"/>
                <w:szCs w:val="24"/>
              </w:rPr>
              <w:lastRenderedPageBreak/>
              <w:t>по проверке готовых решений, в том числе неверных.</w:t>
            </w:r>
          </w:p>
          <w:p w:rsidR="002A624B" w:rsidRPr="001E70E4" w:rsidRDefault="002A624B" w:rsidP="00610E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3969" w:type="dxa"/>
          </w:tcPr>
          <w:p w:rsidR="002A624B" w:rsidRPr="001E70E4" w:rsidRDefault="002A624B" w:rsidP="00610E3B">
            <w:pPr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  <w:p w:rsidR="002A624B" w:rsidRPr="001E70E4" w:rsidRDefault="002A624B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i/>
                <w:sz w:val="24"/>
                <w:szCs w:val="24"/>
              </w:rPr>
              <w:t>Анализировать</w:t>
            </w:r>
            <w:r w:rsidRPr="001E70E4">
              <w:rPr>
                <w:rFonts w:ascii="Times New Roman" w:hAnsi="Times New Roman"/>
                <w:sz w:val="24"/>
                <w:szCs w:val="24"/>
              </w:rPr>
              <w:t xml:space="preserve"> текст задачи с целью поиска способа её решения.</w:t>
            </w:r>
          </w:p>
          <w:p w:rsidR="002A624B" w:rsidRPr="001E70E4" w:rsidRDefault="002A624B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i/>
                <w:sz w:val="24"/>
                <w:szCs w:val="24"/>
              </w:rPr>
              <w:t xml:space="preserve">Планировать </w:t>
            </w:r>
            <w:r w:rsidRPr="001E70E4">
              <w:rPr>
                <w:rFonts w:ascii="Times New Roman" w:hAnsi="Times New Roman"/>
                <w:sz w:val="24"/>
                <w:szCs w:val="24"/>
              </w:rPr>
              <w:t>алгоритм решения задачи.</w:t>
            </w:r>
          </w:p>
          <w:p w:rsidR="002A624B" w:rsidRPr="001E70E4" w:rsidRDefault="002A624B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i/>
                <w:sz w:val="24"/>
                <w:szCs w:val="24"/>
              </w:rPr>
              <w:t xml:space="preserve">Обосновывать </w:t>
            </w:r>
            <w:r w:rsidRPr="001E70E4">
              <w:rPr>
                <w:rFonts w:ascii="Times New Roman" w:hAnsi="Times New Roman"/>
                <w:sz w:val="24"/>
                <w:szCs w:val="24"/>
              </w:rPr>
              <w:t xml:space="preserve">выбор необходимых арифметических действий для решения задачи.  </w:t>
            </w:r>
          </w:p>
          <w:p w:rsidR="002A624B" w:rsidRPr="001E70E4" w:rsidRDefault="002A624B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i/>
                <w:sz w:val="24"/>
                <w:szCs w:val="24"/>
              </w:rPr>
              <w:t>Воспроизводить</w:t>
            </w:r>
            <w:r w:rsidRPr="001E70E4">
              <w:rPr>
                <w:rFonts w:ascii="Times New Roman" w:hAnsi="Times New Roman"/>
                <w:sz w:val="24"/>
                <w:szCs w:val="24"/>
              </w:rPr>
              <w:t xml:space="preserve"> письменно или устно ход решения задачи.</w:t>
            </w:r>
          </w:p>
          <w:p w:rsidR="002A624B" w:rsidRPr="001E70E4" w:rsidRDefault="002A624B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i/>
                <w:sz w:val="24"/>
                <w:szCs w:val="24"/>
              </w:rPr>
              <w:t>Оценивать</w:t>
            </w:r>
            <w:r w:rsidRPr="001E70E4">
              <w:rPr>
                <w:rFonts w:ascii="Times New Roman" w:hAnsi="Times New Roman"/>
                <w:sz w:val="24"/>
                <w:szCs w:val="24"/>
              </w:rPr>
              <w:t xml:space="preserve"> готовое решение (верно, неверно). </w:t>
            </w:r>
          </w:p>
          <w:p w:rsidR="002A624B" w:rsidRPr="001E70E4" w:rsidRDefault="002A624B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i/>
                <w:sz w:val="24"/>
                <w:szCs w:val="24"/>
              </w:rPr>
              <w:t>Сравнивать</w:t>
            </w:r>
            <w:r w:rsidRPr="001E70E4">
              <w:rPr>
                <w:rFonts w:ascii="Times New Roman" w:hAnsi="Times New Roman"/>
                <w:sz w:val="24"/>
                <w:szCs w:val="24"/>
              </w:rPr>
              <w:t xml:space="preserve"> предложенные </w:t>
            </w:r>
            <w:r w:rsidRPr="001E70E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варианты решения задачи с целью выявления рационального способа. </w:t>
            </w:r>
          </w:p>
          <w:p w:rsidR="002A624B" w:rsidRPr="001E70E4" w:rsidRDefault="002A624B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i/>
                <w:sz w:val="24"/>
                <w:szCs w:val="24"/>
              </w:rPr>
              <w:t>Искать</w:t>
            </w:r>
            <w:r w:rsidRPr="001E70E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1E70E4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1E70E4">
              <w:rPr>
                <w:rFonts w:ascii="Times New Roman" w:hAnsi="Times New Roman"/>
                <w:sz w:val="24"/>
                <w:szCs w:val="24"/>
              </w:rPr>
              <w:t xml:space="preserve"> все варианты решения логической задачи.</w:t>
            </w:r>
          </w:p>
          <w:p w:rsidR="002A624B" w:rsidRPr="001E70E4" w:rsidRDefault="002A624B" w:rsidP="00610E3B">
            <w:pPr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1E70E4">
              <w:rPr>
                <w:rFonts w:ascii="Times New Roman" w:hAnsi="Times New Roman"/>
                <w:i/>
                <w:sz w:val="24"/>
                <w:szCs w:val="24"/>
              </w:rPr>
              <w:t>оценивать результат</w:t>
            </w:r>
            <w:r w:rsidRPr="001E70E4">
              <w:rPr>
                <w:rFonts w:ascii="Times New Roman" w:hAnsi="Times New Roman"/>
                <w:sz w:val="24"/>
                <w:szCs w:val="24"/>
              </w:rPr>
              <w:t xml:space="preserve"> своей деятельности:</w:t>
            </w:r>
          </w:p>
          <w:p w:rsidR="002A624B" w:rsidRPr="001E70E4" w:rsidRDefault="002A624B" w:rsidP="00610E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624B" w:rsidRPr="001E70E4" w:rsidTr="00610E3B">
        <w:tc>
          <w:tcPr>
            <w:tcW w:w="568" w:type="dxa"/>
          </w:tcPr>
          <w:p w:rsidR="002A624B" w:rsidRPr="001E70E4" w:rsidRDefault="002A624B" w:rsidP="00610E3B">
            <w:pPr>
              <w:pStyle w:val="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E70E4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lastRenderedPageBreak/>
              <w:t>3</w:t>
            </w:r>
          </w:p>
        </w:tc>
        <w:tc>
          <w:tcPr>
            <w:tcW w:w="2268" w:type="dxa"/>
          </w:tcPr>
          <w:p w:rsidR="002A624B" w:rsidRPr="001E70E4" w:rsidRDefault="002A624B" w:rsidP="00610E3B">
            <w:pPr>
              <w:pStyle w:val="1"/>
              <w:jc w:val="both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  <w:lang w:val="ru-RU"/>
              </w:rPr>
            </w:pPr>
            <w:r w:rsidRPr="001E70E4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  <w:lang w:val="ru-RU"/>
              </w:rPr>
              <w:t>Геометрическая мозаика.</w:t>
            </w:r>
          </w:p>
        </w:tc>
        <w:tc>
          <w:tcPr>
            <w:tcW w:w="2976" w:type="dxa"/>
          </w:tcPr>
          <w:p w:rsidR="002A624B" w:rsidRPr="001E70E4" w:rsidRDefault="002A624B" w:rsidP="00610E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Разрезание</w:t>
            </w:r>
            <w:r w:rsidRPr="001E70E4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и составление фигур. Деление заданной фигуры на равные по площади части</w:t>
            </w:r>
            <w:r w:rsidRPr="001E70E4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. Поиск</w:t>
            </w:r>
            <w:r w:rsidRPr="001E70E4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заданных фигур в фигурах сложной конфигурации. </w:t>
            </w:r>
            <w:r w:rsidRPr="001E70E4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Решение задач</w:t>
            </w:r>
            <w:r w:rsidRPr="001E70E4">
              <w:rPr>
                <w:rFonts w:ascii="Times New Roman" w:hAnsi="Times New Roman"/>
                <w:color w:val="191919"/>
                <w:sz w:val="24"/>
                <w:szCs w:val="24"/>
              </w:rPr>
              <w:t>, формирующих геометрическую наблюдательность. Распознавание (нахождение) окружности на орнаменте. Составление</w:t>
            </w:r>
          </w:p>
          <w:p w:rsidR="002A624B" w:rsidRPr="001E70E4" w:rsidRDefault="002A624B" w:rsidP="00610E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вычерчивание) орнамента с использованием циркуля (по образцу, по собственному замыслу).</w:t>
            </w:r>
          </w:p>
          <w:p w:rsidR="002A624B" w:rsidRPr="001E70E4" w:rsidRDefault="002A624B" w:rsidP="00610E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3969" w:type="dxa"/>
          </w:tcPr>
          <w:p w:rsidR="002A624B" w:rsidRPr="001E70E4" w:rsidRDefault="002A624B" w:rsidP="00610E3B">
            <w:pPr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i/>
                <w:sz w:val="24"/>
                <w:szCs w:val="24"/>
              </w:rPr>
              <w:t>Показывать</w:t>
            </w:r>
            <w:r w:rsidRPr="001E70E4">
              <w:rPr>
                <w:rFonts w:ascii="Times New Roman" w:hAnsi="Times New Roman"/>
                <w:sz w:val="24"/>
                <w:szCs w:val="24"/>
              </w:rPr>
              <w:t xml:space="preserve"> оси симметрии фигур. Объяснять и доказывать выбор места заданной фигуры в конструкции. Искать все возможные варианты решения. Составление и зарисовка фигур по собственному замыслу</w:t>
            </w:r>
          </w:p>
        </w:tc>
      </w:tr>
    </w:tbl>
    <w:p w:rsidR="002059D2" w:rsidRPr="001E70E4" w:rsidRDefault="002059D2" w:rsidP="002059D2">
      <w:pPr>
        <w:pStyle w:val="a4"/>
        <w:ind w:left="1429"/>
        <w:jc w:val="center"/>
        <w:rPr>
          <w:b/>
          <w:bCs/>
          <w:sz w:val="24"/>
          <w:szCs w:val="24"/>
        </w:rPr>
      </w:pPr>
    </w:p>
    <w:p w:rsidR="002059D2" w:rsidRPr="001E70E4" w:rsidRDefault="002059D2" w:rsidP="002059D2">
      <w:pPr>
        <w:pStyle w:val="a4"/>
        <w:ind w:left="1429"/>
        <w:jc w:val="center"/>
        <w:rPr>
          <w:b/>
          <w:bCs/>
          <w:sz w:val="24"/>
          <w:szCs w:val="24"/>
        </w:rPr>
      </w:pPr>
    </w:p>
    <w:p w:rsidR="002059D2" w:rsidRPr="001E70E4" w:rsidRDefault="002059D2" w:rsidP="002059D2">
      <w:pPr>
        <w:pStyle w:val="a4"/>
        <w:ind w:left="1429"/>
        <w:jc w:val="center"/>
        <w:rPr>
          <w:b/>
          <w:bCs/>
          <w:sz w:val="24"/>
          <w:szCs w:val="24"/>
        </w:rPr>
      </w:pPr>
    </w:p>
    <w:p w:rsidR="002059D2" w:rsidRPr="001E70E4" w:rsidRDefault="002059D2" w:rsidP="002059D2">
      <w:pPr>
        <w:pStyle w:val="a4"/>
        <w:ind w:left="1429"/>
        <w:jc w:val="center"/>
        <w:rPr>
          <w:b/>
          <w:bCs/>
          <w:sz w:val="24"/>
          <w:szCs w:val="24"/>
        </w:rPr>
      </w:pPr>
    </w:p>
    <w:p w:rsidR="002059D2" w:rsidRPr="001E70E4" w:rsidRDefault="002059D2" w:rsidP="002059D2">
      <w:pPr>
        <w:pStyle w:val="a4"/>
        <w:ind w:left="1429"/>
        <w:jc w:val="center"/>
        <w:rPr>
          <w:b/>
          <w:bCs/>
          <w:sz w:val="24"/>
          <w:szCs w:val="24"/>
        </w:rPr>
      </w:pPr>
    </w:p>
    <w:p w:rsidR="002059D2" w:rsidRPr="001E70E4" w:rsidRDefault="002059D2" w:rsidP="002059D2">
      <w:pPr>
        <w:pStyle w:val="a4"/>
        <w:ind w:left="1429"/>
        <w:jc w:val="center"/>
        <w:rPr>
          <w:b/>
          <w:bCs/>
          <w:sz w:val="24"/>
          <w:szCs w:val="24"/>
        </w:rPr>
      </w:pPr>
    </w:p>
    <w:p w:rsidR="002059D2" w:rsidRPr="001E70E4" w:rsidRDefault="002059D2" w:rsidP="002059D2">
      <w:pPr>
        <w:pStyle w:val="a4"/>
        <w:ind w:left="1429"/>
        <w:jc w:val="center"/>
        <w:rPr>
          <w:b/>
          <w:bCs/>
          <w:sz w:val="24"/>
          <w:szCs w:val="24"/>
        </w:rPr>
      </w:pPr>
    </w:p>
    <w:p w:rsidR="002059D2" w:rsidRPr="001E70E4" w:rsidRDefault="002059D2" w:rsidP="002059D2">
      <w:pPr>
        <w:pStyle w:val="a4"/>
        <w:ind w:left="1429"/>
        <w:jc w:val="center"/>
        <w:rPr>
          <w:b/>
          <w:bCs/>
          <w:sz w:val="24"/>
          <w:szCs w:val="24"/>
        </w:rPr>
      </w:pPr>
    </w:p>
    <w:p w:rsidR="00351B02" w:rsidRPr="001E70E4" w:rsidRDefault="00351B02" w:rsidP="00351B02">
      <w:pPr>
        <w:spacing w:after="0" w:line="240" w:lineRule="auto"/>
        <w:ind w:firstLine="39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51B02" w:rsidRPr="001E70E4" w:rsidRDefault="00351B02" w:rsidP="00351B02">
      <w:pPr>
        <w:spacing w:after="0" w:line="240" w:lineRule="auto"/>
        <w:ind w:firstLine="39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51B02" w:rsidRPr="001E70E4" w:rsidRDefault="00351B02" w:rsidP="00351B02">
      <w:pPr>
        <w:spacing w:after="0" w:line="240" w:lineRule="auto"/>
        <w:ind w:firstLine="39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51B02" w:rsidRPr="001E70E4" w:rsidRDefault="00351B02" w:rsidP="00351B02">
      <w:pPr>
        <w:spacing w:after="0" w:line="240" w:lineRule="auto"/>
        <w:ind w:firstLine="39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51B02" w:rsidRPr="001E70E4" w:rsidRDefault="00351B02" w:rsidP="00351B02">
      <w:pPr>
        <w:spacing w:after="0" w:line="240" w:lineRule="auto"/>
        <w:ind w:firstLine="39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51B02" w:rsidRPr="001E70E4" w:rsidRDefault="00351B02" w:rsidP="00351B02">
      <w:pPr>
        <w:spacing w:after="0" w:line="240" w:lineRule="auto"/>
        <w:ind w:firstLine="39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70E4" w:rsidRDefault="001E70E4" w:rsidP="00351B02">
      <w:pPr>
        <w:spacing w:after="0" w:line="240" w:lineRule="auto"/>
        <w:ind w:firstLine="39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70E4" w:rsidRDefault="001E70E4" w:rsidP="00351B02">
      <w:pPr>
        <w:spacing w:after="0" w:line="240" w:lineRule="auto"/>
        <w:ind w:firstLine="39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70E4" w:rsidRDefault="001E70E4" w:rsidP="00351B02">
      <w:pPr>
        <w:spacing w:after="0" w:line="240" w:lineRule="auto"/>
        <w:ind w:firstLine="39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70E4" w:rsidRDefault="001E70E4" w:rsidP="00351B02">
      <w:pPr>
        <w:spacing w:after="0" w:line="240" w:lineRule="auto"/>
        <w:ind w:firstLine="39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70E4" w:rsidRDefault="001E70E4" w:rsidP="00351B02">
      <w:pPr>
        <w:spacing w:after="0" w:line="240" w:lineRule="auto"/>
        <w:ind w:firstLine="39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70E4" w:rsidRDefault="001E70E4" w:rsidP="00351B02">
      <w:pPr>
        <w:spacing w:after="0" w:line="240" w:lineRule="auto"/>
        <w:ind w:firstLine="39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70E4" w:rsidRDefault="001E70E4" w:rsidP="00351B02">
      <w:pPr>
        <w:spacing w:after="0" w:line="240" w:lineRule="auto"/>
        <w:ind w:firstLine="39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70E4" w:rsidRDefault="001E70E4" w:rsidP="00351B02">
      <w:pPr>
        <w:spacing w:after="0" w:line="240" w:lineRule="auto"/>
        <w:ind w:firstLine="39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51B02" w:rsidRPr="001E70E4" w:rsidRDefault="00351B02" w:rsidP="00351B02">
      <w:pPr>
        <w:spacing w:after="0" w:line="240" w:lineRule="auto"/>
        <w:ind w:firstLine="39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E70E4">
        <w:rPr>
          <w:rFonts w:ascii="Times New Roman" w:eastAsia="Times New Roman" w:hAnsi="Times New Roman"/>
          <w:b/>
          <w:sz w:val="24"/>
          <w:szCs w:val="24"/>
          <w:lang w:eastAsia="ru-RU"/>
        </w:rPr>
        <w:t>Тематическое планирование с указанием количества часов, отводимых на освоение каждой темы</w:t>
      </w:r>
    </w:p>
    <w:p w:rsidR="00B530EC" w:rsidRPr="001E70E4" w:rsidRDefault="00B530EC" w:rsidP="00B530EC">
      <w:pPr>
        <w:pStyle w:val="1"/>
        <w:ind w:left="1429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tbl>
      <w:tblPr>
        <w:tblStyle w:val="a6"/>
        <w:tblW w:w="9888" w:type="dxa"/>
        <w:tblInd w:w="-34" w:type="dxa"/>
        <w:tblLook w:val="04A0"/>
      </w:tblPr>
      <w:tblGrid>
        <w:gridCol w:w="557"/>
        <w:gridCol w:w="5974"/>
        <w:gridCol w:w="696"/>
        <w:gridCol w:w="759"/>
        <w:gridCol w:w="1902"/>
      </w:tblGrid>
      <w:tr w:rsidR="00B530EC" w:rsidRPr="001E70E4" w:rsidTr="00610E3B">
        <w:tc>
          <w:tcPr>
            <w:tcW w:w="565" w:type="dxa"/>
          </w:tcPr>
          <w:p w:rsidR="00B530EC" w:rsidRPr="001E70E4" w:rsidRDefault="00B530EC" w:rsidP="00610E3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303" w:type="dxa"/>
          </w:tcPr>
          <w:p w:rsidR="00B530EC" w:rsidRPr="001E70E4" w:rsidRDefault="00B530EC" w:rsidP="00610E3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696" w:type="dxa"/>
          </w:tcPr>
          <w:p w:rsidR="00B530EC" w:rsidRPr="001E70E4" w:rsidRDefault="00B530EC" w:rsidP="00610E3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sz w:val="24"/>
                <w:szCs w:val="24"/>
              </w:rPr>
              <w:t>Причины корректировки</w:t>
            </w:r>
          </w:p>
        </w:tc>
      </w:tr>
      <w:tr w:rsidR="00B530EC" w:rsidRPr="001E70E4" w:rsidTr="00610E3B">
        <w:tc>
          <w:tcPr>
            <w:tcW w:w="565" w:type="dxa"/>
          </w:tcPr>
          <w:p w:rsidR="00B530EC" w:rsidRPr="001E70E4" w:rsidRDefault="00B530EC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03" w:type="dxa"/>
          </w:tcPr>
          <w:p w:rsidR="00B530EC" w:rsidRPr="001E70E4" w:rsidRDefault="00B530EC" w:rsidP="00610E3B">
            <w:pPr>
              <w:widowControl w:val="0"/>
              <w:autoSpaceDE w:val="0"/>
              <w:autoSpaceDN w:val="0"/>
              <w:adjustRightInd w:val="0"/>
              <w:spacing w:line="390" w:lineRule="exact"/>
              <w:ind w:left="175"/>
              <w:jc w:val="both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 xml:space="preserve">Интеллектуальная разминка </w:t>
            </w:r>
          </w:p>
        </w:tc>
        <w:tc>
          <w:tcPr>
            <w:tcW w:w="696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0EC" w:rsidRPr="001E70E4" w:rsidTr="00610E3B">
        <w:tc>
          <w:tcPr>
            <w:tcW w:w="565" w:type="dxa"/>
          </w:tcPr>
          <w:p w:rsidR="00B530EC" w:rsidRPr="001E70E4" w:rsidRDefault="00B530EC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03" w:type="dxa"/>
          </w:tcPr>
          <w:p w:rsidR="00B530EC" w:rsidRPr="001E70E4" w:rsidRDefault="00B530EC" w:rsidP="00610E3B">
            <w:pPr>
              <w:widowControl w:val="0"/>
              <w:autoSpaceDE w:val="0"/>
              <w:autoSpaceDN w:val="0"/>
              <w:adjustRightInd w:val="0"/>
              <w:spacing w:line="311" w:lineRule="exact"/>
              <w:ind w:left="175"/>
              <w:jc w:val="both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 xml:space="preserve">«Числовой» конструктор </w:t>
            </w:r>
          </w:p>
        </w:tc>
        <w:tc>
          <w:tcPr>
            <w:tcW w:w="696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0EC" w:rsidRPr="001E70E4" w:rsidTr="00610E3B">
        <w:tc>
          <w:tcPr>
            <w:tcW w:w="565" w:type="dxa"/>
          </w:tcPr>
          <w:p w:rsidR="00B530EC" w:rsidRPr="001E70E4" w:rsidRDefault="00B530EC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03" w:type="dxa"/>
          </w:tcPr>
          <w:p w:rsidR="00B530EC" w:rsidRPr="001E70E4" w:rsidRDefault="00B530EC" w:rsidP="00610E3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jc w:val="both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 xml:space="preserve">Геометрия вокруг нас </w:t>
            </w:r>
          </w:p>
        </w:tc>
        <w:tc>
          <w:tcPr>
            <w:tcW w:w="696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0EC" w:rsidRPr="001E70E4" w:rsidTr="00610E3B">
        <w:tc>
          <w:tcPr>
            <w:tcW w:w="565" w:type="dxa"/>
          </w:tcPr>
          <w:p w:rsidR="00B530EC" w:rsidRPr="001E70E4" w:rsidRDefault="00B530EC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03" w:type="dxa"/>
          </w:tcPr>
          <w:p w:rsidR="00B530EC" w:rsidRPr="001E70E4" w:rsidRDefault="00B530EC" w:rsidP="00610E3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jc w:val="both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 xml:space="preserve">Волшебные переливания </w:t>
            </w:r>
          </w:p>
        </w:tc>
        <w:tc>
          <w:tcPr>
            <w:tcW w:w="696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0EC" w:rsidRPr="001E70E4" w:rsidTr="00610E3B">
        <w:tc>
          <w:tcPr>
            <w:tcW w:w="565" w:type="dxa"/>
          </w:tcPr>
          <w:p w:rsidR="00B530EC" w:rsidRPr="001E70E4" w:rsidRDefault="00B530EC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7303" w:type="dxa"/>
          </w:tcPr>
          <w:p w:rsidR="00B530EC" w:rsidRPr="001E70E4" w:rsidRDefault="00B530EC" w:rsidP="00610E3B">
            <w:pPr>
              <w:widowControl w:val="0"/>
              <w:autoSpaceDE w:val="0"/>
              <w:autoSpaceDN w:val="0"/>
              <w:adjustRightInd w:val="0"/>
              <w:spacing w:line="311" w:lineRule="exact"/>
              <w:ind w:left="175"/>
              <w:jc w:val="both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 xml:space="preserve">В царстве смекалки </w:t>
            </w:r>
          </w:p>
        </w:tc>
        <w:tc>
          <w:tcPr>
            <w:tcW w:w="696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0EC" w:rsidRPr="001E70E4" w:rsidTr="00610E3B">
        <w:tc>
          <w:tcPr>
            <w:tcW w:w="565" w:type="dxa"/>
          </w:tcPr>
          <w:p w:rsidR="00B530EC" w:rsidRPr="001E70E4" w:rsidRDefault="00B530EC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03" w:type="dxa"/>
          </w:tcPr>
          <w:p w:rsidR="00B530EC" w:rsidRPr="001E70E4" w:rsidRDefault="00B530EC" w:rsidP="00610E3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jc w:val="both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 xml:space="preserve">«Шаг в будущее» </w:t>
            </w:r>
          </w:p>
        </w:tc>
        <w:tc>
          <w:tcPr>
            <w:tcW w:w="696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0EC" w:rsidRPr="001E70E4" w:rsidTr="00610E3B">
        <w:tc>
          <w:tcPr>
            <w:tcW w:w="565" w:type="dxa"/>
          </w:tcPr>
          <w:p w:rsidR="00B530EC" w:rsidRPr="001E70E4" w:rsidRDefault="00B530EC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sz w:val="24"/>
                <w:szCs w:val="24"/>
              </w:rPr>
              <w:t>8-9</w:t>
            </w:r>
          </w:p>
        </w:tc>
        <w:tc>
          <w:tcPr>
            <w:tcW w:w="7303" w:type="dxa"/>
          </w:tcPr>
          <w:p w:rsidR="00B530EC" w:rsidRPr="001E70E4" w:rsidRDefault="00B530EC" w:rsidP="00610E3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jc w:val="both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 xml:space="preserve">«Спичечный» конструктор </w:t>
            </w:r>
          </w:p>
        </w:tc>
        <w:tc>
          <w:tcPr>
            <w:tcW w:w="696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0EC" w:rsidRPr="001E70E4" w:rsidTr="00610E3B">
        <w:tc>
          <w:tcPr>
            <w:tcW w:w="565" w:type="dxa"/>
          </w:tcPr>
          <w:p w:rsidR="00B530EC" w:rsidRPr="001E70E4" w:rsidRDefault="00B530EC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03" w:type="dxa"/>
          </w:tcPr>
          <w:p w:rsidR="00B530EC" w:rsidRPr="001E70E4" w:rsidRDefault="00B530EC" w:rsidP="00610E3B">
            <w:pPr>
              <w:widowControl w:val="0"/>
              <w:autoSpaceDE w:val="0"/>
              <w:autoSpaceDN w:val="0"/>
              <w:adjustRightInd w:val="0"/>
              <w:spacing w:line="311" w:lineRule="exact"/>
              <w:ind w:left="175"/>
              <w:jc w:val="both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 xml:space="preserve">Числовые головоломки </w:t>
            </w:r>
          </w:p>
        </w:tc>
        <w:tc>
          <w:tcPr>
            <w:tcW w:w="696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0EC" w:rsidRPr="001E70E4" w:rsidTr="00610E3B">
        <w:tc>
          <w:tcPr>
            <w:tcW w:w="565" w:type="dxa"/>
          </w:tcPr>
          <w:p w:rsidR="00B530EC" w:rsidRPr="001E70E4" w:rsidRDefault="00B530EC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7303" w:type="dxa"/>
          </w:tcPr>
          <w:p w:rsidR="00B530EC" w:rsidRPr="001E70E4" w:rsidRDefault="00B530EC" w:rsidP="00610E3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jc w:val="both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 xml:space="preserve">Интеллектуальная разминка </w:t>
            </w:r>
          </w:p>
        </w:tc>
        <w:tc>
          <w:tcPr>
            <w:tcW w:w="696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0EC" w:rsidRPr="001E70E4" w:rsidTr="00610E3B">
        <w:tc>
          <w:tcPr>
            <w:tcW w:w="565" w:type="dxa"/>
          </w:tcPr>
          <w:p w:rsidR="00B530EC" w:rsidRPr="001E70E4" w:rsidRDefault="00B530EC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303" w:type="dxa"/>
          </w:tcPr>
          <w:p w:rsidR="00B530EC" w:rsidRPr="001E70E4" w:rsidRDefault="00B530EC" w:rsidP="00610E3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jc w:val="both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 xml:space="preserve">Математические фокусы </w:t>
            </w:r>
          </w:p>
        </w:tc>
        <w:tc>
          <w:tcPr>
            <w:tcW w:w="696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0EC" w:rsidRPr="001E70E4" w:rsidTr="00610E3B">
        <w:tc>
          <w:tcPr>
            <w:tcW w:w="565" w:type="dxa"/>
          </w:tcPr>
          <w:p w:rsidR="00B530EC" w:rsidRPr="001E70E4" w:rsidRDefault="00B530EC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303" w:type="dxa"/>
          </w:tcPr>
          <w:p w:rsidR="00B530EC" w:rsidRPr="001E70E4" w:rsidRDefault="00B530EC" w:rsidP="00610E3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jc w:val="both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 xml:space="preserve">Математические игры </w:t>
            </w:r>
          </w:p>
        </w:tc>
        <w:tc>
          <w:tcPr>
            <w:tcW w:w="696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0EC" w:rsidRPr="001E70E4" w:rsidTr="00610E3B">
        <w:tc>
          <w:tcPr>
            <w:tcW w:w="565" w:type="dxa"/>
          </w:tcPr>
          <w:p w:rsidR="00B530EC" w:rsidRPr="001E70E4" w:rsidRDefault="00B530EC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303" w:type="dxa"/>
          </w:tcPr>
          <w:p w:rsidR="00B530EC" w:rsidRPr="001E70E4" w:rsidRDefault="00B530EC" w:rsidP="00610E3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jc w:val="both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 xml:space="preserve">Секреты чисел </w:t>
            </w:r>
          </w:p>
        </w:tc>
        <w:tc>
          <w:tcPr>
            <w:tcW w:w="696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0EC" w:rsidRPr="001E70E4" w:rsidTr="00610E3B">
        <w:tc>
          <w:tcPr>
            <w:tcW w:w="565" w:type="dxa"/>
          </w:tcPr>
          <w:p w:rsidR="00B530EC" w:rsidRPr="001E70E4" w:rsidRDefault="00B530EC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303" w:type="dxa"/>
          </w:tcPr>
          <w:p w:rsidR="00B530EC" w:rsidRPr="001E70E4" w:rsidRDefault="00B530EC" w:rsidP="00610E3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jc w:val="both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 xml:space="preserve">Математическая копилка </w:t>
            </w:r>
          </w:p>
        </w:tc>
        <w:tc>
          <w:tcPr>
            <w:tcW w:w="696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0EC" w:rsidRPr="001E70E4" w:rsidTr="00610E3B">
        <w:tc>
          <w:tcPr>
            <w:tcW w:w="565" w:type="dxa"/>
          </w:tcPr>
          <w:p w:rsidR="00B530EC" w:rsidRPr="001E70E4" w:rsidRDefault="00B530EC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303" w:type="dxa"/>
          </w:tcPr>
          <w:p w:rsidR="00B530EC" w:rsidRPr="001E70E4" w:rsidRDefault="00B530EC" w:rsidP="00610E3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jc w:val="both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Математическое путешествие</w:t>
            </w:r>
          </w:p>
        </w:tc>
        <w:tc>
          <w:tcPr>
            <w:tcW w:w="696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0EC" w:rsidRPr="001E70E4" w:rsidTr="00610E3B">
        <w:tc>
          <w:tcPr>
            <w:tcW w:w="565" w:type="dxa"/>
          </w:tcPr>
          <w:p w:rsidR="00B530EC" w:rsidRPr="001E70E4" w:rsidRDefault="00B530EC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303" w:type="dxa"/>
          </w:tcPr>
          <w:p w:rsidR="00B530EC" w:rsidRPr="001E70E4" w:rsidRDefault="00B530EC" w:rsidP="00610E3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jc w:val="both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 xml:space="preserve">Выбери маршрут </w:t>
            </w:r>
          </w:p>
        </w:tc>
        <w:tc>
          <w:tcPr>
            <w:tcW w:w="696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0EC" w:rsidRPr="001E70E4" w:rsidTr="00610E3B">
        <w:tc>
          <w:tcPr>
            <w:tcW w:w="565" w:type="dxa"/>
          </w:tcPr>
          <w:p w:rsidR="00B530EC" w:rsidRPr="001E70E4" w:rsidRDefault="00B530EC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303" w:type="dxa"/>
          </w:tcPr>
          <w:p w:rsidR="00B530EC" w:rsidRPr="001E70E4" w:rsidRDefault="00B530EC" w:rsidP="00610E3B">
            <w:pPr>
              <w:widowControl w:val="0"/>
              <w:autoSpaceDE w:val="0"/>
              <w:autoSpaceDN w:val="0"/>
              <w:adjustRightInd w:val="0"/>
              <w:spacing w:line="322" w:lineRule="exact"/>
              <w:ind w:left="175"/>
              <w:jc w:val="both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 xml:space="preserve">Числовые головоломки </w:t>
            </w:r>
          </w:p>
        </w:tc>
        <w:tc>
          <w:tcPr>
            <w:tcW w:w="696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0EC" w:rsidRPr="001E70E4" w:rsidTr="00610E3B">
        <w:tc>
          <w:tcPr>
            <w:tcW w:w="565" w:type="dxa"/>
          </w:tcPr>
          <w:p w:rsidR="00B530EC" w:rsidRPr="001E70E4" w:rsidRDefault="00B530EC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sz w:val="24"/>
                <w:szCs w:val="24"/>
              </w:rPr>
              <w:t>20-21</w:t>
            </w:r>
          </w:p>
        </w:tc>
        <w:tc>
          <w:tcPr>
            <w:tcW w:w="7303" w:type="dxa"/>
          </w:tcPr>
          <w:p w:rsidR="00B530EC" w:rsidRPr="001E70E4" w:rsidRDefault="00B530EC" w:rsidP="00610E3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jc w:val="both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 xml:space="preserve">В царстве смекалки </w:t>
            </w:r>
          </w:p>
        </w:tc>
        <w:tc>
          <w:tcPr>
            <w:tcW w:w="696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0EC" w:rsidRPr="001E70E4" w:rsidTr="00610E3B">
        <w:tc>
          <w:tcPr>
            <w:tcW w:w="565" w:type="dxa"/>
          </w:tcPr>
          <w:p w:rsidR="00B530EC" w:rsidRPr="001E70E4" w:rsidRDefault="00B530EC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303" w:type="dxa"/>
          </w:tcPr>
          <w:p w:rsidR="00B530EC" w:rsidRPr="001E70E4" w:rsidRDefault="00B530EC" w:rsidP="00610E3B">
            <w:pPr>
              <w:widowControl w:val="0"/>
              <w:autoSpaceDE w:val="0"/>
              <w:autoSpaceDN w:val="0"/>
              <w:adjustRightInd w:val="0"/>
              <w:spacing w:line="322" w:lineRule="exact"/>
              <w:ind w:left="175"/>
              <w:jc w:val="both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Мир занимательных задач</w:t>
            </w:r>
          </w:p>
        </w:tc>
        <w:tc>
          <w:tcPr>
            <w:tcW w:w="696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0EC" w:rsidRPr="001E70E4" w:rsidTr="00610E3B">
        <w:tc>
          <w:tcPr>
            <w:tcW w:w="565" w:type="dxa"/>
          </w:tcPr>
          <w:p w:rsidR="00B530EC" w:rsidRPr="001E70E4" w:rsidRDefault="00B530EC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303" w:type="dxa"/>
          </w:tcPr>
          <w:p w:rsidR="00B530EC" w:rsidRPr="001E70E4" w:rsidRDefault="00B530EC" w:rsidP="00610E3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jc w:val="both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Геометрический калейдоскоп</w:t>
            </w:r>
          </w:p>
        </w:tc>
        <w:tc>
          <w:tcPr>
            <w:tcW w:w="696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0EC" w:rsidRPr="001E70E4" w:rsidTr="00610E3B">
        <w:tc>
          <w:tcPr>
            <w:tcW w:w="565" w:type="dxa"/>
          </w:tcPr>
          <w:p w:rsidR="00B530EC" w:rsidRPr="001E70E4" w:rsidRDefault="00B530EC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303" w:type="dxa"/>
          </w:tcPr>
          <w:p w:rsidR="00B530EC" w:rsidRPr="001E70E4" w:rsidRDefault="00B530EC" w:rsidP="00610E3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jc w:val="both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Интеллектуальная разминка</w:t>
            </w:r>
          </w:p>
        </w:tc>
        <w:tc>
          <w:tcPr>
            <w:tcW w:w="696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0EC" w:rsidRPr="001E70E4" w:rsidTr="00610E3B">
        <w:tc>
          <w:tcPr>
            <w:tcW w:w="565" w:type="dxa"/>
          </w:tcPr>
          <w:p w:rsidR="00B530EC" w:rsidRPr="001E70E4" w:rsidRDefault="00B530EC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303" w:type="dxa"/>
          </w:tcPr>
          <w:p w:rsidR="00B530EC" w:rsidRPr="001E70E4" w:rsidRDefault="00B530EC" w:rsidP="00610E3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jc w:val="both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Разверни листок</w:t>
            </w:r>
          </w:p>
        </w:tc>
        <w:tc>
          <w:tcPr>
            <w:tcW w:w="696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0EC" w:rsidRPr="001E70E4" w:rsidTr="00610E3B">
        <w:tc>
          <w:tcPr>
            <w:tcW w:w="565" w:type="dxa"/>
          </w:tcPr>
          <w:p w:rsidR="00B530EC" w:rsidRPr="001E70E4" w:rsidRDefault="00B530EC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sz w:val="24"/>
                <w:szCs w:val="24"/>
              </w:rPr>
              <w:t>26-27</w:t>
            </w:r>
          </w:p>
        </w:tc>
        <w:tc>
          <w:tcPr>
            <w:tcW w:w="7303" w:type="dxa"/>
          </w:tcPr>
          <w:p w:rsidR="00B530EC" w:rsidRPr="001E70E4" w:rsidRDefault="00B530EC" w:rsidP="00610E3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jc w:val="both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От секунды до столетия</w:t>
            </w:r>
          </w:p>
        </w:tc>
        <w:tc>
          <w:tcPr>
            <w:tcW w:w="696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0EC" w:rsidRPr="001E70E4" w:rsidTr="00610E3B">
        <w:tc>
          <w:tcPr>
            <w:tcW w:w="565" w:type="dxa"/>
          </w:tcPr>
          <w:p w:rsidR="00B530EC" w:rsidRPr="001E70E4" w:rsidRDefault="00B530EC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303" w:type="dxa"/>
          </w:tcPr>
          <w:p w:rsidR="00B530EC" w:rsidRPr="001E70E4" w:rsidRDefault="00B530EC" w:rsidP="00610E3B">
            <w:pPr>
              <w:widowControl w:val="0"/>
              <w:autoSpaceDE w:val="0"/>
              <w:autoSpaceDN w:val="0"/>
              <w:adjustRightInd w:val="0"/>
              <w:spacing w:line="322" w:lineRule="exact"/>
              <w:ind w:left="175"/>
              <w:jc w:val="both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Числовые головоломки</w:t>
            </w:r>
          </w:p>
        </w:tc>
        <w:tc>
          <w:tcPr>
            <w:tcW w:w="696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0EC" w:rsidRPr="001E70E4" w:rsidTr="00610E3B">
        <w:tc>
          <w:tcPr>
            <w:tcW w:w="565" w:type="dxa"/>
          </w:tcPr>
          <w:p w:rsidR="00B530EC" w:rsidRPr="001E70E4" w:rsidRDefault="00B530EC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7303" w:type="dxa"/>
          </w:tcPr>
          <w:p w:rsidR="00B530EC" w:rsidRPr="001E70E4" w:rsidRDefault="00B530EC" w:rsidP="00610E3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jc w:val="both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 xml:space="preserve">Конкурс смекалки. </w:t>
            </w:r>
          </w:p>
          <w:p w:rsidR="00B530EC" w:rsidRPr="001E70E4" w:rsidRDefault="00B530EC" w:rsidP="00610E3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jc w:val="both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Промежуточная аттестация (тест).</w:t>
            </w:r>
          </w:p>
        </w:tc>
        <w:tc>
          <w:tcPr>
            <w:tcW w:w="696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0EC" w:rsidRPr="001E70E4" w:rsidTr="00610E3B">
        <w:tc>
          <w:tcPr>
            <w:tcW w:w="565" w:type="dxa"/>
          </w:tcPr>
          <w:p w:rsidR="00B530EC" w:rsidRPr="001E70E4" w:rsidRDefault="00B530EC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303" w:type="dxa"/>
          </w:tcPr>
          <w:p w:rsidR="00B530EC" w:rsidRPr="001E70E4" w:rsidRDefault="00B530EC" w:rsidP="00610E3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jc w:val="both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Это было в старину</w:t>
            </w:r>
          </w:p>
        </w:tc>
        <w:tc>
          <w:tcPr>
            <w:tcW w:w="696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0EC" w:rsidRPr="001E70E4" w:rsidTr="00610E3B">
        <w:tc>
          <w:tcPr>
            <w:tcW w:w="565" w:type="dxa"/>
          </w:tcPr>
          <w:p w:rsidR="00B530EC" w:rsidRPr="001E70E4" w:rsidRDefault="00B530EC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303" w:type="dxa"/>
          </w:tcPr>
          <w:p w:rsidR="00B530EC" w:rsidRPr="001E70E4" w:rsidRDefault="00B530EC" w:rsidP="00610E3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jc w:val="both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Математические фокусы</w:t>
            </w:r>
          </w:p>
        </w:tc>
        <w:tc>
          <w:tcPr>
            <w:tcW w:w="696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0EC" w:rsidRPr="001E70E4" w:rsidTr="00610E3B">
        <w:tc>
          <w:tcPr>
            <w:tcW w:w="565" w:type="dxa"/>
          </w:tcPr>
          <w:p w:rsidR="00B530EC" w:rsidRPr="001E70E4" w:rsidRDefault="00B530EC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sz w:val="24"/>
                <w:szCs w:val="24"/>
              </w:rPr>
              <w:t>32-33</w:t>
            </w:r>
          </w:p>
        </w:tc>
        <w:tc>
          <w:tcPr>
            <w:tcW w:w="7303" w:type="dxa"/>
          </w:tcPr>
          <w:p w:rsidR="00B530EC" w:rsidRPr="001E70E4" w:rsidRDefault="00B530EC" w:rsidP="00610E3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jc w:val="both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Энциклопедия математических развлечений</w:t>
            </w:r>
          </w:p>
        </w:tc>
        <w:tc>
          <w:tcPr>
            <w:tcW w:w="696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0EC" w:rsidRPr="001E70E4" w:rsidTr="00610E3B">
        <w:tc>
          <w:tcPr>
            <w:tcW w:w="565" w:type="dxa"/>
          </w:tcPr>
          <w:p w:rsidR="00B530EC" w:rsidRPr="001E70E4" w:rsidRDefault="00B530EC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303" w:type="dxa"/>
          </w:tcPr>
          <w:p w:rsidR="00B530EC" w:rsidRPr="001E70E4" w:rsidRDefault="00B530EC" w:rsidP="00610E3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175"/>
              <w:jc w:val="both"/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Cs/>
                <w:color w:val="191919"/>
                <w:w w:val="105"/>
                <w:sz w:val="24"/>
                <w:szCs w:val="24"/>
              </w:rPr>
              <w:t>Математический лабиринт</w:t>
            </w:r>
          </w:p>
        </w:tc>
        <w:tc>
          <w:tcPr>
            <w:tcW w:w="696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30EC" w:rsidRPr="001E70E4" w:rsidTr="00610E3B">
        <w:tc>
          <w:tcPr>
            <w:tcW w:w="7868" w:type="dxa"/>
            <w:gridSpan w:val="2"/>
          </w:tcPr>
          <w:p w:rsidR="00B530EC" w:rsidRPr="001E70E4" w:rsidRDefault="00B530EC" w:rsidP="00610E3B">
            <w:pPr>
              <w:widowControl w:val="0"/>
              <w:autoSpaceDE w:val="0"/>
              <w:autoSpaceDN w:val="0"/>
              <w:adjustRightInd w:val="0"/>
              <w:spacing w:line="316" w:lineRule="exact"/>
              <w:ind w:left="284"/>
              <w:jc w:val="both"/>
              <w:rPr>
                <w:rFonts w:ascii="Times New Roman" w:hAnsi="Times New Roman"/>
                <w:b/>
                <w:bCs/>
                <w:i/>
                <w:color w:val="191919"/>
                <w:w w:val="105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bCs/>
                <w:i/>
                <w:color w:val="191919"/>
                <w:w w:val="105"/>
                <w:sz w:val="24"/>
                <w:szCs w:val="24"/>
              </w:rPr>
              <w:t>Итого: 34 ч</w:t>
            </w:r>
          </w:p>
        </w:tc>
        <w:tc>
          <w:tcPr>
            <w:tcW w:w="696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</w:tcPr>
          <w:p w:rsidR="00B530EC" w:rsidRPr="001E70E4" w:rsidRDefault="00B530EC" w:rsidP="00610E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30EC" w:rsidRPr="001E70E4" w:rsidRDefault="00B530EC" w:rsidP="00B530EC">
      <w:pPr>
        <w:pStyle w:val="1"/>
        <w:ind w:left="1429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4E6A5D" w:rsidRPr="001E70E4" w:rsidRDefault="004E6A5D">
      <w:pPr>
        <w:rPr>
          <w:rFonts w:ascii="Times New Roman" w:hAnsi="Times New Roman"/>
          <w:sz w:val="24"/>
          <w:szCs w:val="24"/>
        </w:rPr>
      </w:pPr>
    </w:p>
    <w:sectPr w:rsidR="004E6A5D" w:rsidRPr="001E70E4" w:rsidSect="004E1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nQuanYi Micro Hei">
    <w:altName w:val="MS Mincho"/>
    <w:charset w:val="8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yste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60822"/>
    <w:multiLevelType w:val="hybridMultilevel"/>
    <w:tmpl w:val="3FDEAE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0BA1DC3"/>
    <w:multiLevelType w:val="hybridMultilevel"/>
    <w:tmpl w:val="E51051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F4F6118"/>
    <w:multiLevelType w:val="hybridMultilevel"/>
    <w:tmpl w:val="262CE3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E6A5D"/>
    <w:rsid w:val="00060D4C"/>
    <w:rsid w:val="001E70E4"/>
    <w:rsid w:val="002059D2"/>
    <w:rsid w:val="002A624B"/>
    <w:rsid w:val="00351B02"/>
    <w:rsid w:val="004E16C1"/>
    <w:rsid w:val="004E6A5D"/>
    <w:rsid w:val="00767D14"/>
    <w:rsid w:val="00876BD8"/>
    <w:rsid w:val="008A6480"/>
    <w:rsid w:val="00913553"/>
    <w:rsid w:val="00A05A71"/>
    <w:rsid w:val="00A807A5"/>
    <w:rsid w:val="00B50280"/>
    <w:rsid w:val="00B530EC"/>
    <w:rsid w:val="00D72CBA"/>
    <w:rsid w:val="00EE4BE0"/>
    <w:rsid w:val="00F63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A5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E6A5D"/>
    <w:rPr>
      <w:i/>
      <w:iCs/>
    </w:rPr>
  </w:style>
  <w:style w:type="paragraph" w:customStyle="1" w:styleId="rmcdspxr">
    <w:name w:val="rmcdspxr"/>
    <w:basedOn w:val="a"/>
    <w:rsid w:val="004E6A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F6353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Normal (Web)"/>
    <w:basedOn w:val="a"/>
    <w:rsid w:val="00F635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B530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 (веб)1"/>
    <w:basedOn w:val="a"/>
    <w:rsid w:val="00B530EC"/>
    <w:pPr>
      <w:widowControl w:val="0"/>
      <w:suppressAutoHyphens/>
      <w:spacing w:before="28" w:after="28" w:line="240" w:lineRule="auto"/>
    </w:pPr>
    <w:rPr>
      <w:rFonts w:ascii="Tahoma" w:eastAsia="WenQuanYi Micro Hei" w:hAnsi="Tahoma" w:cs="Tahoma"/>
      <w:kern w:val="1"/>
      <w:sz w:val="16"/>
      <w:szCs w:val="16"/>
      <w:lang w:val="en-US" w:eastAsia="zh-CN" w:bidi="hi-IN"/>
    </w:rPr>
  </w:style>
  <w:style w:type="paragraph" w:styleId="a7">
    <w:name w:val="Balloon Text"/>
    <w:basedOn w:val="a"/>
    <w:link w:val="a8"/>
    <w:uiPriority w:val="99"/>
    <w:semiHidden/>
    <w:unhideWhenUsed/>
    <w:rsid w:val="00351B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1B02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qFormat/>
    <w:rsid w:val="00351B0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a9">
    <w:name w:val="Содержимое таблицы"/>
    <w:basedOn w:val="Standard"/>
    <w:qFormat/>
    <w:rsid w:val="00913553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1744</Words>
  <Characters>9944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Natalya</cp:lastModifiedBy>
  <cp:revision>8</cp:revision>
  <cp:lastPrinted>2023-09-20T21:30:00Z</cp:lastPrinted>
  <dcterms:created xsi:type="dcterms:W3CDTF">2023-09-08T15:34:00Z</dcterms:created>
  <dcterms:modified xsi:type="dcterms:W3CDTF">2024-09-03T18:28:00Z</dcterms:modified>
</cp:coreProperties>
</file>