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482893093"/>
      <w:proofErr w:type="spellStart"/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Заветинский</w:t>
      </w:r>
      <w:proofErr w:type="spellEnd"/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село Заветное</w:t>
      </w: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бюджетное  общеобразовательное учреждение </w:t>
      </w: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Заветинская</w:t>
      </w:r>
      <w:proofErr w:type="spellEnd"/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средняя общеобразовательная школа №1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«УТВЕРЖДАЮ»                                                                                                               </w:t>
      </w: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Директор МБОУ ЗСОШ  №1</w:t>
      </w:r>
    </w:p>
    <w:p w:rsidR="00FF71AE" w:rsidRPr="00FF71AE" w:rsidRDefault="00FF71AE" w:rsidP="00FF71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A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Приказ от </w:t>
      </w:r>
      <w:r w:rsidR="00F2148D">
        <w:rPr>
          <w:rFonts w:ascii="Times New Roman" w:eastAsia="Calibri" w:hAnsi="Times New Roman" w:cs="Times New Roman"/>
          <w:sz w:val="28"/>
          <w:szCs w:val="28"/>
        </w:rPr>
        <w:t>2</w:t>
      </w:r>
      <w:r w:rsidR="001415F2">
        <w:rPr>
          <w:rFonts w:ascii="Times New Roman" w:eastAsia="Calibri" w:hAnsi="Times New Roman" w:cs="Times New Roman"/>
          <w:sz w:val="28"/>
          <w:szCs w:val="28"/>
        </w:rPr>
        <w:t>9</w:t>
      </w:r>
      <w:r w:rsidRPr="00FF71AE">
        <w:rPr>
          <w:rFonts w:ascii="Times New Roman" w:eastAsia="Calibri" w:hAnsi="Times New Roman" w:cs="Times New Roman"/>
          <w:sz w:val="28"/>
          <w:szCs w:val="28"/>
        </w:rPr>
        <w:t>.08.20</w:t>
      </w:r>
      <w:r w:rsidR="001415F2">
        <w:rPr>
          <w:rFonts w:ascii="Times New Roman" w:eastAsia="Calibri" w:hAnsi="Times New Roman" w:cs="Times New Roman"/>
          <w:sz w:val="28"/>
          <w:szCs w:val="28"/>
        </w:rPr>
        <w:t>24</w:t>
      </w:r>
      <w:r w:rsidRPr="00FF71AE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415F2">
        <w:rPr>
          <w:rFonts w:ascii="Times New Roman" w:eastAsia="Calibri" w:hAnsi="Times New Roman" w:cs="Times New Roman"/>
          <w:sz w:val="28"/>
          <w:szCs w:val="28"/>
        </w:rPr>
        <w:t>65</w:t>
      </w:r>
      <w:r w:rsidR="00B6527B">
        <w:rPr>
          <w:rFonts w:ascii="Times New Roman" w:eastAsia="Calibri" w:hAnsi="Times New Roman" w:cs="Times New Roman"/>
          <w:sz w:val="28"/>
          <w:szCs w:val="28"/>
        </w:rPr>
        <w:t>-</w:t>
      </w:r>
      <w:r w:rsidR="00AE54D2">
        <w:rPr>
          <w:rFonts w:ascii="Times New Roman" w:eastAsia="Calibri" w:hAnsi="Times New Roman" w:cs="Times New Roman"/>
          <w:sz w:val="28"/>
          <w:szCs w:val="28"/>
        </w:rPr>
        <w:t>од</w:t>
      </w:r>
    </w:p>
    <w:p w:rsidR="00FF71AE" w:rsidRPr="00FF71AE" w:rsidRDefault="00FF71AE" w:rsidP="00FF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</w:t>
      </w:r>
      <w:proofErr w:type="spellStart"/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С.Н.Таранин</w:t>
      </w:r>
      <w:proofErr w:type="spellEnd"/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«СОГЛАСОВАНО»                                                «РАССМОТРЕНО»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                                               Протокол заседания</w:t>
      </w:r>
    </w:p>
    <w:p w:rsidR="001415F2" w:rsidRPr="00FF71AE" w:rsidRDefault="00FF71AE" w:rsidP="001415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методического совета                                             методического объединения</w:t>
      </w:r>
      <w:r w:rsidR="001415F2" w:rsidRPr="00141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ЗСОШ №1от </w:t>
      </w:r>
      <w:r w:rsidR="001415F2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</w:t>
      </w:r>
      <w:r w:rsidR="001415F2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D6B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41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1415F2"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02BAB"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29.08.2024</w:t>
      </w:r>
      <w:r w:rsidR="00141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№1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141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 школьного МО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В.Г. Бондаренко                                __________ Л.Н. Кравцова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АДАПТИРОВАННАЯ РАБОЧАЯ ПРОГРАММА</w:t>
      </w: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1AE" w:rsidRPr="007D6BD1" w:rsidRDefault="00FF71AE" w:rsidP="00FF71A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по          предмету     </w:t>
      </w:r>
      <w:r w:rsidR="001415F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="009F087E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7D6BD1" w:rsidRPr="007D6BD1">
        <w:rPr>
          <w:rFonts w:ascii="Times New Roman" w:eastAsia="Calibri" w:hAnsi="Times New Roman" w:cs="Times New Roman"/>
          <w:b/>
          <w:sz w:val="28"/>
          <w:szCs w:val="28"/>
        </w:rPr>
        <w:t>кружающий природный мир</w:t>
      </w:r>
    </w:p>
    <w:p w:rsidR="00FF71AE" w:rsidRPr="007D6BD1" w:rsidRDefault="00FF71AE" w:rsidP="00FF71A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71AE" w:rsidRPr="00293331" w:rsidRDefault="00FF71AE" w:rsidP="00FF71AE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Уровень общего образования (класс)  </w:t>
      </w:r>
      <w:r w:rsidR="008C4BA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15F2"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r w:rsidR="008C4BA7">
        <w:rPr>
          <w:rFonts w:ascii="Times New Roman" w:eastAsia="Calibri" w:hAnsi="Times New Roman" w:cs="Times New Roman"/>
          <w:b/>
          <w:sz w:val="28"/>
          <w:szCs w:val="28"/>
        </w:rPr>
        <w:t>класс</w:t>
      </w:r>
    </w:p>
    <w:p w:rsidR="00FF71AE" w:rsidRPr="00293331" w:rsidRDefault="00FF71AE" w:rsidP="00FF71A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71AE" w:rsidRPr="00293331" w:rsidRDefault="00FF71AE" w:rsidP="00FF71A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Количество </w:t>
      </w:r>
      <w:r w:rsidRPr="007C5CBC">
        <w:rPr>
          <w:rFonts w:ascii="Times New Roman" w:eastAsia="Calibri" w:hAnsi="Times New Roman" w:cs="Times New Roman"/>
          <w:sz w:val="28"/>
          <w:szCs w:val="28"/>
        </w:rPr>
        <w:t xml:space="preserve">часов    </w:t>
      </w:r>
      <w:r w:rsidRPr="00293331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1415F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32 ч. (32 ч.)</w:t>
      </w:r>
      <w:r w:rsidRPr="00293331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:rsidR="00FF71AE" w:rsidRPr="007D6BD1" w:rsidRDefault="00FF71AE" w:rsidP="00FF71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71AE" w:rsidRPr="007C5CBC" w:rsidRDefault="00FF71AE" w:rsidP="00FF71A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Учитель      </w:t>
      </w:r>
      <w:r w:rsidR="001415F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</w:t>
      </w:r>
      <w:r w:rsidR="001415F2" w:rsidRPr="007C5CBC">
        <w:rPr>
          <w:rFonts w:ascii="Times New Roman" w:eastAsia="Calibri" w:hAnsi="Times New Roman" w:cs="Times New Roman"/>
          <w:b/>
          <w:sz w:val="28"/>
          <w:szCs w:val="28"/>
        </w:rPr>
        <w:t>Колесникова Л.Н.</w:t>
      </w:r>
    </w:p>
    <w:p w:rsidR="001415F2" w:rsidRPr="007D6BD1" w:rsidRDefault="001415F2" w:rsidP="00FF71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71AE" w:rsidRPr="007D6BD1" w:rsidRDefault="00FF71AE" w:rsidP="00FF71AE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Период обучения       </w:t>
      </w:r>
      <w:r w:rsidR="001415F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7D6BD1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1415F2"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Pr="007D6BD1">
        <w:rPr>
          <w:rFonts w:ascii="Times New Roman" w:eastAsia="Calibri" w:hAnsi="Times New Roman" w:cs="Times New Roman"/>
          <w:b/>
          <w:sz w:val="28"/>
          <w:szCs w:val="28"/>
        </w:rPr>
        <w:t>-202</w:t>
      </w:r>
      <w:r w:rsidR="001415F2"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proofErr w:type="spellStart"/>
      <w:r w:rsidRPr="007D6BD1">
        <w:rPr>
          <w:rFonts w:ascii="Times New Roman" w:eastAsia="Calibri" w:hAnsi="Times New Roman" w:cs="Times New Roman"/>
          <w:b/>
          <w:sz w:val="28"/>
          <w:szCs w:val="28"/>
        </w:rPr>
        <w:t>уч</w:t>
      </w:r>
      <w:proofErr w:type="spellEnd"/>
      <w:r w:rsidRPr="007D6BD1">
        <w:rPr>
          <w:rFonts w:ascii="Times New Roman" w:eastAsia="Calibri" w:hAnsi="Times New Roman" w:cs="Times New Roman"/>
          <w:b/>
          <w:sz w:val="28"/>
          <w:szCs w:val="28"/>
        </w:rPr>
        <w:t>. год</w:t>
      </w:r>
    </w:p>
    <w:p w:rsidR="00FF71AE" w:rsidRPr="007D6BD1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rPr>
          <w:rFonts w:ascii="Times New Roman" w:eastAsia="Calibri" w:hAnsi="Times New Roman" w:cs="Times New Roman"/>
          <w:sz w:val="28"/>
          <w:szCs w:val="28"/>
        </w:rPr>
      </w:pPr>
    </w:p>
    <w:p w:rsidR="00FF71AE" w:rsidRPr="00FF71AE" w:rsidRDefault="00FF71AE" w:rsidP="00FF71AE">
      <w:pPr>
        <w:rPr>
          <w:rFonts w:ascii="Times New Roman" w:eastAsia="Calibri" w:hAnsi="Times New Roman" w:cs="Times New Roman"/>
          <w:sz w:val="28"/>
          <w:szCs w:val="28"/>
        </w:rPr>
      </w:pPr>
    </w:p>
    <w:p w:rsidR="00FF71AE" w:rsidRDefault="00FF71AE" w:rsidP="00FF71A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087E" w:rsidRDefault="009F087E" w:rsidP="00FF71A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087E" w:rsidRDefault="009F087E" w:rsidP="00FF71A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15F2" w:rsidRPr="007D6BD1" w:rsidRDefault="001415F2" w:rsidP="001415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71AE">
        <w:rPr>
          <w:rFonts w:ascii="Times New Roman" w:eastAsia="Calibri" w:hAnsi="Times New Roman" w:cs="Times New Roman"/>
        </w:rPr>
        <w:t>с</w:t>
      </w:r>
      <w:proofErr w:type="gramStart"/>
      <w:r w:rsidRPr="00FF71AE">
        <w:rPr>
          <w:rFonts w:ascii="Times New Roman" w:eastAsia="Calibri" w:hAnsi="Times New Roman" w:cs="Times New Roman"/>
        </w:rPr>
        <w:t>.З</w:t>
      </w:r>
      <w:proofErr w:type="gramEnd"/>
      <w:r w:rsidRPr="00FF71AE">
        <w:rPr>
          <w:rFonts w:ascii="Times New Roman" w:eastAsia="Calibri" w:hAnsi="Times New Roman" w:cs="Times New Roman"/>
        </w:rPr>
        <w:t>аветное</w:t>
      </w:r>
    </w:p>
    <w:p w:rsidR="001415F2" w:rsidRDefault="001415F2" w:rsidP="001415F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F71AE">
        <w:rPr>
          <w:rFonts w:ascii="Times New Roman" w:eastAsia="Calibri" w:hAnsi="Times New Roman" w:cs="Times New Roman"/>
        </w:rPr>
        <w:t>20</w:t>
      </w:r>
      <w:r>
        <w:rPr>
          <w:rFonts w:ascii="Times New Roman" w:eastAsia="Calibri" w:hAnsi="Times New Roman" w:cs="Times New Roman"/>
        </w:rPr>
        <w:t>24</w:t>
      </w:r>
      <w:r w:rsidRPr="00FF71AE">
        <w:rPr>
          <w:rFonts w:ascii="Times New Roman" w:eastAsia="Calibri" w:hAnsi="Times New Roman" w:cs="Times New Roman"/>
        </w:rPr>
        <w:t xml:space="preserve"> г.</w:t>
      </w:r>
    </w:p>
    <w:p w:rsidR="009F087E" w:rsidRPr="00FF71AE" w:rsidRDefault="009F087E" w:rsidP="00FF71A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D6BD1" w:rsidRDefault="007D6BD1" w:rsidP="00FF71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D6BD1" w:rsidRDefault="007D6BD1" w:rsidP="00FF71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293331" w:rsidRDefault="00293331" w:rsidP="00FF71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293331" w:rsidRDefault="00293331" w:rsidP="00FF71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D6BD1" w:rsidRPr="00FF71AE" w:rsidRDefault="007D6BD1" w:rsidP="00FF71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bookmarkEnd w:id="0"/>
    <w:p w:rsidR="00A259CD" w:rsidRPr="00917221" w:rsidRDefault="00A259CD" w:rsidP="001415F2">
      <w:pPr>
        <w:suppressAutoHyphens/>
        <w:autoSpaceDE w:val="0"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917221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ПОЯСНИТЕЛЬНАЯ ЗАПИСКА</w:t>
      </w:r>
    </w:p>
    <w:p w:rsidR="007D6BD1" w:rsidRPr="00E80CB0" w:rsidRDefault="001415F2" w:rsidP="00E80CB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Адаптированная р</w:t>
      </w:r>
      <w:r w:rsidR="008D1F22" w:rsidRPr="008534C3">
        <w:rPr>
          <w:rFonts w:ascii="Times New Roman" w:hAnsi="Times New Roman" w:cs="Times New Roman"/>
          <w:sz w:val="28"/>
          <w:szCs w:val="28"/>
        </w:rPr>
        <w:t>абочая программа по предмету «</w:t>
      </w:r>
      <w:r w:rsidR="007D6BD1" w:rsidRPr="008534C3">
        <w:rPr>
          <w:rFonts w:ascii="Times New Roman" w:hAnsi="Times New Roman" w:cs="Times New Roman"/>
          <w:sz w:val="28"/>
          <w:szCs w:val="28"/>
        </w:rPr>
        <w:t>Окружающий природный мир</w:t>
      </w:r>
      <w:r w:rsidR="008D1F22" w:rsidRPr="008534C3">
        <w:rPr>
          <w:rFonts w:ascii="Times New Roman" w:hAnsi="Times New Roman" w:cs="Times New Roman"/>
          <w:sz w:val="28"/>
          <w:szCs w:val="28"/>
        </w:rPr>
        <w:t>» составленана основании Адаптированной основной  общеобразовательной программы начального образования обучающихся с ОВЗ (АООП НОО) на основе ФГОС НОО  и предназначена для обучения учащ</w:t>
      </w:r>
      <w:r w:rsidR="007D6BD1" w:rsidRPr="008534C3">
        <w:rPr>
          <w:rFonts w:ascii="Times New Roman" w:hAnsi="Times New Roman" w:cs="Times New Roman"/>
          <w:sz w:val="28"/>
          <w:szCs w:val="28"/>
        </w:rPr>
        <w:t>ей</w:t>
      </w:r>
      <w:r w:rsidR="008D1F22" w:rsidRPr="008534C3">
        <w:rPr>
          <w:rFonts w:ascii="Times New Roman" w:hAnsi="Times New Roman" w:cs="Times New Roman"/>
          <w:sz w:val="28"/>
          <w:szCs w:val="28"/>
        </w:rPr>
        <w:t xml:space="preserve">ся </w:t>
      </w:r>
      <w:r w:rsidR="00F2148D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»б</w:t>
      </w:r>
      <w:r w:rsidR="007D6BD1" w:rsidRPr="008534C3">
        <w:rPr>
          <w:rFonts w:ascii="Times New Roman" w:hAnsi="Times New Roman" w:cs="Times New Roman"/>
          <w:sz w:val="28"/>
          <w:szCs w:val="28"/>
        </w:rPr>
        <w:t>»</w:t>
      </w:r>
      <w:r w:rsidR="008D1F22" w:rsidRPr="008534C3">
        <w:rPr>
          <w:rFonts w:ascii="Times New Roman" w:hAnsi="Times New Roman" w:cs="Times New Roman"/>
          <w:sz w:val="28"/>
          <w:szCs w:val="28"/>
        </w:rPr>
        <w:t xml:space="preserve"> класса МБОУ </w:t>
      </w:r>
      <w:proofErr w:type="spellStart"/>
      <w:r w:rsidR="008D1F22" w:rsidRPr="008534C3"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 w:rsidR="008D1F22" w:rsidRPr="008534C3">
        <w:rPr>
          <w:rFonts w:ascii="Times New Roman" w:hAnsi="Times New Roman" w:cs="Times New Roman"/>
          <w:sz w:val="28"/>
          <w:szCs w:val="28"/>
        </w:rPr>
        <w:t xml:space="preserve"> средней общеобразовательной  школы №1 с умственной отсталостью (интеллектуальными нарушениями), </w:t>
      </w:r>
      <w:r w:rsidR="007D6BD1" w:rsidRPr="008534C3">
        <w:rPr>
          <w:rFonts w:ascii="Times New Roman" w:hAnsi="Times New Roman" w:cs="Times New Roman"/>
          <w:sz w:val="28"/>
          <w:szCs w:val="28"/>
        </w:rPr>
        <w:t>п</w:t>
      </w:r>
      <w:r w:rsidR="008D1F22" w:rsidRPr="008534C3">
        <w:rPr>
          <w:rFonts w:ascii="Times New Roman" w:hAnsi="Times New Roman" w:cs="Times New Roman"/>
          <w:sz w:val="28"/>
          <w:szCs w:val="28"/>
        </w:rPr>
        <w:t>римерной адаптированной основной общеобразовательной программ</w:t>
      </w:r>
      <w:r w:rsidR="007D6BD1" w:rsidRPr="008534C3">
        <w:rPr>
          <w:rFonts w:ascii="Times New Roman" w:hAnsi="Times New Roman" w:cs="Times New Roman"/>
          <w:sz w:val="28"/>
          <w:szCs w:val="28"/>
        </w:rPr>
        <w:t>ой</w:t>
      </w:r>
      <w:r w:rsidR="008D1F22" w:rsidRPr="008534C3">
        <w:rPr>
          <w:rFonts w:ascii="Times New Roman" w:hAnsi="Times New Roman" w:cs="Times New Roman"/>
          <w:sz w:val="28"/>
          <w:szCs w:val="28"/>
        </w:rPr>
        <w:t xml:space="preserve"> образования обучающихся с умственной отсталостью</w:t>
      </w:r>
      <w:r w:rsidR="007D6BD1" w:rsidRPr="008534C3">
        <w:rPr>
          <w:rFonts w:ascii="Times New Roman" w:hAnsi="Times New Roman" w:cs="Times New Roman"/>
          <w:sz w:val="28"/>
          <w:szCs w:val="28"/>
        </w:rPr>
        <w:t xml:space="preserve"> (интеллектуальными нарушениями, </w:t>
      </w:r>
      <w:r w:rsidR="008D1F22" w:rsidRPr="008534C3">
        <w:rPr>
          <w:rFonts w:ascii="Times New Roman" w:hAnsi="Times New Roman" w:cs="Times New Roman"/>
          <w:sz w:val="28"/>
          <w:szCs w:val="28"/>
        </w:rPr>
        <w:t>вариант 2)</w:t>
      </w:r>
      <w:r w:rsidR="009F3B9A" w:rsidRPr="008534C3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9F3B9A" w:rsidRPr="008534C3"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proofErr w:type="gramEnd"/>
      <w:r w:rsidR="009F3B9A" w:rsidRPr="008534C3">
        <w:rPr>
          <w:rFonts w:ascii="Times New Roman" w:hAnsi="Times New Roman" w:cs="Times New Roman"/>
          <w:sz w:val="28"/>
          <w:szCs w:val="28"/>
        </w:rPr>
        <w:t xml:space="preserve"> СОШ№1,</w:t>
      </w:r>
      <w:r w:rsidR="007D6BD1" w:rsidRPr="00293331">
        <w:rPr>
          <w:rFonts w:ascii="Times New Roman" w:hAnsi="Times New Roman" w:cs="Times New Roman"/>
          <w:sz w:val="28"/>
          <w:szCs w:val="28"/>
        </w:rPr>
        <w:t>п</w:t>
      </w:r>
      <w:r w:rsidR="009F3B9A" w:rsidRPr="00293331">
        <w:rPr>
          <w:rFonts w:ascii="Times New Roman" w:hAnsi="Times New Roman" w:cs="Times New Roman"/>
          <w:sz w:val="28"/>
          <w:szCs w:val="28"/>
        </w:rPr>
        <w:t xml:space="preserve">риказ </w:t>
      </w:r>
      <w:r w:rsidR="009F3B9A" w:rsidRPr="001415F2">
        <w:rPr>
          <w:rFonts w:ascii="Times New Roman" w:hAnsi="Times New Roman" w:cs="Times New Roman"/>
          <w:color w:val="FF0000"/>
          <w:sz w:val="28"/>
          <w:szCs w:val="28"/>
        </w:rPr>
        <w:t>№</w:t>
      </w:r>
      <w:r w:rsidR="00604899">
        <w:rPr>
          <w:rFonts w:ascii="Times New Roman" w:hAnsi="Times New Roman" w:cs="Times New Roman"/>
          <w:color w:val="FF0000"/>
          <w:sz w:val="28"/>
          <w:szCs w:val="28"/>
        </w:rPr>
        <w:t xml:space="preserve"> 106</w:t>
      </w:r>
      <w:r w:rsidR="007D6BD1" w:rsidRPr="001415F2">
        <w:rPr>
          <w:rFonts w:ascii="Times New Roman" w:hAnsi="Times New Roman" w:cs="Times New Roman"/>
          <w:color w:val="FF0000"/>
          <w:sz w:val="28"/>
          <w:szCs w:val="28"/>
        </w:rPr>
        <w:t>-л</w:t>
      </w:r>
      <w:r w:rsidR="009F3B9A" w:rsidRPr="001415F2">
        <w:rPr>
          <w:rFonts w:ascii="Times New Roman" w:hAnsi="Times New Roman" w:cs="Times New Roman"/>
          <w:color w:val="FF0000"/>
          <w:sz w:val="28"/>
          <w:szCs w:val="28"/>
        </w:rPr>
        <w:t xml:space="preserve"> от </w:t>
      </w:r>
      <w:r w:rsidR="00604899">
        <w:rPr>
          <w:rFonts w:ascii="Times New Roman" w:hAnsi="Times New Roman" w:cs="Times New Roman"/>
          <w:color w:val="FF0000"/>
          <w:sz w:val="28"/>
          <w:szCs w:val="28"/>
        </w:rPr>
        <w:t>30</w:t>
      </w:r>
      <w:r w:rsidR="007D6BD1" w:rsidRPr="001415F2">
        <w:rPr>
          <w:rFonts w:ascii="Times New Roman" w:hAnsi="Times New Roman" w:cs="Times New Roman"/>
          <w:color w:val="FF0000"/>
          <w:sz w:val="28"/>
          <w:szCs w:val="28"/>
        </w:rPr>
        <w:t>.08</w:t>
      </w:r>
      <w:r w:rsidR="009F3B9A" w:rsidRPr="001415F2">
        <w:rPr>
          <w:rFonts w:ascii="Times New Roman" w:hAnsi="Times New Roman" w:cs="Times New Roman"/>
          <w:color w:val="FF0000"/>
          <w:sz w:val="28"/>
          <w:szCs w:val="28"/>
        </w:rPr>
        <w:t>.20</w:t>
      </w:r>
      <w:r w:rsidR="00420818" w:rsidRPr="001415F2">
        <w:rPr>
          <w:rFonts w:ascii="Times New Roman" w:hAnsi="Times New Roman" w:cs="Times New Roman"/>
          <w:color w:val="FF0000"/>
          <w:sz w:val="28"/>
          <w:szCs w:val="28"/>
        </w:rPr>
        <w:t>2</w:t>
      </w:r>
      <w:bookmarkStart w:id="1" w:name="_GoBack"/>
      <w:bookmarkEnd w:id="1"/>
      <w:r w:rsidR="0060489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9F3B9A" w:rsidRPr="001415F2">
        <w:rPr>
          <w:rFonts w:ascii="Times New Roman" w:hAnsi="Times New Roman" w:cs="Times New Roman"/>
          <w:color w:val="FF0000"/>
          <w:sz w:val="28"/>
          <w:szCs w:val="28"/>
        </w:rPr>
        <w:t>г</w:t>
      </w:r>
      <w:r w:rsidR="009F3B9A" w:rsidRPr="008534C3">
        <w:rPr>
          <w:rFonts w:ascii="Times New Roman" w:hAnsi="Times New Roman" w:cs="Times New Roman"/>
          <w:sz w:val="28"/>
          <w:szCs w:val="28"/>
        </w:rPr>
        <w:t xml:space="preserve"> об индивидуальном обучении</w:t>
      </w:r>
      <w:r w:rsidR="007D6BD1" w:rsidRPr="008534C3">
        <w:rPr>
          <w:rStyle w:val="c1"/>
          <w:rFonts w:ascii="Times New Roman" w:hAnsi="Times New Roman" w:cs="Times New Roman"/>
          <w:sz w:val="28"/>
          <w:szCs w:val="28"/>
        </w:rPr>
        <w:t>;  авторской программы  В.В. Воронковой для специальных (коррекционных) образовательных учреждений VIII вида,  Москва,  «Просвещение», 2013 год</w:t>
      </w:r>
      <w:proofErr w:type="gramStart"/>
      <w:r w:rsidR="007D6BD1" w:rsidRPr="008534C3">
        <w:rPr>
          <w:rStyle w:val="c1"/>
          <w:rFonts w:ascii="Times New Roman" w:hAnsi="Times New Roman" w:cs="Times New Roman"/>
          <w:sz w:val="28"/>
          <w:szCs w:val="28"/>
        </w:rPr>
        <w:t>.</w:t>
      </w:r>
      <w:r w:rsidR="008534C3" w:rsidRPr="008534C3">
        <w:rPr>
          <w:rStyle w:val="c1"/>
          <w:rFonts w:ascii="Times New Roman" w:hAnsi="Times New Roman" w:cs="Times New Roman"/>
          <w:sz w:val="28"/>
          <w:szCs w:val="28"/>
        </w:rPr>
        <w:t>,</w:t>
      </w:r>
      <w:r w:rsidR="007D6BD1" w:rsidRPr="008534C3">
        <w:rPr>
          <w:rStyle w:val="c1"/>
          <w:rFonts w:ascii="Times New Roman" w:hAnsi="Times New Roman" w:cs="Times New Roman"/>
          <w:sz w:val="28"/>
          <w:szCs w:val="28"/>
        </w:rPr>
        <w:t> </w:t>
      </w:r>
      <w:proofErr w:type="gramEnd"/>
      <w:r w:rsidR="008534C3" w:rsidRPr="008534C3">
        <w:rPr>
          <w:rStyle w:val="c1"/>
          <w:rFonts w:ascii="Times New Roman" w:hAnsi="Times New Roman" w:cs="Times New Roman"/>
          <w:sz w:val="28"/>
          <w:szCs w:val="28"/>
        </w:rPr>
        <w:t>у</w:t>
      </w:r>
      <w:r w:rsidR="008534C3" w:rsidRPr="008534C3">
        <w:rPr>
          <w:rFonts w:ascii="Times New Roman" w:hAnsi="Times New Roman" w:cs="Times New Roman"/>
          <w:sz w:val="28"/>
          <w:szCs w:val="28"/>
        </w:rPr>
        <w:t xml:space="preserve">чебник Н.Б. Матвеева, И.А. </w:t>
      </w:r>
      <w:proofErr w:type="spellStart"/>
      <w:r w:rsidR="008534C3" w:rsidRPr="008534C3">
        <w:rPr>
          <w:rFonts w:ascii="Times New Roman" w:hAnsi="Times New Roman" w:cs="Times New Roman"/>
          <w:sz w:val="28"/>
          <w:szCs w:val="28"/>
        </w:rPr>
        <w:t>Ярочкина</w:t>
      </w:r>
      <w:proofErr w:type="spellEnd"/>
      <w:r w:rsidR="008534C3" w:rsidRPr="008534C3">
        <w:rPr>
          <w:rFonts w:ascii="Times New Roman" w:hAnsi="Times New Roman" w:cs="Times New Roman"/>
          <w:sz w:val="28"/>
          <w:szCs w:val="28"/>
        </w:rPr>
        <w:t xml:space="preserve"> «Мир природы и человека», в 2-х частях. Москва «Просвещение» 2018 г.</w:t>
      </w:r>
    </w:p>
    <w:p w:rsidR="00946330" w:rsidRPr="0032629F" w:rsidRDefault="00946330" w:rsidP="001415F2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w w:val="101"/>
          <w:kern w:val="2"/>
          <w:sz w:val="28"/>
          <w:szCs w:val="28"/>
          <w:lang w:eastAsia="ar-SA"/>
        </w:rPr>
      </w:pPr>
      <w:r w:rsidRPr="0032629F">
        <w:rPr>
          <w:rFonts w:ascii="Times New Roman" w:eastAsia="Calibri" w:hAnsi="Times New Roman" w:cs="Times New Roman"/>
          <w:b/>
          <w:sz w:val="28"/>
          <w:szCs w:val="28"/>
        </w:rPr>
        <w:t>Мест</w:t>
      </w:r>
      <w:r w:rsidR="00594DF1" w:rsidRPr="0032629F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32629F">
        <w:rPr>
          <w:rFonts w:ascii="Times New Roman" w:eastAsia="Calibri" w:hAnsi="Times New Roman" w:cs="Times New Roman"/>
          <w:b/>
          <w:sz w:val="28"/>
          <w:szCs w:val="28"/>
        </w:rPr>
        <w:t xml:space="preserve">  предмета в учебном плане</w:t>
      </w:r>
    </w:p>
    <w:p w:rsidR="008B7F01" w:rsidRDefault="00946330" w:rsidP="001324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629F">
        <w:rPr>
          <w:rFonts w:ascii="Times New Roman" w:hAnsi="Times New Roman" w:cs="Times New Roman"/>
          <w:sz w:val="28"/>
          <w:szCs w:val="28"/>
          <w:lang w:eastAsia="ru-RU"/>
        </w:rPr>
        <w:t>В Федеральном компоненте государственного стандарта «</w:t>
      </w:r>
      <w:r w:rsidR="007D6BD1" w:rsidRPr="0032629F">
        <w:rPr>
          <w:rFonts w:ascii="Times New Roman" w:hAnsi="Times New Roman" w:cs="Times New Roman"/>
          <w:sz w:val="28"/>
          <w:szCs w:val="28"/>
          <w:lang w:eastAsia="ru-RU"/>
        </w:rPr>
        <w:t>Окружающий природный мир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>» обозначен как самостоятельный предмет, что подчеркивает его особое значение в системе образования детей с ОВЗ. На ег</w:t>
      </w:r>
      <w:r w:rsidR="008B7F01">
        <w:rPr>
          <w:rFonts w:ascii="Times New Roman" w:hAnsi="Times New Roman" w:cs="Times New Roman"/>
          <w:sz w:val="28"/>
          <w:szCs w:val="28"/>
          <w:lang w:eastAsia="ru-RU"/>
        </w:rPr>
        <w:t>о изучение отведено  68</w:t>
      </w:r>
      <w:r w:rsidR="00725209" w:rsidRPr="0032629F">
        <w:rPr>
          <w:rFonts w:ascii="Times New Roman" w:hAnsi="Times New Roman" w:cs="Times New Roman"/>
          <w:sz w:val="28"/>
          <w:szCs w:val="28"/>
          <w:lang w:eastAsia="ru-RU"/>
        </w:rPr>
        <w:t xml:space="preserve"> ча</w:t>
      </w:r>
      <w:r w:rsidR="00D66540" w:rsidRPr="0032629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F2148D">
        <w:rPr>
          <w:rFonts w:ascii="Times New Roman" w:hAnsi="Times New Roman" w:cs="Times New Roman"/>
          <w:sz w:val="28"/>
          <w:szCs w:val="28"/>
          <w:lang w:eastAsia="ru-RU"/>
        </w:rPr>
        <w:t xml:space="preserve">ов </w:t>
      </w:r>
      <w:r w:rsidR="00725209" w:rsidRPr="0032629F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C7026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 xml:space="preserve">  ча</w:t>
      </w:r>
      <w:r w:rsidR="00B24A58" w:rsidRPr="0032629F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C7026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 xml:space="preserve">  в неделю, 3</w:t>
      </w:r>
      <w:r w:rsidR="007D6BD1" w:rsidRPr="0032629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 xml:space="preserve"> учебные недели</w:t>
      </w:r>
      <w:r w:rsidR="008B7F01">
        <w:rPr>
          <w:rFonts w:ascii="Times New Roman" w:hAnsi="Times New Roman" w:cs="Times New Roman"/>
          <w:sz w:val="28"/>
          <w:szCs w:val="28"/>
          <w:lang w:eastAsia="ru-RU"/>
        </w:rPr>
        <w:t>: из них 34 аудиторных занятия и 34 занятия, сопровождаемые учителем.</w:t>
      </w:r>
      <w:r w:rsidR="00B24A58" w:rsidRPr="0032629F">
        <w:rPr>
          <w:rFonts w:ascii="Times New Roman" w:hAnsi="Times New Roman" w:cs="Times New Roman"/>
          <w:sz w:val="28"/>
          <w:szCs w:val="28"/>
          <w:lang w:eastAsia="ru-RU"/>
        </w:rPr>
        <w:t>)</w:t>
      </w:r>
      <w:proofErr w:type="gramStart"/>
      <w:r w:rsidR="008B7F0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2629F">
        <w:rPr>
          <w:rFonts w:ascii="Times New Roman" w:hAnsi="Times New Roman" w:cs="Times New Roman"/>
          <w:sz w:val="28"/>
          <w:szCs w:val="28"/>
          <w:lang w:eastAsia="ru-RU"/>
        </w:rPr>
        <w:t xml:space="preserve"> учётом календарного графика на 20</w:t>
      </w:r>
      <w:r w:rsidR="001415F2">
        <w:rPr>
          <w:rFonts w:ascii="Times New Roman" w:hAnsi="Times New Roman" w:cs="Times New Roman"/>
          <w:sz w:val="28"/>
          <w:szCs w:val="28"/>
          <w:lang w:eastAsia="ru-RU"/>
        </w:rPr>
        <w:t>24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>-20</w:t>
      </w:r>
      <w:r w:rsidR="001415F2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 xml:space="preserve"> учебный год и расписани</w:t>
      </w:r>
      <w:r w:rsidR="00F53D7E" w:rsidRPr="0032629F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 xml:space="preserve"> учебных занятий на 20</w:t>
      </w:r>
      <w:r w:rsidR="001415F2">
        <w:rPr>
          <w:rFonts w:ascii="Times New Roman" w:hAnsi="Times New Roman" w:cs="Times New Roman"/>
          <w:sz w:val="28"/>
          <w:szCs w:val="28"/>
          <w:lang w:eastAsia="ru-RU"/>
        </w:rPr>
        <w:t>24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>-20</w:t>
      </w:r>
      <w:r w:rsidR="00725209" w:rsidRPr="0032629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415F2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 xml:space="preserve"> учебный год данная рабочая программа рассчитана на </w:t>
      </w:r>
      <w:r w:rsidR="008B7F01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1415F2">
        <w:rPr>
          <w:rFonts w:ascii="Times New Roman" w:hAnsi="Times New Roman" w:cs="Times New Roman"/>
          <w:sz w:val="28"/>
          <w:szCs w:val="28"/>
          <w:lang w:eastAsia="ru-RU"/>
        </w:rPr>
        <w:t>4 часа</w:t>
      </w:r>
      <w:r w:rsidR="0029249E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1415F2">
        <w:rPr>
          <w:rFonts w:ascii="Times New Roman" w:hAnsi="Times New Roman" w:cs="Times New Roman"/>
          <w:sz w:val="28"/>
          <w:szCs w:val="28"/>
          <w:lang w:eastAsia="ru-RU"/>
        </w:rPr>
        <w:t xml:space="preserve">  из них 32 аудиторных занятия и 32</w:t>
      </w:r>
      <w:r w:rsidR="008B7F01">
        <w:rPr>
          <w:rFonts w:ascii="Times New Roman" w:hAnsi="Times New Roman" w:cs="Times New Roman"/>
          <w:sz w:val="28"/>
          <w:szCs w:val="28"/>
          <w:lang w:eastAsia="ru-RU"/>
        </w:rPr>
        <w:t xml:space="preserve"> занятия</w:t>
      </w:r>
      <w:r w:rsidR="00E80CB0">
        <w:rPr>
          <w:rFonts w:ascii="Times New Roman" w:hAnsi="Times New Roman" w:cs="Times New Roman"/>
          <w:sz w:val="28"/>
          <w:szCs w:val="28"/>
          <w:lang w:eastAsia="ru-RU"/>
        </w:rPr>
        <w:t>, сопровождаемые учителем.</w:t>
      </w:r>
      <w:r w:rsidR="001415F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415F2">
        <w:rPr>
          <w:rFonts w:ascii="Times New Roman" w:hAnsi="Times New Roman" w:cs="Times New Roman"/>
          <w:sz w:val="28"/>
          <w:szCs w:val="28"/>
          <w:lang w:eastAsia="ru-RU"/>
        </w:rPr>
        <w:t>Уроки, выпавшие на нерабочие праздничные дни будут</w:t>
      </w:r>
      <w:proofErr w:type="gramEnd"/>
      <w:r w:rsidR="001415F2">
        <w:rPr>
          <w:rFonts w:ascii="Times New Roman" w:hAnsi="Times New Roman" w:cs="Times New Roman"/>
          <w:sz w:val="28"/>
          <w:szCs w:val="28"/>
          <w:lang w:eastAsia="ru-RU"/>
        </w:rPr>
        <w:t xml:space="preserve"> компенсированы за счёт </w:t>
      </w:r>
      <w:r w:rsidR="00173BB7">
        <w:rPr>
          <w:rFonts w:ascii="Times New Roman" w:hAnsi="Times New Roman" w:cs="Times New Roman"/>
          <w:sz w:val="28"/>
          <w:szCs w:val="28"/>
          <w:lang w:eastAsia="ru-RU"/>
        </w:rPr>
        <w:t>повторения в конце учебного года.</w:t>
      </w:r>
    </w:p>
    <w:p w:rsidR="00946330" w:rsidRPr="0032629F" w:rsidRDefault="00E80CB0" w:rsidP="00594D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Программа будет выполнена.</w:t>
      </w:r>
    </w:p>
    <w:p w:rsidR="00725209" w:rsidRPr="0032629F" w:rsidRDefault="00725209" w:rsidP="00594D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59CD" w:rsidRPr="0032629F" w:rsidRDefault="00A259CD" w:rsidP="00725209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29F">
        <w:rPr>
          <w:rFonts w:ascii="Times New Roman" w:hAnsi="Times New Roman" w:cs="Times New Roman"/>
          <w:b/>
          <w:sz w:val="28"/>
          <w:szCs w:val="28"/>
        </w:rPr>
        <w:t>Цели образовательно-коррекционной работы с учетом специфики учебного предмета</w:t>
      </w:r>
      <w:r w:rsidRPr="00326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259CD" w:rsidRPr="0032629F" w:rsidRDefault="00A259CD" w:rsidP="007252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629F">
        <w:rPr>
          <w:rFonts w:ascii="Times New Roman" w:hAnsi="Times New Roman" w:cs="Times New Roman"/>
          <w:sz w:val="28"/>
          <w:szCs w:val="28"/>
        </w:rPr>
        <w:t>Изучение курса «Окружающий природный мир» в начальной школе направлено на достижение следующих целей:</w:t>
      </w:r>
    </w:p>
    <w:p w:rsidR="00A259CD" w:rsidRPr="0032629F" w:rsidRDefault="00A259CD" w:rsidP="007252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629F">
        <w:rPr>
          <w:rFonts w:ascii="Times New Roman" w:hAnsi="Times New Roman" w:cs="Times New Roman"/>
          <w:sz w:val="28"/>
          <w:szCs w:val="28"/>
        </w:rPr>
        <w:t>–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A259CD" w:rsidRPr="0032629F" w:rsidRDefault="00A259CD" w:rsidP="007252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629F">
        <w:rPr>
          <w:rFonts w:ascii="Times New Roman" w:hAnsi="Times New Roman" w:cs="Times New Roman"/>
          <w:sz w:val="28"/>
          <w:szCs w:val="28"/>
        </w:rPr>
        <w:lastRenderedPageBreak/>
        <w:t>– формирование бережного отношения к богатствам природы и общества, навыков экологически и нравственно обоснованного поведения в природной и социальной среде</w:t>
      </w:r>
    </w:p>
    <w:p w:rsidR="00A259CD" w:rsidRPr="0032629F" w:rsidRDefault="00A259CD" w:rsidP="007252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629F">
        <w:rPr>
          <w:rFonts w:ascii="Times New Roman" w:hAnsi="Times New Roman" w:cs="Times New Roman"/>
          <w:sz w:val="28"/>
          <w:szCs w:val="28"/>
        </w:rPr>
        <w:t>– духовно-нравственное развитие и воспитание личности.</w:t>
      </w:r>
    </w:p>
    <w:p w:rsidR="00A259CD" w:rsidRPr="0032629F" w:rsidRDefault="00A259CD" w:rsidP="00725209">
      <w:pPr>
        <w:pStyle w:val="a3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 w:rsidRPr="0032629F"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Общая характеристика учебного предмета:</w:t>
      </w:r>
    </w:p>
    <w:p w:rsidR="00A259CD" w:rsidRPr="0032629F" w:rsidRDefault="00A259CD" w:rsidP="007252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629F">
        <w:rPr>
          <w:rFonts w:ascii="Times New Roman" w:hAnsi="Times New Roman" w:cs="Times New Roman"/>
          <w:sz w:val="28"/>
          <w:szCs w:val="28"/>
        </w:rPr>
        <w:t xml:space="preserve">Учебный курс «Окружающий природный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</w:t>
      </w:r>
    </w:p>
    <w:p w:rsidR="00F53D7E" w:rsidRPr="0032629F" w:rsidRDefault="00F53D7E" w:rsidP="0072520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259CD" w:rsidRPr="0032629F" w:rsidRDefault="00A259CD" w:rsidP="0072520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2629F">
        <w:rPr>
          <w:rFonts w:ascii="Times New Roman" w:hAnsi="Times New Roman" w:cs="Times New Roman"/>
          <w:b/>
          <w:sz w:val="28"/>
          <w:szCs w:val="28"/>
          <w:lang w:eastAsia="ar-SA"/>
        </w:rPr>
        <w:t>Планируемые результаты изучения учебного курса</w:t>
      </w:r>
    </w:p>
    <w:p w:rsidR="00F53D7E" w:rsidRPr="0032629F" w:rsidRDefault="00F53D7E" w:rsidP="00F53D7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2629F">
        <w:rPr>
          <w:rFonts w:ascii="Times New Roman" w:hAnsi="Times New Roman" w:cs="Times New Roman"/>
          <w:b/>
          <w:i/>
          <w:sz w:val="28"/>
          <w:szCs w:val="28"/>
          <w:lang w:eastAsia="hi-IN" w:bidi="hi-IN"/>
        </w:rPr>
        <w:t>Личностные</w:t>
      </w:r>
      <w:r w:rsidRPr="0032629F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планируемые результаты: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2629F">
        <w:rPr>
          <w:rFonts w:ascii="Times New Roman" w:eastAsia="Calibri" w:hAnsi="Times New Roman" w:cs="Times New Roman"/>
          <w:sz w:val="28"/>
          <w:szCs w:val="28"/>
          <w:u w:val="single"/>
        </w:rPr>
        <w:t>Физические характеристики персональной идентификации: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hAnsi="Times New Roman" w:cs="Times New Roman"/>
          <w:sz w:val="28"/>
          <w:szCs w:val="28"/>
        </w:rPr>
        <w:t xml:space="preserve">- </w:t>
      </w:r>
      <w:r w:rsidRPr="0032629F">
        <w:rPr>
          <w:rFonts w:ascii="Times New Roman" w:eastAsia="Calibri" w:hAnsi="Times New Roman" w:cs="Times New Roman"/>
          <w:sz w:val="28"/>
          <w:szCs w:val="28"/>
        </w:rPr>
        <w:t>определяет свои внешние данные (цвет глаз, волос, рост и т.д.);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определяет состояние своего здоровья;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2629F">
        <w:rPr>
          <w:rFonts w:ascii="Times New Roman" w:eastAsia="Calibri" w:hAnsi="Times New Roman" w:cs="Times New Roman"/>
          <w:sz w:val="28"/>
          <w:szCs w:val="28"/>
          <w:u w:val="single"/>
        </w:rPr>
        <w:t>Гендерная идентичность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определяет свою половую принадлежность (без обоснования);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2629F">
        <w:rPr>
          <w:rFonts w:ascii="Times New Roman" w:eastAsia="Calibri" w:hAnsi="Times New Roman" w:cs="Times New Roman"/>
          <w:sz w:val="28"/>
          <w:szCs w:val="28"/>
          <w:u w:val="single"/>
        </w:rPr>
        <w:t>Возрастная идентификация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определяет свою возрастную группу (ребенок, подросток, юноша);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проявляет уважение к людям старшего возраста.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2629F">
        <w:rPr>
          <w:rFonts w:ascii="Times New Roman" w:eastAsia="Calibri" w:hAnsi="Times New Roman" w:cs="Times New Roman"/>
          <w:sz w:val="28"/>
          <w:szCs w:val="28"/>
          <w:u w:val="single"/>
        </w:rPr>
        <w:t>«Уверенность в себе»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осознает, что может, а что ему пока не удается;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2629F">
        <w:rPr>
          <w:rFonts w:ascii="Times New Roman" w:eastAsia="Calibri" w:hAnsi="Times New Roman" w:cs="Times New Roman"/>
          <w:sz w:val="28"/>
          <w:szCs w:val="28"/>
          <w:u w:val="single"/>
        </w:rPr>
        <w:t>«Чувства, желания, взгляды»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понимает эмоциональные состояния других людей;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понимает язык эмоций (позы, мимика, жесты и т.д.);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проявляет собственные чувства;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2629F">
        <w:rPr>
          <w:rFonts w:ascii="Times New Roman" w:eastAsia="Calibri" w:hAnsi="Times New Roman" w:cs="Times New Roman"/>
          <w:sz w:val="28"/>
          <w:szCs w:val="28"/>
          <w:u w:val="single"/>
        </w:rPr>
        <w:t>«Социальные навыки»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умеет устанавливать и поддерживать контакты;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умеет кооперироваться и сотрудничать;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избегает конфликтных ситуаций;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пользуется речевыми и жестовыми формами взаимодействия для установления контактов, разрешения конфликтов;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использует элементарные формы речевого этикета;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принимает доброжелательные шутки в свой адрес;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2629F">
        <w:rPr>
          <w:rFonts w:ascii="Times New Roman" w:eastAsia="Calibri" w:hAnsi="Times New Roman" w:cs="Times New Roman"/>
          <w:sz w:val="28"/>
          <w:szCs w:val="28"/>
          <w:u w:val="single"/>
        </w:rPr>
        <w:t>Мотивационно – личностный блок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испытывает потребность в новых знаниях (на начальном уровне)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629F">
        <w:rPr>
          <w:rFonts w:ascii="Times New Roman" w:eastAsia="Calibri" w:hAnsi="Times New Roman" w:cs="Times New Roman"/>
          <w:sz w:val="28"/>
          <w:szCs w:val="28"/>
        </w:rPr>
        <w:t>- стремится помогать окружающим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629F">
        <w:rPr>
          <w:rFonts w:ascii="Times New Roman" w:hAnsi="Times New Roman" w:cs="Times New Roman"/>
          <w:sz w:val="28"/>
          <w:szCs w:val="28"/>
          <w:u w:val="single"/>
        </w:rPr>
        <w:lastRenderedPageBreak/>
        <w:t>Биологический уровень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629F">
        <w:rPr>
          <w:rFonts w:ascii="Times New Roman" w:hAnsi="Times New Roman" w:cs="Times New Roman"/>
          <w:sz w:val="28"/>
          <w:szCs w:val="28"/>
        </w:rPr>
        <w:t>- сообщает о дискомфорте, вызванном внешними факторами (температурный режим, освещение и. т.д.)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629F">
        <w:rPr>
          <w:rFonts w:ascii="Times New Roman" w:hAnsi="Times New Roman" w:cs="Times New Roman"/>
          <w:sz w:val="28"/>
          <w:szCs w:val="28"/>
        </w:rPr>
        <w:t>- сообщает об изменениях в организме (заболевание, ограниченность некоторых функций и т.д.)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629F">
        <w:rPr>
          <w:rFonts w:ascii="Times New Roman" w:hAnsi="Times New Roman" w:cs="Times New Roman"/>
          <w:sz w:val="28"/>
          <w:szCs w:val="28"/>
          <w:u w:val="single"/>
        </w:rPr>
        <w:t>Осознает себя в следующих социальных ролях: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629F">
        <w:rPr>
          <w:rFonts w:ascii="Times New Roman" w:hAnsi="Times New Roman" w:cs="Times New Roman"/>
          <w:sz w:val="28"/>
          <w:szCs w:val="28"/>
        </w:rPr>
        <w:t>- семейно – бытовых;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629F">
        <w:rPr>
          <w:rFonts w:ascii="Times New Roman" w:hAnsi="Times New Roman" w:cs="Times New Roman"/>
          <w:sz w:val="28"/>
          <w:szCs w:val="28"/>
          <w:u w:val="single"/>
        </w:rPr>
        <w:t>Развитие мотивов учебной деятельности: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629F">
        <w:rPr>
          <w:rFonts w:ascii="Times New Roman" w:hAnsi="Times New Roman" w:cs="Times New Roman"/>
          <w:sz w:val="28"/>
          <w:szCs w:val="28"/>
        </w:rPr>
        <w:t>- проявляет мотивацию благополучия (желает заслужить одобрение, получить хорошие отметки);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629F">
        <w:rPr>
          <w:rFonts w:ascii="Times New Roman" w:hAnsi="Times New Roman" w:cs="Times New Roman"/>
          <w:iCs/>
          <w:sz w:val="28"/>
          <w:szCs w:val="28"/>
          <w:u w:val="single"/>
        </w:rPr>
        <w:t>Ответственность за собственное здоровье, безопасность и жизнь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629F">
        <w:rPr>
          <w:rFonts w:ascii="Times New Roman" w:hAnsi="Times New Roman" w:cs="Times New Roman"/>
          <w:sz w:val="28"/>
          <w:szCs w:val="28"/>
        </w:rPr>
        <w:t xml:space="preserve">- осознает, что определенные его действия несут опасность для него; 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629F">
        <w:rPr>
          <w:rFonts w:ascii="Times New Roman" w:hAnsi="Times New Roman" w:cs="Times New Roman"/>
          <w:iCs/>
          <w:sz w:val="28"/>
          <w:szCs w:val="28"/>
          <w:u w:val="single"/>
        </w:rPr>
        <w:t>Ответственность за собственные вещи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629F">
        <w:rPr>
          <w:rFonts w:ascii="Times New Roman" w:hAnsi="Times New Roman" w:cs="Times New Roman"/>
          <w:sz w:val="28"/>
          <w:szCs w:val="28"/>
        </w:rPr>
        <w:t xml:space="preserve">- осознает ответственность, связанную с сохранностью его вещей: одежды, игрушек, мебели в собственной комнате; 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629F">
        <w:rPr>
          <w:rFonts w:ascii="Times New Roman" w:hAnsi="Times New Roman" w:cs="Times New Roman"/>
          <w:iCs/>
          <w:sz w:val="28"/>
          <w:szCs w:val="28"/>
          <w:u w:val="single"/>
        </w:rPr>
        <w:t>Экологическая ответственность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629F">
        <w:rPr>
          <w:rFonts w:ascii="Times New Roman" w:hAnsi="Times New Roman" w:cs="Times New Roman"/>
          <w:sz w:val="28"/>
          <w:szCs w:val="28"/>
        </w:rPr>
        <w:t>- не мусорит на улице;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629F">
        <w:rPr>
          <w:rFonts w:ascii="Times New Roman" w:hAnsi="Times New Roman" w:cs="Times New Roman"/>
          <w:sz w:val="28"/>
          <w:szCs w:val="28"/>
        </w:rPr>
        <w:t>- не ломает деревья;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629F">
        <w:rPr>
          <w:rFonts w:ascii="Times New Roman" w:hAnsi="Times New Roman" w:cs="Times New Roman"/>
          <w:sz w:val="28"/>
          <w:szCs w:val="28"/>
          <w:u w:val="single"/>
        </w:rPr>
        <w:t>Формирование эстетических потребностей, ценностей, чувств:</w:t>
      </w:r>
    </w:p>
    <w:p w:rsidR="00A259CD" w:rsidRPr="0032629F" w:rsidRDefault="00A259CD" w:rsidP="00F53D7E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2629F">
        <w:rPr>
          <w:rFonts w:ascii="Times New Roman" w:hAnsi="Times New Roman" w:cs="Times New Roman"/>
          <w:sz w:val="28"/>
          <w:szCs w:val="28"/>
        </w:rPr>
        <w:t xml:space="preserve">- </w:t>
      </w:r>
      <w:r w:rsidRPr="0032629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воспринимает и наблюдает за окружающими предметами и явлениями, рассматривает или прослушивает произведений искусства;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629F">
        <w:rPr>
          <w:rFonts w:ascii="Times New Roman" w:hAnsi="Times New Roman" w:cs="Times New Roman"/>
          <w:sz w:val="28"/>
          <w:szCs w:val="28"/>
          <w:u w:val="single"/>
        </w:rPr>
        <w:t xml:space="preserve">Развитие навыков сотрудничества </w:t>
      </w:r>
      <w:proofErr w:type="gramStart"/>
      <w:r w:rsidRPr="0032629F">
        <w:rPr>
          <w:rFonts w:ascii="Times New Roman" w:hAnsi="Times New Roman" w:cs="Times New Roman"/>
          <w:sz w:val="28"/>
          <w:szCs w:val="28"/>
          <w:u w:val="single"/>
        </w:rPr>
        <w:t>со</w:t>
      </w:r>
      <w:proofErr w:type="gramEnd"/>
      <w:r w:rsidRPr="0032629F">
        <w:rPr>
          <w:rFonts w:ascii="Times New Roman" w:hAnsi="Times New Roman" w:cs="Times New Roman"/>
          <w:sz w:val="28"/>
          <w:szCs w:val="28"/>
          <w:u w:val="single"/>
        </w:rPr>
        <w:t xml:space="preserve"> взрослыми и сверстниками: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629F">
        <w:rPr>
          <w:rFonts w:ascii="Times New Roman" w:hAnsi="Times New Roman" w:cs="Times New Roman"/>
          <w:sz w:val="28"/>
          <w:szCs w:val="28"/>
        </w:rPr>
        <w:t>- принимает участие в коллективных делах и играх;</w:t>
      </w:r>
    </w:p>
    <w:p w:rsidR="00A259CD" w:rsidRPr="0032629F" w:rsidRDefault="00A259CD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629F">
        <w:rPr>
          <w:rFonts w:ascii="Times New Roman" w:hAnsi="Times New Roman" w:cs="Times New Roman"/>
          <w:sz w:val="28"/>
          <w:szCs w:val="28"/>
        </w:rPr>
        <w:t>- принимать и оказывать помощь.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32629F" w:rsidRDefault="0032629F" w:rsidP="00F53D7E">
      <w:pPr>
        <w:pStyle w:val="a3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gramStart"/>
      <w:r w:rsidRPr="0032629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Регулятивные</w:t>
      </w:r>
      <w:proofErr w:type="gramEnd"/>
      <w:r w:rsidRPr="0032629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 УД: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входить и выходить из учебного помещения со звонком;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пространстве класса (зала, учебного помещения);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учебной мебелью;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использовать ритуалы школьного поведения (поднимать руку, вставать и выходить из-за парты и т.д.);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учебными принадлежностями и организовывать рабочее место;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передвигаться по школе, находить свой класс, другие необходимые помещения;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 участвовать в деятельности, контролировать и оценивать свои действия и действия одноклассников;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gramStart"/>
      <w:r w:rsidRPr="0032629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Познавательные</w:t>
      </w:r>
      <w:proofErr w:type="gramEnd"/>
      <w:r w:rsidRPr="0032629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УД: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выделять существенные, общие и отличительные свойства предметов;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устанавливать </w:t>
      </w:r>
      <w:proofErr w:type="spellStart"/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видо-родовые</w:t>
      </w:r>
      <w:proofErr w:type="spellEnd"/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отношения предметов;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простейшие обобщения, сравнивать, классифицировать на наглядном материале;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знаками, символами, предметами-заместителями;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читать; писать; выполнять арифметические действия;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работать с информацией (понимать изображение, текст, устное высказывание, элементарное схематическое изображение, таблицу, </w:t>
      </w:r>
      <w:proofErr w:type="gramStart"/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предъявленные</w:t>
      </w:r>
      <w:proofErr w:type="gramEnd"/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бумажных и электронных и других носителях).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испытывать потребность в новых знаниях (на начальном уровне)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стремиться помогать окружающим</w:t>
      </w:r>
    </w:p>
    <w:p w:rsidR="0032629F" w:rsidRDefault="0032629F" w:rsidP="00F53D7E">
      <w:pPr>
        <w:pStyle w:val="a3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gramStart"/>
      <w:r w:rsidRPr="0032629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Коммуникативные</w:t>
      </w:r>
      <w:proofErr w:type="gramEnd"/>
      <w:r w:rsidRPr="0032629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УД: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вступать в контакт и работать в коллективе (учитель - ученик, ученик – ученик, ученик – класс, учитель-класс);</w:t>
      </w:r>
      <w:proofErr w:type="gramEnd"/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принятые ритуалы социального взаимодействия с одноклассниками и учителем;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обращаться за помощью и принимать помощь;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и понимать инструкцию к учебному заданию в разных видах деятельности и быту;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сотрудничать </w:t>
      </w:r>
      <w:proofErr w:type="gramStart"/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 в разных социальных ситуациях;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доброжелательно относиться, сопереживать, конструктивно взаимодействовать с людьми;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и изменять свое поведение с учетом поведения других участников спорной ситуации;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проявляет мотивацию благополучия (желает заслужить одобрение, получить хорошие отметки);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пользуется речевыми и жестовыми формами взаимодействия для установления контактов, разрешения конфликтов</w:t>
      </w:r>
    </w:p>
    <w:p w:rsidR="008534C3" w:rsidRDefault="008534C3" w:rsidP="00F53D7E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34C3" w:rsidRDefault="008534C3" w:rsidP="00F53D7E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</w:t>
      </w:r>
      <w:r w:rsidRPr="0032629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Представления о явлениях и объектах неживой природы, смене времен года и соответствующих сезонных изменениях в природе, умение адаптироваться к конкретным природным и климатическим условиям.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 к объектам и явлениям неживой природы.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об объектах неживой природы (вода, воздух, земля, огонь, лес, луг, река, водоемы, формы земной поверхности, полезные ископаемые и др.).</w:t>
      </w:r>
      <w:proofErr w:type="gramEnd"/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о временах года, характерных признаках времен года, погодных изменениях, их влиянии на жизнь человека.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учитывать изменения в окружающей среде для выполнения правил жизнедеятельности, охраны здоровья.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 </w:t>
      </w:r>
      <w:r w:rsidRPr="0032629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Представления о животном и растительном мире, их значении в жизни человека.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 к объектам живой природы.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о животном и растительном мире (растения, животные, их виды, понятия «полезные» - «вредные», «дикие» - «домашние» и др.).</w:t>
      </w:r>
      <w:proofErr w:type="gramEnd"/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заботливого и бережного отношения к растениям и животным, ухода за ними.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соблюдать правила безопасного поведения в природе (в лесу, у реки и др.).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</w:t>
      </w:r>
      <w:r w:rsidRPr="0032629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Элементарные представления о течении времени.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различать части суток, дни недели, месяцы, их соотнесение </w:t>
      </w:r>
      <w:proofErr w:type="gramStart"/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временем года.</w:t>
      </w:r>
    </w:p>
    <w:p w:rsidR="00F53D7E" w:rsidRPr="0032629F" w:rsidRDefault="00F53D7E" w:rsidP="00F53D7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о течении времени: смена событий дня, смена частей суток, дней недели, месяцев в году и др.</w:t>
      </w:r>
    </w:p>
    <w:p w:rsidR="00F53D7E" w:rsidRPr="0032629F" w:rsidRDefault="00F53D7E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1913" w:rsidRPr="0032629F" w:rsidRDefault="00B91913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32453" w:rsidRPr="00C62E07" w:rsidRDefault="00A32453" w:rsidP="00A3245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Содержание учебного предмета</w:t>
      </w:r>
      <w:r w:rsidR="00F2148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A32453" w:rsidRPr="00C62E07" w:rsidRDefault="00A32453" w:rsidP="00A3245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программе  предмета выделяются разделы:</w:t>
      </w:r>
    </w:p>
    <w:p w:rsidR="00A32453" w:rsidRPr="00C62E07" w:rsidRDefault="00293331" w:rsidP="00173BB7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Растительный мир </w:t>
      </w:r>
      <w:r w:rsidR="00A32453"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Узнавание (различение) растений (дерево, куст, трава). Части растений.</w:t>
      </w:r>
    </w:p>
    <w:p w:rsidR="00A32453" w:rsidRPr="00C62E07" w:rsidRDefault="00A32453" w:rsidP="00A3245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Узнавание (различение) деревьев (берёза, дуб, клён, ель, осина, сосна, ива, каштан).</w:t>
      </w:r>
      <w:proofErr w:type="gramEnd"/>
    </w:p>
    <w:p w:rsidR="00A32453" w:rsidRPr="00C62E07" w:rsidRDefault="00A32453" w:rsidP="00A3245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Строение дерева</w:t>
      </w:r>
      <w:proofErr w:type="gramStart"/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proofErr w:type="gramStart"/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proofErr w:type="gramEnd"/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твол, корень, ветки, листья).</w:t>
      </w:r>
    </w:p>
    <w:p w:rsidR="00A32453" w:rsidRPr="00C62E07" w:rsidRDefault="00A32453" w:rsidP="00A3245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Плодовые деревья (вишня, яблоня, груша, слива). Лиственные и хвойные деревья.</w:t>
      </w:r>
    </w:p>
    <w:p w:rsidR="00A32453" w:rsidRPr="00C62E07" w:rsidRDefault="00A32453" w:rsidP="00A3245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Лесные и садовые кустарники. Значение кустарников в природе и жизни человека.</w:t>
      </w:r>
    </w:p>
    <w:p w:rsidR="00A32453" w:rsidRPr="00C62E07" w:rsidRDefault="00A32453" w:rsidP="00A3245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Лесные и садовые ягоды. Значение ягод в жизни человека.</w:t>
      </w:r>
    </w:p>
    <w:p w:rsidR="00A32453" w:rsidRPr="00C62E07" w:rsidRDefault="00A32453" w:rsidP="00A3245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Дикорастущие цветочно-декоративные растения (ромашка, фиалка, колокольчик, лютик, василек, подснежник, ландыш);</w:t>
      </w:r>
    </w:p>
    <w:p w:rsidR="00A32453" w:rsidRPr="00C62E07" w:rsidRDefault="00A32453" w:rsidP="00A3245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Строение цветов (корень, стебель, листья, цветок).</w:t>
      </w:r>
    </w:p>
    <w:p w:rsidR="00A32453" w:rsidRPr="00C62E07" w:rsidRDefault="00A32453" w:rsidP="00A32453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Повторение по теме «Растительный мир».</w:t>
      </w:r>
    </w:p>
    <w:p w:rsidR="00A32453" w:rsidRPr="00C62E07" w:rsidRDefault="00A32453" w:rsidP="00A32453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Животный мир</w:t>
      </w:r>
      <w:r w:rsidR="002933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A32453" w:rsidRPr="00C62E07" w:rsidRDefault="00A32453" w:rsidP="00A3245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признаки животного.</w:t>
      </w:r>
    </w:p>
    <w:p w:rsidR="00A32453" w:rsidRPr="00C62E07" w:rsidRDefault="00A32453" w:rsidP="00A3245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Объединение животных в группу «домашние животные». Значение домашних животных в жизни человека.</w:t>
      </w:r>
    </w:p>
    <w:p w:rsidR="00A32453" w:rsidRPr="00C62E07" w:rsidRDefault="00A32453" w:rsidP="00A3245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Дикие животные. Питание диких животных.</w:t>
      </w:r>
    </w:p>
    <w:p w:rsidR="00A32453" w:rsidRPr="00C62E07" w:rsidRDefault="00A32453" w:rsidP="00A3245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Детеныши диких животных.</w:t>
      </w:r>
    </w:p>
    <w:p w:rsidR="00A32453" w:rsidRPr="00C62E07" w:rsidRDefault="00A32453" w:rsidP="00A3245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Животные, обитающие в природных зонах холодного пояса. Связь строения животного с его местом обитания.</w:t>
      </w:r>
    </w:p>
    <w:p w:rsidR="00A32453" w:rsidRPr="00C62E07" w:rsidRDefault="00A32453" w:rsidP="00A3245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Животные, обитающие в природных зонах жаркого пояса (верблюд, лев, слон, жираф, зебра, черепаха, носорог, обезьяна, бегемот, крокодил).</w:t>
      </w:r>
      <w:proofErr w:type="gramEnd"/>
    </w:p>
    <w:p w:rsidR="00A32453" w:rsidRPr="00C62E07" w:rsidRDefault="00A32453" w:rsidP="00A3245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Особенности внешнего вида птиц. Питание птиц.</w:t>
      </w:r>
    </w:p>
    <w:p w:rsidR="00A32453" w:rsidRPr="00C62E07" w:rsidRDefault="00A32453" w:rsidP="00A3245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Домашние птицы. Значение домашних птиц в жизни человека.</w:t>
      </w:r>
    </w:p>
    <w:p w:rsidR="00A32453" w:rsidRPr="00C62E07" w:rsidRDefault="00A32453" w:rsidP="00A32453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Повторение по теме «Животный мир».</w:t>
      </w:r>
    </w:p>
    <w:p w:rsidR="00A32453" w:rsidRPr="00C62E07" w:rsidRDefault="00A32453" w:rsidP="00173BB7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Объекты природы</w:t>
      </w:r>
      <w:r w:rsidR="002933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Солнце и Луна.</w:t>
      </w:r>
    </w:p>
    <w:p w:rsidR="00A32453" w:rsidRPr="00C62E07" w:rsidRDefault="00A32453" w:rsidP="00A3245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Значение солнца и луны в жизни человека и в природе.</w:t>
      </w:r>
    </w:p>
    <w:p w:rsidR="00A32453" w:rsidRPr="00C62E07" w:rsidRDefault="00A32453" w:rsidP="00A3245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земной поверхности.</w:t>
      </w:r>
    </w:p>
    <w:p w:rsidR="00A32453" w:rsidRPr="00C62E07" w:rsidRDefault="00A32453" w:rsidP="00A3245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Значение гор (оврагов, равнин) в природе и жизни человека.</w:t>
      </w:r>
    </w:p>
    <w:p w:rsidR="00A32453" w:rsidRPr="00C62E07" w:rsidRDefault="00A32453" w:rsidP="00A3245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Лес. Значение леса в природе и жизни человека.</w:t>
      </w:r>
    </w:p>
    <w:p w:rsidR="00A32453" w:rsidRPr="00C62E07" w:rsidRDefault="00A32453" w:rsidP="00A3245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Вода. Свойства воды.</w:t>
      </w:r>
    </w:p>
    <w:p w:rsidR="00A32453" w:rsidRPr="00C62E07" w:rsidRDefault="00A32453" w:rsidP="00A3245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Река. Значение реки (ручья) в природе и жизни человека.</w:t>
      </w:r>
    </w:p>
    <w:p w:rsidR="00A32453" w:rsidRPr="00C62E07" w:rsidRDefault="00A32453" w:rsidP="00A3245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Повторение по теме «Объекты природы.</w:t>
      </w:r>
    </w:p>
    <w:p w:rsidR="00A32453" w:rsidRPr="00C62E07" w:rsidRDefault="00A32453" w:rsidP="00173BB7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Временные представления</w:t>
      </w:r>
      <w:r w:rsidR="002933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Части суток. Соотнесение частей суток с видами деятельности.</w:t>
      </w:r>
    </w:p>
    <w:p w:rsidR="00A32453" w:rsidRPr="00C62E07" w:rsidRDefault="00A32453" w:rsidP="00A3245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Дни недели. Представление о неделе как о последовательности 7 дней.</w:t>
      </w:r>
    </w:p>
    <w:p w:rsidR="00A32453" w:rsidRPr="00C62E07" w:rsidRDefault="00A32453" w:rsidP="00A3245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Месяцы. Представление о годе как о последовательности 12 месяцев.</w:t>
      </w:r>
    </w:p>
    <w:p w:rsidR="00A32453" w:rsidRPr="00C62E07" w:rsidRDefault="00A32453" w:rsidP="00A3245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Соотнесение месяцев </w:t>
      </w:r>
      <w:proofErr w:type="gramStart"/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proofErr w:type="gramEnd"/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временами года.</w:t>
      </w:r>
    </w:p>
    <w:p w:rsidR="00A32453" w:rsidRPr="00C62E07" w:rsidRDefault="00A32453" w:rsidP="00A3245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Узнавание (различение) времен года (весна, лето, осень, зима) по характерным признакам.</w:t>
      </w:r>
      <w:proofErr w:type="gramEnd"/>
    </w:p>
    <w:p w:rsidR="00A32453" w:rsidRPr="00C62E07" w:rsidRDefault="00A32453" w:rsidP="00A3245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12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2E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Повторение по теме «Временные представления».</w:t>
      </w:r>
    </w:p>
    <w:p w:rsidR="00B91913" w:rsidRPr="0032629F" w:rsidRDefault="00293331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93331">
        <w:rPr>
          <w:rFonts w:ascii="Times New Roman" w:hAnsi="Times New Roman" w:cs="Times New Roman"/>
          <w:b/>
          <w:sz w:val="28"/>
          <w:szCs w:val="28"/>
        </w:rPr>
        <w:t xml:space="preserve">Повторение </w:t>
      </w:r>
    </w:p>
    <w:p w:rsidR="00B91913" w:rsidRPr="0032629F" w:rsidRDefault="00B91913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1913" w:rsidRPr="0032629F" w:rsidRDefault="00B91913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1913" w:rsidRPr="0032629F" w:rsidRDefault="00B91913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1913" w:rsidRPr="0032629F" w:rsidRDefault="00B91913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1913" w:rsidRPr="0032629F" w:rsidRDefault="00B91913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1913" w:rsidRDefault="00B91913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34C3" w:rsidRDefault="008534C3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34C3" w:rsidRDefault="008534C3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34C3" w:rsidRDefault="008534C3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34C3" w:rsidRDefault="008534C3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34C3" w:rsidRPr="0032629F" w:rsidRDefault="008534C3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1913" w:rsidRPr="0032629F" w:rsidRDefault="00B91913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1913" w:rsidRPr="0032629F" w:rsidRDefault="00B91913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1913" w:rsidRPr="0032629F" w:rsidRDefault="00B91913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3D7E" w:rsidRPr="0032629F" w:rsidRDefault="00F53D7E" w:rsidP="00F53D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53D7E" w:rsidRPr="0032629F" w:rsidSect="00822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C6727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E318C7"/>
    <w:multiLevelType w:val="multilevel"/>
    <w:tmpl w:val="7E109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E20610"/>
    <w:multiLevelType w:val="hybridMultilevel"/>
    <w:tmpl w:val="7BEC8058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">
    <w:nsid w:val="25DE6AA7"/>
    <w:multiLevelType w:val="multilevel"/>
    <w:tmpl w:val="D08C3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F216A2"/>
    <w:multiLevelType w:val="multilevel"/>
    <w:tmpl w:val="DC566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C85994"/>
    <w:multiLevelType w:val="multilevel"/>
    <w:tmpl w:val="A74ED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E5654A"/>
    <w:multiLevelType w:val="multilevel"/>
    <w:tmpl w:val="25BE2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D05922"/>
    <w:multiLevelType w:val="multilevel"/>
    <w:tmpl w:val="7C70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5C4ABE"/>
    <w:multiLevelType w:val="multilevel"/>
    <w:tmpl w:val="583EB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D45B36"/>
    <w:multiLevelType w:val="multilevel"/>
    <w:tmpl w:val="FD3E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1C1550"/>
    <w:multiLevelType w:val="multilevel"/>
    <w:tmpl w:val="9154E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F01D93"/>
    <w:multiLevelType w:val="multilevel"/>
    <w:tmpl w:val="7AC0A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1"/>
  </w:num>
  <w:num w:numId="5">
    <w:abstractNumId w:val="9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8"/>
  </w:num>
  <w:num w:numId="11">
    <w:abstractNumId w:val="4"/>
  </w:num>
  <w:num w:numId="12">
    <w:abstractNumId w:val="6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9CD"/>
    <w:rsid w:val="00003BE9"/>
    <w:rsid w:val="00045E50"/>
    <w:rsid w:val="0013240C"/>
    <w:rsid w:val="001415F2"/>
    <w:rsid w:val="00173BB7"/>
    <w:rsid w:val="0029249E"/>
    <w:rsid w:val="00293331"/>
    <w:rsid w:val="002A4B78"/>
    <w:rsid w:val="0032629F"/>
    <w:rsid w:val="00400BF9"/>
    <w:rsid w:val="00420818"/>
    <w:rsid w:val="00447059"/>
    <w:rsid w:val="0055216E"/>
    <w:rsid w:val="00594DF1"/>
    <w:rsid w:val="00604899"/>
    <w:rsid w:val="00702BAB"/>
    <w:rsid w:val="00725209"/>
    <w:rsid w:val="007C5CBC"/>
    <w:rsid w:val="007D6BD1"/>
    <w:rsid w:val="00822414"/>
    <w:rsid w:val="00837F56"/>
    <w:rsid w:val="008534C3"/>
    <w:rsid w:val="008B7F01"/>
    <w:rsid w:val="008C4BA7"/>
    <w:rsid w:val="008D1F22"/>
    <w:rsid w:val="00917221"/>
    <w:rsid w:val="00946330"/>
    <w:rsid w:val="009D5A77"/>
    <w:rsid w:val="009F087E"/>
    <w:rsid w:val="009F3B9A"/>
    <w:rsid w:val="00A259CD"/>
    <w:rsid w:val="00A32453"/>
    <w:rsid w:val="00A36463"/>
    <w:rsid w:val="00A4036C"/>
    <w:rsid w:val="00AE54D2"/>
    <w:rsid w:val="00B24A58"/>
    <w:rsid w:val="00B6527B"/>
    <w:rsid w:val="00B91913"/>
    <w:rsid w:val="00BB2810"/>
    <w:rsid w:val="00C70261"/>
    <w:rsid w:val="00CE71A9"/>
    <w:rsid w:val="00D46E0A"/>
    <w:rsid w:val="00D66540"/>
    <w:rsid w:val="00E239FB"/>
    <w:rsid w:val="00E53140"/>
    <w:rsid w:val="00E71734"/>
    <w:rsid w:val="00E80CB0"/>
    <w:rsid w:val="00F2148D"/>
    <w:rsid w:val="00F53D7E"/>
    <w:rsid w:val="00FF7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5F2"/>
  </w:style>
  <w:style w:type="paragraph" w:styleId="3">
    <w:name w:val="heading 3"/>
    <w:basedOn w:val="a"/>
    <w:next w:val="a"/>
    <w:link w:val="30"/>
    <w:uiPriority w:val="9"/>
    <w:unhideWhenUsed/>
    <w:qFormat/>
    <w:rsid w:val="00A259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59C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72520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F7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71AE"/>
    <w:rPr>
      <w:rFonts w:ascii="Tahoma" w:hAnsi="Tahoma" w:cs="Tahoma"/>
      <w:sz w:val="16"/>
      <w:szCs w:val="16"/>
    </w:rPr>
  </w:style>
  <w:style w:type="character" w:customStyle="1" w:styleId="c33">
    <w:name w:val="c33"/>
    <w:basedOn w:val="a0"/>
    <w:rsid w:val="007D6BD1"/>
  </w:style>
  <w:style w:type="character" w:customStyle="1" w:styleId="c1">
    <w:name w:val="c1"/>
    <w:basedOn w:val="a0"/>
    <w:rsid w:val="007D6BD1"/>
  </w:style>
  <w:style w:type="paragraph" w:customStyle="1" w:styleId="c31">
    <w:name w:val="c31"/>
    <w:basedOn w:val="a"/>
    <w:rsid w:val="00F5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Владимир</cp:lastModifiedBy>
  <cp:revision>40</cp:revision>
  <cp:lastPrinted>2024-09-09T16:27:00Z</cp:lastPrinted>
  <dcterms:created xsi:type="dcterms:W3CDTF">2018-10-29T18:26:00Z</dcterms:created>
  <dcterms:modified xsi:type="dcterms:W3CDTF">2024-09-09T16:31:00Z</dcterms:modified>
</cp:coreProperties>
</file>