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7C8" w:rsidRDefault="006C77C8" w:rsidP="006C77C8">
      <w:pPr>
        <w:rPr>
          <w:rFonts w:ascii="Times New Roman" w:hAnsi="Times New Roman" w:cs="Times New Roman"/>
          <w:b/>
          <w:sz w:val="28"/>
          <w:szCs w:val="28"/>
        </w:rPr>
      </w:pPr>
      <w:r w:rsidRPr="004A6ECD">
        <w:rPr>
          <w:rFonts w:ascii="Times New Roman" w:hAnsi="Times New Roman" w:cs="Times New Roman"/>
          <w:b/>
          <w:sz w:val="28"/>
          <w:szCs w:val="28"/>
        </w:rPr>
        <w:t>Аннотация к рабоче</w:t>
      </w:r>
      <w:r>
        <w:rPr>
          <w:rFonts w:ascii="Times New Roman" w:hAnsi="Times New Roman" w:cs="Times New Roman"/>
          <w:b/>
          <w:sz w:val="28"/>
          <w:szCs w:val="28"/>
        </w:rPr>
        <w:t xml:space="preserve">й программе по литературе 11 </w:t>
      </w:r>
      <w:r w:rsidRPr="004A6ECD">
        <w:rPr>
          <w:rFonts w:ascii="Times New Roman" w:hAnsi="Times New Roman" w:cs="Times New Roman"/>
          <w:b/>
          <w:sz w:val="28"/>
          <w:szCs w:val="28"/>
        </w:rPr>
        <w:t>класса.</w:t>
      </w:r>
    </w:p>
    <w:p w:rsidR="001A2E69" w:rsidRPr="00F42B9C" w:rsidRDefault="006C77C8" w:rsidP="001A2E69">
      <w:pPr>
        <w:spacing w:after="0"/>
        <w:ind w:left="120"/>
      </w:pPr>
      <w:r w:rsidRPr="002F26C0">
        <w:rPr>
          <w:rFonts w:ascii="Times New Roman" w:hAnsi="Times New Roman" w:cs="Times New Roman"/>
          <w:sz w:val="24"/>
          <w:szCs w:val="24"/>
        </w:rPr>
        <w:t xml:space="preserve"> </w:t>
      </w:r>
      <w:r w:rsidRPr="002F26C0">
        <w:rPr>
          <w:rStyle w:val="FontStyle19"/>
          <w:sz w:val="24"/>
          <w:szCs w:val="24"/>
        </w:rPr>
        <w:t xml:space="preserve"> </w:t>
      </w:r>
      <w:r w:rsidR="001A2E69" w:rsidRPr="00F42B9C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1A2E69" w:rsidRPr="00F42B9C" w:rsidRDefault="001A2E69" w:rsidP="001A2E69">
      <w:pPr>
        <w:spacing w:after="0"/>
        <w:ind w:left="120"/>
      </w:pPr>
    </w:p>
    <w:p w:rsidR="001A2E69" w:rsidRPr="00F42B9C" w:rsidRDefault="001A2E69" w:rsidP="001A2E69">
      <w:pPr>
        <w:spacing w:after="0"/>
        <w:ind w:firstLine="600"/>
        <w:jc w:val="both"/>
      </w:pPr>
      <w:r w:rsidRPr="00F42B9C">
        <w:rPr>
          <w:rFonts w:ascii="Times New Roman" w:hAnsi="Times New Roman"/>
          <w:color w:val="000000"/>
          <w:sz w:val="28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 w:rsidRPr="00F42B9C">
        <w:rPr>
          <w:rFonts w:ascii="Times New Roman" w:hAnsi="Times New Roman"/>
          <w:color w:val="000000"/>
          <w:sz w:val="28"/>
        </w:rPr>
        <w:t>Минобрнауки</w:t>
      </w:r>
      <w:proofErr w:type="spellEnd"/>
      <w:r w:rsidRPr="00F42B9C">
        <w:rPr>
          <w:rFonts w:ascii="Times New Roman" w:hAnsi="Times New Roman"/>
          <w:color w:val="000000"/>
          <w:sz w:val="28"/>
        </w:rPr>
        <w:t xml:space="preserve">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 </w:t>
      </w:r>
    </w:p>
    <w:p w:rsidR="001A2E69" w:rsidRPr="00EA6A96" w:rsidRDefault="001A2E69" w:rsidP="001A2E6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42B9C">
        <w:rPr>
          <w:rFonts w:ascii="Times New Roman" w:hAnsi="Times New Roman"/>
          <w:b/>
          <w:color w:val="000000"/>
          <w:sz w:val="28"/>
        </w:rPr>
        <w:t>​</w:t>
      </w:r>
      <w:r w:rsidRPr="00EA6A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EA6A96">
        <w:rPr>
          <w:rFonts w:ascii="Times New Roman" w:hAnsi="Times New Roman"/>
          <w:sz w:val="28"/>
          <w:szCs w:val="28"/>
        </w:rPr>
        <w:t>Рабочая программа по литературе предназначена для 11 класса средней общеобразовательной школы и составлена в соответствии с Федеральным государственным образовательным стандартом среднего общего обр</w:t>
      </w:r>
      <w:r>
        <w:rPr>
          <w:rFonts w:ascii="Times New Roman" w:hAnsi="Times New Roman"/>
          <w:sz w:val="28"/>
          <w:szCs w:val="28"/>
        </w:rPr>
        <w:t>азования, основной образователь</w:t>
      </w:r>
      <w:r w:rsidRPr="00EA6A96">
        <w:rPr>
          <w:rFonts w:ascii="Times New Roman" w:hAnsi="Times New Roman"/>
          <w:sz w:val="28"/>
          <w:szCs w:val="28"/>
        </w:rPr>
        <w:t xml:space="preserve">ной программы среднего общего образования МБОУ </w:t>
      </w:r>
      <w:proofErr w:type="spellStart"/>
      <w:r w:rsidRPr="00EA6A96">
        <w:rPr>
          <w:rFonts w:ascii="Times New Roman" w:hAnsi="Times New Roman"/>
          <w:sz w:val="28"/>
          <w:szCs w:val="28"/>
        </w:rPr>
        <w:t>Заветинской</w:t>
      </w:r>
      <w:proofErr w:type="spellEnd"/>
      <w:r w:rsidRPr="00EA6A96">
        <w:rPr>
          <w:rFonts w:ascii="Times New Roman" w:hAnsi="Times New Roman"/>
          <w:sz w:val="28"/>
          <w:szCs w:val="28"/>
        </w:rPr>
        <w:t xml:space="preserve"> СОШ №</w:t>
      </w:r>
      <w:proofErr w:type="gramStart"/>
      <w:r w:rsidRPr="00EA6A96">
        <w:rPr>
          <w:rFonts w:ascii="Times New Roman" w:hAnsi="Times New Roman"/>
          <w:sz w:val="28"/>
          <w:szCs w:val="28"/>
        </w:rPr>
        <w:t>1,  авторской</w:t>
      </w:r>
      <w:proofErr w:type="gramEnd"/>
      <w:r w:rsidRPr="00EA6A96">
        <w:rPr>
          <w:rFonts w:ascii="Times New Roman" w:hAnsi="Times New Roman"/>
          <w:sz w:val="28"/>
          <w:szCs w:val="28"/>
        </w:rPr>
        <w:t xml:space="preserve"> программой: Рабочая программа к учебникам     С.А. </w:t>
      </w:r>
      <w:proofErr w:type="spellStart"/>
      <w:r w:rsidRPr="00EA6A96">
        <w:rPr>
          <w:rFonts w:ascii="Times New Roman" w:hAnsi="Times New Roman"/>
          <w:sz w:val="28"/>
          <w:szCs w:val="28"/>
        </w:rPr>
        <w:t>Зинина.В.А.Сахарова</w:t>
      </w:r>
      <w:proofErr w:type="spellEnd"/>
      <w:r w:rsidRPr="00EA6A96">
        <w:rPr>
          <w:rFonts w:ascii="Times New Roman" w:hAnsi="Times New Roman"/>
          <w:sz w:val="28"/>
          <w:szCs w:val="28"/>
        </w:rPr>
        <w:t xml:space="preserve">    «Литература»</w:t>
      </w:r>
    </w:p>
    <w:p w:rsidR="001A2E69" w:rsidRPr="00EA6A96" w:rsidRDefault="001A2E69" w:rsidP="001A2E6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A6A96">
        <w:rPr>
          <w:rFonts w:ascii="Times New Roman" w:hAnsi="Times New Roman"/>
          <w:sz w:val="28"/>
          <w:szCs w:val="28"/>
        </w:rPr>
        <w:t xml:space="preserve">10кл (базовый уровень). С.А. </w:t>
      </w:r>
      <w:proofErr w:type="spellStart"/>
      <w:r w:rsidRPr="00EA6A96">
        <w:rPr>
          <w:rFonts w:ascii="Times New Roman" w:hAnsi="Times New Roman"/>
          <w:sz w:val="28"/>
          <w:szCs w:val="28"/>
        </w:rPr>
        <w:t>Зинина.В.А.Чалмаева</w:t>
      </w:r>
      <w:proofErr w:type="spellEnd"/>
      <w:r w:rsidRPr="00EA6A96">
        <w:rPr>
          <w:rFonts w:ascii="Times New Roman" w:hAnsi="Times New Roman"/>
          <w:sz w:val="28"/>
          <w:szCs w:val="28"/>
        </w:rPr>
        <w:t>. «Литература»11</w:t>
      </w:r>
      <w:proofErr w:type="gramStart"/>
      <w:r w:rsidRPr="00EA6A96">
        <w:rPr>
          <w:rFonts w:ascii="Times New Roman" w:hAnsi="Times New Roman"/>
          <w:sz w:val="28"/>
          <w:szCs w:val="28"/>
        </w:rPr>
        <w:t>кл(</w:t>
      </w:r>
      <w:proofErr w:type="gramEnd"/>
      <w:r w:rsidRPr="00EA6A96">
        <w:rPr>
          <w:rFonts w:ascii="Times New Roman" w:hAnsi="Times New Roman"/>
          <w:sz w:val="28"/>
          <w:szCs w:val="28"/>
        </w:rPr>
        <w:t xml:space="preserve">базовый уровень).   </w:t>
      </w:r>
      <w:proofErr w:type="spellStart"/>
      <w:r w:rsidRPr="00EA6A96">
        <w:rPr>
          <w:rFonts w:ascii="Times New Roman" w:hAnsi="Times New Roman"/>
          <w:sz w:val="28"/>
          <w:szCs w:val="28"/>
        </w:rPr>
        <w:t>авт.сост</w:t>
      </w:r>
      <w:proofErr w:type="spellEnd"/>
      <w:r w:rsidRPr="00EA6A9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A6A96">
        <w:rPr>
          <w:rFonts w:ascii="Times New Roman" w:hAnsi="Times New Roman"/>
          <w:sz w:val="28"/>
          <w:szCs w:val="28"/>
        </w:rPr>
        <w:t>Л.Н.Гороховская</w:t>
      </w:r>
      <w:proofErr w:type="spellEnd"/>
      <w:r w:rsidRPr="00EA6A96">
        <w:rPr>
          <w:rFonts w:ascii="Times New Roman" w:hAnsi="Times New Roman"/>
          <w:sz w:val="28"/>
          <w:szCs w:val="28"/>
        </w:rPr>
        <w:t>. М.:</w:t>
      </w:r>
      <w:r>
        <w:rPr>
          <w:rFonts w:ascii="Times New Roman" w:hAnsi="Times New Roman"/>
          <w:sz w:val="28"/>
          <w:szCs w:val="28"/>
        </w:rPr>
        <w:t xml:space="preserve"> ООО «Русское слово – </w:t>
      </w:r>
      <w:proofErr w:type="gramStart"/>
      <w:r>
        <w:rPr>
          <w:rFonts w:ascii="Times New Roman" w:hAnsi="Times New Roman"/>
          <w:sz w:val="28"/>
          <w:szCs w:val="28"/>
        </w:rPr>
        <w:t xml:space="preserve">учебник» </w:t>
      </w:r>
      <w:r w:rsidRPr="00EA6A96">
        <w:rPr>
          <w:rFonts w:ascii="Times New Roman" w:hAnsi="Times New Roman"/>
          <w:sz w:val="28"/>
          <w:szCs w:val="28"/>
        </w:rPr>
        <w:t xml:space="preserve"> 2017</w:t>
      </w:r>
      <w:proofErr w:type="gramEnd"/>
      <w:r w:rsidRPr="00EA6A96">
        <w:rPr>
          <w:rFonts w:ascii="Times New Roman" w:hAnsi="Times New Roman"/>
          <w:sz w:val="28"/>
          <w:szCs w:val="28"/>
        </w:rPr>
        <w:t>г.-112стр.с.:( Инновационная школа).</w:t>
      </w:r>
    </w:p>
    <w:p w:rsidR="001A2E69" w:rsidRPr="00EA6A96" w:rsidRDefault="001A2E69" w:rsidP="001A2E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 </w:t>
      </w:r>
      <w:proofErr w:type="gramStart"/>
      <w:r w:rsidRPr="00EA6A96">
        <w:rPr>
          <w:rFonts w:ascii="Times New Roman" w:hAnsi="Times New Roman"/>
          <w:b/>
          <w:sz w:val="28"/>
          <w:szCs w:val="28"/>
        </w:rPr>
        <w:t>реализуется  на</w:t>
      </w:r>
      <w:proofErr w:type="gramEnd"/>
      <w:r w:rsidRPr="00EA6A96">
        <w:rPr>
          <w:rFonts w:ascii="Times New Roman" w:hAnsi="Times New Roman"/>
          <w:b/>
          <w:sz w:val="28"/>
          <w:szCs w:val="28"/>
        </w:rPr>
        <w:t xml:space="preserve">  основе  учебника</w:t>
      </w:r>
      <w:r w:rsidRPr="00EA6A96">
        <w:rPr>
          <w:rFonts w:ascii="Times New Roman" w:hAnsi="Times New Roman"/>
          <w:sz w:val="28"/>
          <w:szCs w:val="28"/>
        </w:rPr>
        <w:t>: Русский</w:t>
      </w:r>
      <w:r>
        <w:rPr>
          <w:rFonts w:ascii="Times New Roman" w:hAnsi="Times New Roman"/>
          <w:sz w:val="28"/>
          <w:szCs w:val="28"/>
        </w:rPr>
        <w:t xml:space="preserve"> язык и  литература. Литература</w:t>
      </w:r>
      <w:r w:rsidRPr="00EA6A96">
        <w:rPr>
          <w:rFonts w:ascii="Times New Roman" w:hAnsi="Times New Roman"/>
          <w:sz w:val="28"/>
          <w:szCs w:val="28"/>
        </w:rPr>
        <w:t xml:space="preserve">: учебник для 11 класса общеобразовательных организаций.  Базовый уровень: в 2-х частях. </w:t>
      </w:r>
    </w:p>
    <w:p w:rsidR="001A2E69" w:rsidRPr="00EA6A96" w:rsidRDefault="001A2E69" w:rsidP="001A2E69">
      <w:pPr>
        <w:pStyle w:val="a3"/>
        <w:rPr>
          <w:rFonts w:ascii="Times New Roman" w:hAnsi="Times New Roman"/>
          <w:sz w:val="28"/>
          <w:szCs w:val="28"/>
        </w:rPr>
      </w:pPr>
      <w:r w:rsidRPr="00EA6A96">
        <w:rPr>
          <w:rFonts w:ascii="Times New Roman" w:hAnsi="Times New Roman"/>
          <w:b/>
          <w:sz w:val="28"/>
          <w:szCs w:val="28"/>
        </w:rPr>
        <w:t>Ч1.</w:t>
      </w:r>
      <w:r w:rsidRPr="00EA6A96">
        <w:rPr>
          <w:rFonts w:ascii="Times New Roman" w:hAnsi="Times New Roman"/>
          <w:sz w:val="28"/>
          <w:szCs w:val="28"/>
        </w:rPr>
        <w:t xml:space="preserve"> С.А. Зинин В.А </w:t>
      </w:r>
      <w:proofErr w:type="spellStart"/>
      <w:r w:rsidRPr="00EA6A96">
        <w:rPr>
          <w:rFonts w:ascii="Times New Roman" w:hAnsi="Times New Roman"/>
          <w:sz w:val="28"/>
          <w:szCs w:val="28"/>
        </w:rPr>
        <w:t>Чалмаев</w:t>
      </w:r>
      <w:proofErr w:type="spellEnd"/>
      <w:r w:rsidRPr="00EA6A9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A96">
        <w:rPr>
          <w:rFonts w:ascii="Times New Roman" w:hAnsi="Times New Roman"/>
          <w:sz w:val="28"/>
          <w:szCs w:val="28"/>
        </w:rPr>
        <w:t>-5-е.изд.- М.: ООО «Русское слово – учебник», 2018г.-432</w:t>
      </w:r>
      <w:proofErr w:type="gramStart"/>
      <w:r w:rsidRPr="00EA6A96">
        <w:rPr>
          <w:rFonts w:ascii="Times New Roman" w:hAnsi="Times New Roman"/>
          <w:sz w:val="28"/>
          <w:szCs w:val="28"/>
        </w:rPr>
        <w:t>с.:ил.</w:t>
      </w:r>
      <w:proofErr w:type="gramEnd"/>
      <w:r w:rsidRPr="00EA6A96">
        <w:rPr>
          <w:rFonts w:ascii="Times New Roman" w:hAnsi="Times New Roman"/>
          <w:sz w:val="28"/>
          <w:szCs w:val="28"/>
        </w:rPr>
        <w:t>- (ФГОС.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A96">
        <w:rPr>
          <w:rFonts w:ascii="Times New Roman" w:hAnsi="Times New Roman"/>
          <w:sz w:val="28"/>
          <w:szCs w:val="28"/>
        </w:rPr>
        <w:t>Инновационная школа).</w:t>
      </w:r>
    </w:p>
    <w:p w:rsidR="001A2E69" w:rsidRDefault="001A2E69" w:rsidP="001A2E69">
      <w:pPr>
        <w:pStyle w:val="a3"/>
        <w:rPr>
          <w:rFonts w:ascii="Times New Roman" w:hAnsi="Times New Roman"/>
          <w:sz w:val="28"/>
          <w:szCs w:val="28"/>
        </w:rPr>
      </w:pPr>
      <w:r w:rsidRPr="00EA6A96">
        <w:rPr>
          <w:rFonts w:ascii="Times New Roman" w:hAnsi="Times New Roman"/>
          <w:b/>
          <w:sz w:val="28"/>
          <w:szCs w:val="28"/>
        </w:rPr>
        <w:t>Ч2.</w:t>
      </w:r>
      <w:r w:rsidRPr="00EA6A96">
        <w:rPr>
          <w:rFonts w:ascii="Times New Roman" w:hAnsi="Times New Roman"/>
          <w:sz w:val="28"/>
          <w:szCs w:val="28"/>
        </w:rPr>
        <w:t xml:space="preserve"> С.А. Зинин В.А </w:t>
      </w:r>
      <w:proofErr w:type="spellStart"/>
      <w:r w:rsidRPr="00EA6A96">
        <w:rPr>
          <w:rFonts w:ascii="Times New Roman" w:hAnsi="Times New Roman"/>
          <w:sz w:val="28"/>
          <w:szCs w:val="28"/>
        </w:rPr>
        <w:t>Чалмаев</w:t>
      </w:r>
      <w:proofErr w:type="spellEnd"/>
      <w:r w:rsidRPr="00EA6A9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A96">
        <w:rPr>
          <w:rFonts w:ascii="Times New Roman" w:hAnsi="Times New Roman"/>
          <w:sz w:val="28"/>
          <w:szCs w:val="28"/>
        </w:rPr>
        <w:t>-5-е.изд.- М.: ООО «Русское слово – учебник», 2018г.-480</w:t>
      </w:r>
      <w:proofErr w:type="gramStart"/>
      <w:r w:rsidRPr="00EA6A96">
        <w:rPr>
          <w:rFonts w:ascii="Times New Roman" w:hAnsi="Times New Roman"/>
          <w:sz w:val="28"/>
          <w:szCs w:val="28"/>
        </w:rPr>
        <w:t>с.:ил.</w:t>
      </w:r>
      <w:proofErr w:type="gramEnd"/>
      <w:r w:rsidRPr="00EA6A96">
        <w:rPr>
          <w:rFonts w:ascii="Times New Roman" w:hAnsi="Times New Roman"/>
          <w:sz w:val="28"/>
          <w:szCs w:val="28"/>
        </w:rPr>
        <w:t>- (ФГОС.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A96">
        <w:rPr>
          <w:rFonts w:ascii="Times New Roman" w:hAnsi="Times New Roman"/>
          <w:sz w:val="28"/>
          <w:szCs w:val="28"/>
        </w:rPr>
        <w:t>Инновационная школа).</w:t>
      </w:r>
    </w:p>
    <w:p w:rsidR="00875614" w:rsidRDefault="00875614" w:rsidP="00875614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875614" w:rsidRDefault="00875614" w:rsidP="00875614">
      <w:p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    На изучение литературы в 11а классе основного среднего образования на базовом уровне в учебном плане отводится 102 часа. </w:t>
      </w:r>
      <w:r>
        <w:rPr>
          <w:rFonts w:ascii="Times New Roman" w:hAnsi="Times New Roman" w:cs="Times New Roman"/>
          <w:sz w:val="28"/>
          <w:szCs w:val="28"/>
        </w:rPr>
        <w:t>3 часа в неделю. С уче</w:t>
      </w:r>
      <w:r w:rsidR="00A806A8">
        <w:rPr>
          <w:rFonts w:ascii="Times New Roman" w:hAnsi="Times New Roman" w:cs="Times New Roman"/>
          <w:sz w:val="28"/>
          <w:szCs w:val="28"/>
        </w:rPr>
        <w:t>том календарного графика на 2024-2025</w:t>
      </w:r>
      <w:r>
        <w:rPr>
          <w:rFonts w:ascii="Times New Roman" w:hAnsi="Times New Roman" w:cs="Times New Roman"/>
          <w:sz w:val="28"/>
          <w:szCs w:val="28"/>
        </w:rPr>
        <w:t xml:space="preserve"> учебный год и рас</w:t>
      </w:r>
      <w:r w:rsidR="00A806A8">
        <w:rPr>
          <w:rFonts w:ascii="Times New Roman" w:hAnsi="Times New Roman" w:cs="Times New Roman"/>
          <w:sz w:val="28"/>
          <w:szCs w:val="28"/>
        </w:rPr>
        <w:t xml:space="preserve">писания </w:t>
      </w:r>
      <w:proofErr w:type="gramStart"/>
      <w:r w:rsidR="00A806A8">
        <w:rPr>
          <w:rFonts w:ascii="Times New Roman" w:hAnsi="Times New Roman" w:cs="Times New Roman"/>
          <w:sz w:val="28"/>
          <w:szCs w:val="28"/>
        </w:rPr>
        <w:t>учебных  занятий</w:t>
      </w:r>
      <w:proofErr w:type="gramEnd"/>
      <w:r w:rsidR="00A806A8">
        <w:rPr>
          <w:rFonts w:ascii="Times New Roman" w:hAnsi="Times New Roman" w:cs="Times New Roman"/>
          <w:sz w:val="28"/>
          <w:szCs w:val="28"/>
        </w:rPr>
        <w:t xml:space="preserve"> на 2024-2025</w:t>
      </w:r>
      <w:r>
        <w:rPr>
          <w:rFonts w:ascii="Times New Roman" w:hAnsi="Times New Roman" w:cs="Times New Roman"/>
          <w:sz w:val="28"/>
          <w:szCs w:val="28"/>
        </w:rPr>
        <w:t xml:space="preserve"> учебный год данная раб</w:t>
      </w:r>
      <w:r w:rsidR="00A806A8">
        <w:rPr>
          <w:rFonts w:ascii="Times New Roman" w:hAnsi="Times New Roman" w:cs="Times New Roman"/>
          <w:sz w:val="28"/>
          <w:szCs w:val="28"/>
        </w:rPr>
        <w:t>очая программа рассчитана  на 98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875614" w:rsidRPr="00EA6A96" w:rsidRDefault="00875614" w:rsidP="001A2E69">
      <w:pPr>
        <w:pStyle w:val="a3"/>
        <w:rPr>
          <w:rFonts w:ascii="Times New Roman" w:hAnsi="Times New Roman"/>
          <w:sz w:val="28"/>
          <w:szCs w:val="28"/>
        </w:rPr>
      </w:pPr>
    </w:p>
    <w:p w:rsidR="006C77C8" w:rsidRDefault="006C77C8" w:rsidP="006C77C8">
      <w:pPr>
        <w:spacing w:after="0" w:line="240" w:lineRule="auto"/>
        <w:jc w:val="both"/>
        <w:rPr>
          <w:rStyle w:val="FontStyle19"/>
          <w:sz w:val="24"/>
          <w:szCs w:val="24"/>
        </w:rPr>
      </w:pPr>
    </w:p>
    <w:p w:rsidR="006C77C8" w:rsidRPr="001A2E69" w:rsidRDefault="006C77C8" w:rsidP="006C7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61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Цели изучения литературы в 11 класс</w:t>
      </w:r>
      <w:r w:rsidRPr="001A2E6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е:</w:t>
      </w:r>
    </w:p>
    <w:p w:rsidR="006C77C8" w:rsidRPr="001A2E69" w:rsidRDefault="006C77C8" w:rsidP="006C77C8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1A2E69">
        <w:rPr>
          <w:color w:val="000000"/>
          <w:sz w:val="28"/>
          <w:szCs w:val="28"/>
        </w:rPr>
        <w:t>- </w:t>
      </w:r>
      <w:r w:rsidRPr="001A2E69">
        <w:rPr>
          <w:bCs/>
          <w:color w:val="000000"/>
          <w:sz w:val="28"/>
          <w:szCs w:val="28"/>
        </w:rPr>
        <w:t>воспитание</w:t>
      </w:r>
      <w:r w:rsidRPr="001A2E69">
        <w:rPr>
          <w:color w:val="000000"/>
          <w:sz w:val="28"/>
          <w:szCs w:val="28"/>
        </w:rPr>
        <w:t xml:space="preserve"> 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</w:t>
      </w:r>
      <w:r w:rsidRPr="001A2E69">
        <w:rPr>
          <w:color w:val="000000"/>
          <w:sz w:val="28"/>
          <w:szCs w:val="28"/>
        </w:rPr>
        <w:lastRenderedPageBreak/>
        <w:t>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6C77C8" w:rsidRPr="001A2E69" w:rsidRDefault="006C77C8" w:rsidP="006C77C8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1A2E69">
        <w:rPr>
          <w:color w:val="000000"/>
          <w:sz w:val="28"/>
          <w:szCs w:val="28"/>
        </w:rPr>
        <w:t>- </w:t>
      </w:r>
      <w:r w:rsidRPr="001A2E69">
        <w:rPr>
          <w:bCs/>
          <w:color w:val="000000"/>
          <w:sz w:val="28"/>
          <w:szCs w:val="28"/>
        </w:rPr>
        <w:t>развитие </w:t>
      </w:r>
      <w:r w:rsidRPr="001A2E69">
        <w:rPr>
          <w:color w:val="000000"/>
          <w:sz w:val="28"/>
          <w:szCs w:val="28"/>
        </w:rPr>
        <w:t>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литературно – творческих способностей, читательских интересов, художественного вкуса; устной и письменной речи учащихся;</w:t>
      </w:r>
    </w:p>
    <w:p w:rsidR="006C77C8" w:rsidRPr="001A2E69" w:rsidRDefault="006C77C8" w:rsidP="006C77C8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1A2E69">
        <w:rPr>
          <w:bCs/>
          <w:color w:val="000000"/>
          <w:sz w:val="28"/>
          <w:szCs w:val="28"/>
        </w:rPr>
        <w:t>- освоение </w:t>
      </w:r>
      <w:r w:rsidRPr="001A2E69">
        <w:rPr>
          <w:color w:val="000000"/>
          <w:sz w:val="28"/>
          <w:szCs w:val="28"/>
        </w:rPr>
        <w:t xml:space="preserve">текстов художественных произведений в единстве формы и содержания, </w:t>
      </w:r>
      <w:proofErr w:type="spellStart"/>
      <w:r w:rsidRPr="001A2E69">
        <w:rPr>
          <w:color w:val="000000"/>
          <w:sz w:val="28"/>
          <w:szCs w:val="28"/>
        </w:rPr>
        <w:t>историко</w:t>
      </w:r>
      <w:proofErr w:type="spellEnd"/>
      <w:r w:rsidRPr="001A2E69">
        <w:rPr>
          <w:color w:val="000000"/>
          <w:sz w:val="28"/>
          <w:szCs w:val="28"/>
        </w:rPr>
        <w:t xml:space="preserve"> – литературных сведений и </w:t>
      </w:r>
      <w:proofErr w:type="spellStart"/>
      <w:r w:rsidRPr="001A2E69">
        <w:rPr>
          <w:color w:val="000000"/>
          <w:sz w:val="28"/>
          <w:szCs w:val="28"/>
        </w:rPr>
        <w:t>теоретико</w:t>
      </w:r>
      <w:proofErr w:type="spellEnd"/>
      <w:r w:rsidRPr="001A2E69">
        <w:rPr>
          <w:color w:val="000000"/>
          <w:sz w:val="28"/>
          <w:szCs w:val="28"/>
        </w:rPr>
        <w:t xml:space="preserve"> - литературных понятий; создание общего представления об </w:t>
      </w:r>
      <w:proofErr w:type="spellStart"/>
      <w:r w:rsidRPr="001A2E69">
        <w:rPr>
          <w:color w:val="000000"/>
          <w:sz w:val="28"/>
          <w:szCs w:val="28"/>
        </w:rPr>
        <w:t>историко</w:t>
      </w:r>
      <w:proofErr w:type="spellEnd"/>
      <w:r w:rsidRPr="001A2E69">
        <w:rPr>
          <w:color w:val="000000"/>
          <w:sz w:val="28"/>
          <w:szCs w:val="28"/>
        </w:rPr>
        <w:t xml:space="preserve"> – литературном процессе и его основных закономерностях, о множественности литературно – художественных стилей;</w:t>
      </w:r>
    </w:p>
    <w:p w:rsidR="006C77C8" w:rsidRPr="001A2E69" w:rsidRDefault="006C77C8" w:rsidP="006C77C8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2E69">
        <w:rPr>
          <w:bCs/>
          <w:color w:val="000000"/>
          <w:sz w:val="28"/>
          <w:szCs w:val="28"/>
        </w:rPr>
        <w:t>- совершенствование умений </w:t>
      </w:r>
      <w:r w:rsidRPr="001A2E69">
        <w:rPr>
          <w:color w:val="000000"/>
          <w:sz w:val="28"/>
          <w:szCs w:val="28"/>
        </w:rPr>
        <w:t xml:space="preserve">анализа и интерпретации литературного произведения как художественного целого в его </w:t>
      </w:r>
      <w:proofErr w:type="spellStart"/>
      <w:r w:rsidRPr="001A2E69">
        <w:rPr>
          <w:color w:val="000000"/>
          <w:sz w:val="28"/>
          <w:szCs w:val="28"/>
        </w:rPr>
        <w:t>историко</w:t>
      </w:r>
      <w:proofErr w:type="spellEnd"/>
      <w:r w:rsidRPr="001A2E69">
        <w:rPr>
          <w:color w:val="000000"/>
          <w:sz w:val="28"/>
          <w:szCs w:val="28"/>
        </w:rPr>
        <w:t xml:space="preserve"> – литературной обусловленности и культурном контексте с использованием понятийного языка литературоведения; выявления взаимообусловленности элементов формы и содержания литературного произведения; формирование умений сравнительно – сопоставительного анализа различных литературных произведений и их научных, критических и художественных интерпретаций; написания сочинений различных типов; определения и использования необходимых источников, включая работу с книгой, поиск информации в библиотеке, в ресурсах Интернета и др.</w:t>
      </w:r>
    </w:p>
    <w:p w:rsidR="006C77C8" w:rsidRPr="001A2E69" w:rsidRDefault="006C77C8" w:rsidP="006C77C8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C77C8" w:rsidRPr="001A2E69" w:rsidRDefault="006C77C8" w:rsidP="006C77C8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8556B" w:rsidRPr="001A2E69" w:rsidRDefault="0018556B">
      <w:pPr>
        <w:rPr>
          <w:sz w:val="28"/>
          <w:szCs w:val="28"/>
        </w:rPr>
      </w:pPr>
    </w:p>
    <w:sectPr w:rsidR="0018556B" w:rsidRPr="001A2E69" w:rsidSect="00185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7C8"/>
    <w:rsid w:val="000E4CA3"/>
    <w:rsid w:val="000E7A8D"/>
    <w:rsid w:val="001428FE"/>
    <w:rsid w:val="0018556B"/>
    <w:rsid w:val="001A2E69"/>
    <w:rsid w:val="001E0205"/>
    <w:rsid w:val="005F4C69"/>
    <w:rsid w:val="006536CD"/>
    <w:rsid w:val="006C77C8"/>
    <w:rsid w:val="008405F8"/>
    <w:rsid w:val="00875614"/>
    <w:rsid w:val="00A806A8"/>
    <w:rsid w:val="00AC7B11"/>
    <w:rsid w:val="00FD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4141C"/>
  <w15:docId w15:val="{B72D8018-E5D7-4C31-9DCB-93CE35DE2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uiPriority w:val="99"/>
    <w:rsid w:val="006C77C8"/>
    <w:rPr>
      <w:rFonts w:ascii="Century Schoolbook" w:hAnsi="Century Schoolbook" w:cs="Century Schoolbook" w:hint="default"/>
      <w:sz w:val="18"/>
      <w:szCs w:val="18"/>
    </w:rPr>
  </w:style>
  <w:style w:type="paragraph" w:styleId="a3">
    <w:name w:val="No Spacing"/>
    <w:uiPriority w:val="1"/>
    <w:qFormat/>
    <w:rsid w:val="006C77C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6C7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552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fabrickaya</dc:creator>
  <cp:lastModifiedBy>Низева ГВ</cp:lastModifiedBy>
  <cp:revision>14</cp:revision>
  <dcterms:created xsi:type="dcterms:W3CDTF">2019-08-29T10:17:00Z</dcterms:created>
  <dcterms:modified xsi:type="dcterms:W3CDTF">2024-09-05T15:13:00Z</dcterms:modified>
</cp:coreProperties>
</file>