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776" w:rsidRDefault="00327776" w:rsidP="003277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327776" w:rsidRDefault="00327776" w:rsidP="003277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к рабочей программе</w:t>
      </w:r>
      <w:r w:rsidRPr="00FC29A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учебного предмета, курса</w:t>
      </w:r>
    </w:p>
    <w:p w:rsidR="00327776" w:rsidRPr="002532A8" w:rsidRDefault="00327776" w:rsidP="003277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«Технология»</w:t>
      </w:r>
    </w:p>
    <w:p w:rsidR="00327776" w:rsidRPr="002532A8" w:rsidRDefault="00327776" w:rsidP="003277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1-4 классы</w:t>
      </w:r>
    </w:p>
    <w:p w:rsidR="00327776" w:rsidRPr="00BB2035" w:rsidRDefault="00327776" w:rsidP="003277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27776" w:rsidRPr="00BB2035" w:rsidRDefault="00327776" w:rsidP="00327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«Технология»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</w:t>
      </w:r>
      <w:r w:rsidR="003F60D3" w:rsidRPr="003F60D3">
        <w:rPr>
          <w:rFonts w:ascii="Times New Roman" w:hAnsi="Times New Roman" w:cs="Times New Roman"/>
          <w:sz w:val="28"/>
          <w:szCs w:val="28"/>
        </w:rPr>
        <w:t xml:space="preserve">Е. А. </w:t>
      </w:r>
      <w:proofErr w:type="spellStart"/>
      <w:r w:rsidR="003F60D3" w:rsidRPr="003F60D3">
        <w:rPr>
          <w:rFonts w:ascii="Times New Roman" w:hAnsi="Times New Roman" w:cs="Times New Roman"/>
          <w:sz w:val="28"/>
          <w:szCs w:val="28"/>
        </w:rPr>
        <w:t>Лутцевой</w:t>
      </w:r>
      <w:proofErr w:type="spellEnd"/>
      <w:r w:rsidR="003F60D3" w:rsidRPr="003F60D3">
        <w:rPr>
          <w:rFonts w:ascii="Times New Roman" w:hAnsi="Times New Roman" w:cs="Times New Roman"/>
          <w:sz w:val="28"/>
          <w:szCs w:val="28"/>
        </w:rPr>
        <w:t xml:space="preserve">, Т. П. Зуевой </w:t>
      </w:r>
      <w:r w:rsidRPr="00BB2035">
        <w:rPr>
          <w:rFonts w:ascii="Times New Roman" w:hAnsi="Times New Roman" w:cs="Times New Roman"/>
          <w:sz w:val="28"/>
          <w:szCs w:val="28"/>
        </w:rPr>
        <w:t>«Технология».</w:t>
      </w:r>
    </w:p>
    <w:p w:rsidR="00327776" w:rsidRPr="00BB2035" w:rsidRDefault="00327776" w:rsidP="00327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776" w:rsidRPr="00BB2035" w:rsidRDefault="00327776" w:rsidP="0032777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Содержание предмета направлено на формирование картины мира с технологической напр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2035">
        <w:rPr>
          <w:rFonts w:ascii="Times New Roman" w:hAnsi="Times New Roman" w:cs="Times New Roman"/>
          <w:sz w:val="28"/>
          <w:szCs w:val="28"/>
        </w:rPr>
        <w:t>вленностью, конструкторско-технологических знаний и умений.</w:t>
      </w:r>
    </w:p>
    <w:p w:rsidR="00327776" w:rsidRPr="00BB2035" w:rsidRDefault="00327776" w:rsidP="0032777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Предмет представлен в программе след</w:t>
      </w:r>
      <w:r>
        <w:rPr>
          <w:rFonts w:ascii="Times New Roman" w:hAnsi="Times New Roman" w:cs="Times New Roman"/>
          <w:sz w:val="28"/>
          <w:szCs w:val="28"/>
        </w:rPr>
        <w:t>ующими содержательными линиями:</w:t>
      </w:r>
    </w:p>
    <w:p w:rsidR="00327776" w:rsidRPr="00BB2035" w:rsidRDefault="00327776" w:rsidP="0032777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общекульту</w:t>
      </w:r>
      <w:r>
        <w:rPr>
          <w:rFonts w:ascii="Times New Roman" w:hAnsi="Times New Roman" w:cs="Times New Roman"/>
          <w:sz w:val="28"/>
          <w:szCs w:val="28"/>
        </w:rPr>
        <w:t xml:space="preserve">рные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общетрудовые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компетенции</w:t>
      </w:r>
    </w:p>
    <w:p w:rsidR="00327776" w:rsidRPr="00BB2035" w:rsidRDefault="00327776" w:rsidP="0032777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технология ручной обработки материал</w:t>
      </w:r>
      <w:r>
        <w:rPr>
          <w:rFonts w:ascii="Times New Roman" w:hAnsi="Times New Roman" w:cs="Times New Roman"/>
          <w:sz w:val="28"/>
          <w:szCs w:val="28"/>
        </w:rPr>
        <w:t>ов. Элементы графической грамоты</w:t>
      </w:r>
    </w:p>
    <w:p w:rsidR="00327776" w:rsidRPr="00BB2035" w:rsidRDefault="00327776" w:rsidP="0032777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конструирование и моделирование</w:t>
      </w:r>
    </w:p>
    <w:p w:rsidR="00327776" w:rsidRPr="00BB2035" w:rsidRDefault="00327776" w:rsidP="003F60D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практика работы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035">
        <w:rPr>
          <w:rFonts w:ascii="Times New Roman" w:hAnsi="Times New Roman" w:cs="Times New Roman"/>
          <w:sz w:val="28"/>
          <w:szCs w:val="28"/>
        </w:rPr>
        <w:t>компьютере.</w:t>
      </w:r>
    </w:p>
    <w:p w:rsidR="00327776" w:rsidRPr="00DA498F" w:rsidRDefault="00327776" w:rsidP="0032777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0">
        <w:rPr>
          <w:rFonts w:ascii="Times New Roman" w:hAnsi="Times New Roman" w:cs="Times New Roman"/>
          <w:sz w:val="28"/>
          <w:szCs w:val="28"/>
        </w:rPr>
        <w:t>Рабочая программа рассчитана на 135 ч. В 1 классе на изучение отводится 33 ч. Во 2-4 классах – по 34 ч (34 учебные недели в каждом классе согласно учебному плану 1 час в неделю)</w:t>
      </w:r>
    </w:p>
    <w:p w:rsidR="00327776" w:rsidRDefault="00327776" w:rsidP="0032777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включает в себя: </w:t>
      </w:r>
    </w:p>
    <w:p w:rsidR="00327776" w:rsidRPr="002532A8" w:rsidRDefault="00327776" w:rsidP="00327776">
      <w:pPr>
        <w:pStyle w:val="a3"/>
        <w:numPr>
          <w:ilvl w:val="0"/>
          <w:numId w:val="1"/>
        </w:numPr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32A8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учебного предмета, курса (личностные, </w:t>
      </w:r>
      <w:proofErr w:type="spellStart"/>
      <w:r w:rsidRPr="002532A8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532A8">
        <w:rPr>
          <w:rFonts w:ascii="Times New Roman" w:hAnsi="Times New Roman" w:cs="Times New Roman"/>
          <w:sz w:val="28"/>
          <w:szCs w:val="28"/>
        </w:rPr>
        <w:t>, предметные);</w:t>
      </w:r>
    </w:p>
    <w:p w:rsidR="00327776" w:rsidRPr="00327776" w:rsidRDefault="00327776" w:rsidP="00327776">
      <w:pPr>
        <w:pStyle w:val="a3"/>
        <w:numPr>
          <w:ilvl w:val="0"/>
          <w:numId w:val="1"/>
        </w:numPr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32A8">
        <w:rPr>
          <w:rFonts w:ascii="Times New Roman" w:hAnsi="Times New Roman" w:cs="Times New Roman"/>
          <w:sz w:val="28"/>
          <w:szCs w:val="28"/>
        </w:rPr>
        <w:t>одержание учебного предмета, курса;</w:t>
      </w:r>
    </w:p>
    <w:p w:rsidR="00327776" w:rsidRPr="002532A8" w:rsidRDefault="00327776" w:rsidP="00327776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2532A8">
        <w:rPr>
          <w:rFonts w:ascii="Times New Roman" w:hAnsi="Times New Roman" w:cs="Times New Roman"/>
          <w:sz w:val="28"/>
          <w:szCs w:val="28"/>
        </w:rPr>
        <w:t>ематическое планирование с указанием количества часов, отводимых на освоение каждой темы.</w:t>
      </w:r>
    </w:p>
    <w:p w:rsidR="00327776" w:rsidRDefault="00327776" w:rsidP="003277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Срок реализации программы 4 года.</w:t>
      </w:r>
    </w:p>
    <w:p w:rsidR="00AB7C0D" w:rsidRPr="003F60D3" w:rsidRDefault="00327776" w:rsidP="003F60D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27776">
        <w:rPr>
          <w:rFonts w:ascii="Times New Roman" w:hAnsi="Times New Roman" w:cs="Times New Roman"/>
          <w:sz w:val="28"/>
          <w:szCs w:val="28"/>
        </w:rPr>
        <w:t>Срок реализации данной программы 1 год</w:t>
      </w:r>
      <w:bookmarkStart w:id="0" w:name="_GoBack"/>
      <w:bookmarkEnd w:id="0"/>
    </w:p>
    <w:sectPr w:rsidR="00AB7C0D" w:rsidRPr="003F6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90FF9"/>
    <w:multiLevelType w:val="hybridMultilevel"/>
    <w:tmpl w:val="07C451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776"/>
    <w:rsid w:val="00327776"/>
    <w:rsid w:val="003F60D3"/>
    <w:rsid w:val="00AB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A162B"/>
  <w15:chartTrackingRefBased/>
  <w15:docId w15:val="{6A25A256-9922-4589-8FBA-1DB8A1B68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2023-09-06T16:28:00Z</dcterms:created>
  <dcterms:modified xsi:type="dcterms:W3CDTF">2023-09-06T16:31:00Z</dcterms:modified>
</cp:coreProperties>
</file>