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B8" w:rsidRDefault="00A911B8" w:rsidP="00CD5357">
      <w:pPr>
        <w:pStyle w:val="Default"/>
        <w:jc w:val="center"/>
        <w:rPr>
          <w:sz w:val="28"/>
          <w:szCs w:val="28"/>
        </w:rPr>
      </w:pPr>
      <w:bookmarkStart w:id="0" w:name="_GoBack"/>
      <w:r w:rsidRPr="00A911B8">
        <w:rPr>
          <w:b/>
          <w:sz w:val="28"/>
          <w:szCs w:val="28"/>
        </w:rPr>
        <w:t>Аннотация к рабочей программе по курсу вероятность и статистика</w:t>
      </w:r>
      <w:r w:rsidR="00CD5357">
        <w:rPr>
          <w:b/>
          <w:sz w:val="28"/>
          <w:szCs w:val="28"/>
        </w:rPr>
        <w:t xml:space="preserve"> 11 класс</w:t>
      </w:r>
      <w:r>
        <w:rPr>
          <w:sz w:val="28"/>
          <w:szCs w:val="28"/>
        </w:rPr>
        <w:t>.</w:t>
      </w:r>
    </w:p>
    <w:bookmarkEnd w:id="0"/>
    <w:p w:rsidR="00A911B8" w:rsidRDefault="00A911B8" w:rsidP="00A911B8">
      <w:pPr>
        <w:pStyle w:val="Default"/>
        <w:rPr>
          <w:sz w:val="28"/>
          <w:szCs w:val="28"/>
        </w:rPr>
      </w:pPr>
    </w:p>
    <w:p w:rsidR="00A911B8" w:rsidRDefault="00A911B8" w:rsidP="00A911B8">
      <w:pPr>
        <w:pStyle w:val="Default"/>
        <w:rPr>
          <w:sz w:val="28"/>
          <w:szCs w:val="28"/>
        </w:rPr>
      </w:pPr>
    </w:p>
    <w:p w:rsidR="00A911B8" w:rsidRDefault="00A911B8" w:rsidP="00A911B8">
      <w:pPr>
        <w:pStyle w:val="Default"/>
        <w:rPr>
          <w:sz w:val="28"/>
          <w:szCs w:val="28"/>
        </w:rPr>
      </w:pPr>
    </w:p>
    <w:p w:rsidR="00A911B8" w:rsidRDefault="00A911B8" w:rsidP="00A911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Данная рабочая программа ориентирована на учащихся 11 класса и реализуется на основе следующих документов: </w:t>
      </w:r>
    </w:p>
    <w:p w:rsidR="00A911B8" w:rsidRDefault="00A911B8" w:rsidP="00A911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Федеральный Закон «Об образовании в Российской Федерации» № 273-ФЗ от 29 декабря 2012. </w:t>
      </w:r>
    </w:p>
    <w:p w:rsidR="00A911B8" w:rsidRDefault="00A911B8" w:rsidP="00A911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Федеральный государственный образовательный стандарт основного общего образования, приказ МОРФ от 17.12.2010 г. № 1897 </w:t>
      </w:r>
    </w:p>
    <w:p w:rsidR="00A911B8" w:rsidRDefault="00A911B8" w:rsidP="00A911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Примерные программы по учебным предметам. Вероятность и статистика 10-11 классы. Стандарты второго поколения. 3-е издание, переработанное. Москва: «Просвещение», 2011г. </w:t>
      </w:r>
    </w:p>
    <w:p w:rsidR="00A911B8" w:rsidRPr="00F423E5" w:rsidRDefault="00A911B8" w:rsidP="00A911B8">
      <w:pPr>
        <w:spacing w:after="0" w:line="264" w:lineRule="auto"/>
        <w:ind w:firstLine="600"/>
        <w:jc w:val="both"/>
        <w:rPr>
          <w:lang w:val="ru-RU"/>
        </w:rPr>
      </w:pPr>
      <w:r w:rsidRPr="00F423E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</w:t>
      </w:r>
      <w:proofErr w:type="gramStart"/>
      <w:r w:rsidRPr="00F423E5">
        <w:rPr>
          <w:rFonts w:ascii="Times New Roman" w:hAnsi="Times New Roman"/>
          <w:color w:val="000000"/>
          <w:sz w:val="28"/>
          <w:lang w:val="ru-RU"/>
        </w:rPr>
        <w:t>ключевыми</w:t>
      </w:r>
      <w:proofErr w:type="gram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F423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23E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Учебник математика «Вероятность и статистика» 11 класс базовый и углубленный уровни Москва «Просвещение»2024 Е.А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В.А.Булычев</w:t>
      </w:r>
      <w:proofErr w:type="spellEnd"/>
    </w:p>
    <w:p w:rsidR="00A911B8" w:rsidRDefault="00A911B8" w:rsidP="00A911B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764E">
        <w:rPr>
          <w:rFonts w:ascii="Times New Roman" w:hAnsi="Times New Roman" w:cs="Times New Roman"/>
          <w:sz w:val="28"/>
          <w:szCs w:val="28"/>
          <w:lang w:val="ru-RU"/>
        </w:rPr>
        <w:t>Согласно федеральному учебному плану на предмет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23E5">
        <w:rPr>
          <w:rFonts w:ascii="Times New Roman" w:hAnsi="Times New Roman"/>
          <w:color w:val="000000"/>
          <w:sz w:val="28"/>
          <w:lang w:val="ru-RU"/>
        </w:rPr>
        <w:t>Вероятность и статистика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11 классе отводится 34</w:t>
      </w:r>
      <w:r w:rsidRPr="0006764E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lang w:val="ru-RU"/>
        </w:rPr>
        <w:t>а (1</w:t>
      </w:r>
      <w:r w:rsidRPr="0006764E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</w:t>
      </w:r>
      <w:r>
        <w:rPr>
          <w:rFonts w:ascii="Times New Roman" w:hAnsi="Times New Roman" w:cs="Times New Roman"/>
          <w:sz w:val="28"/>
          <w:szCs w:val="28"/>
          <w:lang w:val="ru-RU"/>
        </w:rPr>
        <w:t>бочая программа рассчитана на 34</w:t>
      </w:r>
      <w:r w:rsidRPr="0006764E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6764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A768E" w:rsidRPr="00A911B8" w:rsidRDefault="007A768E">
      <w:pPr>
        <w:rPr>
          <w:lang w:val="ru-RU"/>
        </w:rPr>
      </w:pPr>
    </w:p>
    <w:sectPr w:rsidR="007A768E" w:rsidRPr="00A91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44"/>
    <w:rsid w:val="007A768E"/>
    <w:rsid w:val="00A911B8"/>
    <w:rsid w:val="00CD5357"/>
    <w:rsid w:val="00F1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B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1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B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1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3</cp:revision>
  <dcterms:created xsi:type="dcterms:W3CDTF">2024-09-05T10:12:00Z</dcterms:created>
  <dcterms:modified xsi:type="dcterms:W3CDTF">2024-09-05T10:27:00Z</dcterms:modified>
</cp:coreProperties>
</file>