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A65" w:rsidRDefault="00BB3A65" w:rsidP="00BB3A65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BB3A65" w:rsidRPr="00BB3A65" w:rsidRDefault="00BB3A65" w:rsidP="00BB3A65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6"/>
          <w:szCs w:val="26"/>
        </w:rPr>
      </w:pPr>
      <w:r w:rsidRPr="00BB3A65">
        <w:rPr>
          <w:b/>
          <w:sz w:val="26"/>
          <w:szCs w:val="26"/>
        </w:rPr>
        <w:t>ОГИБДД МО МВД России «Ремонтненский» информирует</w:t>
      </w:r>
    </w:p>
    <w:p w:rsidR="00BB3A65" w:rsidRPr="00BB3A65" w:rsidRDefault="00BB3A65" w:rsidP="00BB3A65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BB3A65" w:rsidRPr="00BB3A65" w:rsidRDefault="00BB3A65" w:rsidP="00BB3A65">
      <w:pPr>
        <w:pStyle w:val="a3"/>
        <w:shd w:val="clear" w:color="auto" w:fill="FFFFFF"/>
        <w:spacing w:before="0" w:beforeAutospacing="0" w:after="0" w:afterAutospacing="0"/>
        <w:jc w:val="both"/>
        <w:rPr>
          <w:rFonts w:ascii=".SF UI" w:hAnsi=".SF UI" w:cs="Arial"/>
          <w:sz w:val="26"/>
          <w:szCs w:val="26"/>
        </w:rPr>
      </w:pPr>
      <w:r w:rsidRPr="00BB3A65">
        <w:rPr>
          <w:rFonts w:ascii=".SFUI-Regular" w:hAnsi=".SFUI-Regular" w:cs="Arial"/>
          <w:sz w:val="26"/>
          <w:szCs w:val="26"/>
        </w:rPr>
        <w:t>Госавтоинспекция напоминает о необходимости водителей пропускать</w:t>
      </w:r>
    </w:p>
    <w:p w:rsidR="00BB3A65" w:rsidRPr="00BB3A65" w:rsidRDefault="00BB3A65" w:rsidP="00BB3A65">
      <w:pPr>
        <w:pStyle w:val="a3"/>
        <w:shd w:val="clear" w:color="auto" w:fill="FFFFFF"/>
        <w:spacing w:before="0" w:beforeAutospacing="0" w:after="0" w:afterAutospacing="0"/>
        <w:jc w:val="both"/>
        <w:rPr>
          <w:rFonts w:ascii=".SF UI" w:hAnsi=".SF UI" w:cs="Arial"/>
          <w:sz w:val="26"/>
          <w:szCs w:val="26"/>
        </w:rPr>
      </w:pPr>
      <w:r w:rsidRPr="00BB3A65">
        <w:rPr>
          <w:rFonts w:ascii=".SFUI-Regular" w:hAnsi=".SFUI-Regular" w:cs="Arial"/>
          <w:sz w:val="26"/>
          <w:szCs w:val="26"/>
        </w:rPr>
        <w:t xml:space="preserve">пешеходов на пешеходных переходах, а также о недопустимости проезда </w:t>
      </w:r>
      <w:proofErr w:type="gramStart"/>
      <w:r w:rsidRPr="00BB3A65">
        <w:rPr>
          <w:rFonts w:ascii=".SFUI-Regular" w:hAnsi=".SFUI-Regular" w:cs="Arial"/>
          <w:sz w:val="26"/>
          <w:szCs w:val="26"/>
        </w:rPr>
        <w:t>на</w:t>
      </w:r>
      <w:proofErr w:type="gramEnd"/>
    </w:p>
    <w:p w:rsidR="00BB3A65" w:rsidRPr="00BB3A65" w:rsidRDefault="00BB3A65" w:rsidP="00BB3A65">
      <w:pPr>
        <w:pStyle w:val="a3"/>
        <w:shd w:val="clear" w:color="auto" w:fill="FFFFFF"/>
        <w:spacing w:before="0" w:beforeAutospacing="0" w:after="0" w:afterAutospacing="0"/>
        <w:jc w:val="both"/>
        <w:rPr>
          <w:rFonts w:ascii=".SF UI" w:hAnsi=".SF UI" w:cs="Arial"/>
          <w:sz w:val="26"/>
          <w:szCs w:val="26"/>
        </w:rPr>
      </w:pPr>
      <w:r w:rsidRPr="00BB3A65">
        <w:rPr>
          <w:rFonts w:ascii=".SFUI-Regular" w:hAnsi=".SFUI-Regular" w:cs="Arial"/>
          <w:sz w:val="26"/>
          <w:szCs w:val="26"/>
        </w:rPr>
        <w:t>запрещающий сигнал светофора.</w:t>
      </w:r>
    </w:p>
    <w:p w:rsidR="00BB3A65" w:rsidRPr="00BB3A65" w:rsidRDefault="00BB3A65" w:rsidP="00BB3A65">
      <w:pPr>
        <w:pStyle w:val="a3"/>
        <w:shd w:val="clear" w:color="auto" w:fill="FFFFFF"/>
        <w:spacing w:before="0" w:beforeAutospacing="0" w:after="0" w:afterAutospacing="0"/>
        <w:jc w:val="both"/>
        <w:rPr>
          <w:rFonts w:ascii=".SF UI" w:hAnsi=".SF UI" w:cs="Arial"/>
          <w:sz w:val="26"/>
          <w:szCs w:val="26"/>
        </w:rPr>
      </w:pPr>
      <w:r w:rsidRPr="00BB3A65">
        <w:rPr>
          <w:rFonts w:ascii=".SFUI-Regular" w:hAnsi=".SFUI-Regular" w:cs="Arial"/>
          <w:sz w:val="26"/>
          <w:szCs w:val="26"/>
        </w:rPr>
        <w:t>Водитель, приближаясь к нерегулируемому пешеходному переходу, обязан</w:t>
      </w:r>
    </w:p>
    <w:p w:rsidR="00BB3A65" w:rsidRPr="00BB3A65" w:rsidRDefault="00BB3A65" w:rsidP="00BB3A65">
      <w:pPr>
        <w:pStyle w:val="a3"/>
        <w:shd w:val="clear" w:color="auto" w:fill="FFFFFF"/>
        <w:spacing w:before="0" w:beforeAutospacing="0" w:after="0" w:afterAutospacing="0"/>
        <w:jc w:val="both"/>
        <w:rPr>
          <w:rFonts w:ascii=".SF UI" w:hAnsi=".SF UI" w:cs="Arial"/>
          <w:sz w:val="26"/>
          <w:szCs w:val="26"/>
        </w:rPr>
      </w:pPr>
      <w:r w:rsidRPr="00BB3A65">
        <w:rPr>
          <w:rFonts w:ascii=".SFUI-Regular" w:hAnsi=".SFUI-Regular" w:cs="Arial"/>
          <w:sz w:val="26"/>
          <w:szCs w:val="26"/>
        </w:rPr>
        <w:t xml:space="preserve">уступить дорогу пешеходам. Также водитель, подъезжая к </w:t>
      </w:r>
      <w:proofErr w:type="gramStart"/>
      <w:r w:rsidRPr="00BB3A65">
        <w:rPr>
          <w:rFonts w:ascii=".SFUI-Regular" w:hAnsi=".SFUI-Regular" w:cs="Arial"/>
          <w:sz w:val="26"/>
          <w:szCs w:val="26"/>
        </w:rPr>
        <w:t>нерегулируемому</w:t>
      </w:r>
      <w:proofErr w:type="gramEnd"/>
    </w:p>
    <w:p w:rsidR="00BB3A65" w:rsidRPr="00BB3A65" w:rsidRDefault="00BB3A65" w:rsidP="00BB3A65">
      <w:pPr>
        <w:pStyle w:val="a3"/>
        <w:shd w:val="clear" w:color="auto" w:fill="FFFFFF"/>
        <w:spacing w:before="0" w:beforeAutospacing="0" w:after="0" w:afterAutospacing="0"/>
        <w:jc w:val="both"/>
        <w:rPr>
          <w:rFonts w:ascii=".SF UI" w:hAnsi=".SF UI" w:cs="Arial"/>
          <w:sz w:val="26"/>
          <w:szCs w:val="26"/>
        </w:rPr>
      </w:pPr>
      <w:r w:rsidRPr="00BB3A65">
        <w:rPr>
          <w:rFonts w:ascii=".SFUI-Regular" w:hAnsi=".SFUI-Regular" w:cs="Arial"/>
          <w:sz w:val="26"/>
          <w:szCs w:val="26"/>
        </w:rPr>
        <w:t>пешеходному переходу, должен быть предельно внимательным.</w:t>
      </w:r>
    </w:p>
    <w:p w:rsidR="00BB3A65" w:rsidRPr="00BB3A65" w:rsidRDefault="00BB3A65" w:rsidP="00BB3A65">
      <w:pPr>
        <w:pStyle w:val="a3"/>
        <w:shd w:val="clear" w:color="auto" w:fill="FFFFFF"/>
        <w:spacing w:before="0" w:beforeAutospacing="0" w:after="0" w:afterAutospacing="0"/>
        <w:jc w:val="both"/>
        <w:rPr>
          <w:rFonts w:ascii=".SF UI" w:hAnsi=".SF UI" w:cs="Arial"/>
          <w:sz w:val="26"/>
          <w:szCs w:val="26"/>
        </w:rPr>
      </w:pPr>
      <w:r w:rsidRPr="00BB3A65">
        <w:rPr>
          <w:rFonts w:ascii=".SFUI-Regular" w:hAnsi=".SFUI-Regular" w:cs="Arial"/>
          <w:sz w:val="26"/>
          <w:szCs w:val="26"/>
        </w:rPr>
        <w:t>Госавтоинспекция напоминает, водитель, который не предоставил</w:t>
      </w:r>
    </w:p>
    <w:p w:rsidR="00BB3A65" w:rsidRPr="00BB3A65" w:rsidRDefault="00BB3A65" w:rsidP="00BB3A65">
      <w:pPr>
        <w:pStyle w:val="a3"/>
        <w:shd w:val="clear" w:color="auto" w:fill="FFFFFF"/>
        <w:spacing w:before="0" w:beforeAutospacing="0" w:after="0" w:afterAutospacing="0"/>
        <w:jc w:val="both"/>
        <w:rPr>
          <w:rFonts w:ascii=".SF UI" w:hAnsi=".SF UI" w:cs="Arial"/>
          <w:sz w:val="26"/>
          <w:szCs w:val="26"/>
        </w:rPr>
      </w:pPr>
      <w:r w:rsidRPr="00BB3A65">
        <w:rPr>
          <w:rFonts w:ascii=".SFUI-Regular" w:hAnsi=".SFUI-Regular" w:cs="Arial"/>
          <w:sz w:val="26"/>
          <w:szCs w:val="26"/>
        </w:rPr>
        <w:t xml:space="preserve">преимущество в движении пешеходам или иным участникам </w:t>
      </w:r>
      <w:proofErr w:type="gramStart"/>
      <w:r w:rsidRPr="00BB3A65">
        <w:rPr>
          <w:rFonts w:ascii=".SFUI-Regular" w:hAnsi=".SFUI-Regular" w:cs="Arial"/>
          <w:sz w:val="26"/>
          <w:szCs w:val="26"/>
        </w:rPr>
        <w:t>дорожного</w:t>
      </w:r>
      <w:proofErr w:type="gramEnd"/>
    </w:p>
    <w:p w:rsidR="00BB3A65" w:rsidRPr="00BB3A65" w:rsidRDefault="00BB3A65" w:rsidP="00BB3A65">
      <w:pPr>
        <w:pStyle w:val="a3"/>
        <w:shd w:val="clear" w:color="auto" w:fill="FFFFFF"/>
        <w:spacing w:before="0" w:beforeAutospacing="0" w:after="0" w:afterAutospacing="0"/>
        <w:jc w:val="both"/>
        <w:rPr>
          <w:rFonts w:ascii=".SF UI" w:hAnsi=".SF UI" w:cs="Arial"/>
          <w:sz w:val="26"/>
          <w:szCs w:val="26"/>
        </w:rPr>
      </w:pPr>
      <w:r w:rsidRPr="00BB3A65">
        <w:rPr>
          <w:rFonts w:ascii=".SFUI-Regular" w:hAnsi=".SFUI-Regular" w:cs="Arial"/>
          <w:sz w:val="26"/>
          <w:szCs w:val="26"/>
        </w:rPr>
        <w:t>движения, привлекается к административной ответственности по ст. 12.18</w:t>
      </w:r>
    </w:p>
    <w:p w:rsidR="00BB3A65" w:rsidRPr="00BB3A65" w:rsidRDefault="00BB3A65" w:rsidP="00BB3A65">
      <w:pPr>
        <w:pStyle w:val="a3"/>
        <w:shd w:val="clear" w:color="auto" w:fill="FFFFFF"/>
        <w:spacing w:before="0" w:beforeAutospacing="0" w:after="0" w:afterAutospacing="0"/>
        <w:jc w:val="both"/>
        <w:rPr>
          <w:rFonts w:ascii=".SF UI" w:hAnsi=".SF UI" w:cs="Arial"/>
          <w:sz w:val="26"/>
          <w:szCs w:val="26"/>
        </w:rPr>
      </w:pPr>
      <w:r w:rsidRPr="00BB3A65">
        <w:rPr>
          <w:rFonts w:ascii=".SFUI-Regular" w:hAnsi=".SFUI-Regular" w:cs="Arial"/>
          <w:sz w:val="26"/>
          <w:szCs w:val="26"/>
        </w:rPr>
        <w:t>КоАП РФ. Данной санкцией предусмотрен штраф в размере от полутора до</w:t>
      </w:r>
    </w:p>
    <w:p w:rsidR="00BB3A65" w:rsidRPr="00BB3A65" w:rsidRDefault="00BB3A65" w:rsidP="00BB3A65">
      <w:pPr>
        <w:pStyle w:val="a3"/>
        <w:shd w:val="clear" w:color="auto" w:fill="FFFFFF"/>
        <w:spacing w:before="0" w:beforeAutospacing="0" w:after="0" w:afterAutospacing="0"/>
        <w:jc w:val="both"/>
        <w:rPr>
          <w:rFonts w:ascii=".SF UI" w:hAnsi=".SF UI" w:cs="Arial"/>
          <w:sz w:val="26"/>
          <w:szCs w:val="26"/>
        </w:rPr>
      </w:pPr>
      <w:r w:rsidRPr="00BB3A65">
        <w:rPr>
          <w:rFonts w:ascii=".SFUI-Regular" w:hAnsi=".SFUI-Regular" w:cs="Arial"/>
          <w:sz w:val="26"/>
          <w:szCs w:val="26"/>
        </w:rPr>
        <w:t>2,5 тыс. рублей.</w:t>
      </w:r>
    </w:p>
    <w:p w:rsidR="00BB3A65" w:rsidRPr="00BB3A65" w:rsidRDefault="00BB3A65" w:rsidP="00BB3A65">
      <w:pPr>
        <w:pStyle w:val="a3"/>
        <w:shd w:val="clear" w:color="auto" w:fill="FFFFFF"/>
        <w:spacing w:before="0" w:beforeAutospacing="0" w:after="0" w:afterAutospacing="0"/>
        <w:jc w:val="both"/>
        <w:rPr>
          <w:rFonts w:ascii=".SF UI" w:hAnsi=".SF UI" w:cs="Arial"/>
          <w:sz w:val="26"/>
          <w:szCs w:val="26"/>
        </w:rPr>
      </w:pPr>
      <w:r w:rsidRPr="00BB3A65">
        <w:rPr>
          <w:rFonts w:ascii=".SFUI-Regular" w:hAnsi=".SFUI-Regular" w:cs="Arial"/>
          <w:sz w:val="26"/>
          <w:szCs w:val="26"/>
        </w:rPr>
        <w:t>За проезд на красный сигнал светофора в соответствии со ст. 12.12 КоАП</w:t>
      </w:r>
    </w:p>
    <w:p w:rsidR="00BB3A65" w:rsidRPr="00BB3A65" w:rsidRDefault="00BB3A65" w:rsidP="00BB3A65">
      <w:pPr>
        <w:pStyle w:val="a3"/>
        <w:shd w:val="clear" w:color="auto" w:fill="FFFFFF"/>
        <w:spacing w:before="0" w:beforeAutospacing="0" w:after="0" w:afterAutospacing="0"/>
        <w:jc w:val="both"/>
        <w:rPr>
          <w:rFonts w:ascii=".SF UI" w:hAnsi=".SF UI" w:cs="Arial"/>
          <w:sz w:val="26"/>
          <w:szCs w:val="26"/>
        </w:rPr>
      </w:pPr>
      <w:r w:rsidRPr="00BB3A65">
        <w:rPr>
          <w:rFonts w:ascii=".SFUI-Regular" w:hAnsi=".SFUI-Regular" w:cs="Arial"/>
          <w:sz w:val="26"/>
          <w:szCs w:val="26"/>
        </w:rPr>
        <w:t>предусмотрен штраф в размере 1 тыс. руб. За повторное нарушение</w:t>
      </w:r>
    </w:p>
    <w:p w:rsidR="00BB3A65" w:rsidRPr="00BB3A65" w:rsidRDefault="00BB3A65" w:rsidP="00BB3A65">
      <w:pPr>
        <w:pStyle w:val="a3"/>
        <w:shd w:val="clear" w:color="auto" w:fill="FFFFFF"/>
        <w:spacing w:before="0" w:beforeAutospacing="0" w:after="0" w:afterAutospacing="0"/>
        <w:jc w:val="both"/>
        <w:rPr>
          <w:rFonts w:ascii=".SF UI" w:hAnsi=".SF UI" w:cs="Arial"/>
          <w:sz w:val="26"/>
          <w:szCs w:val="26"/>
        </w:rPr>
      </w:pPr>
      <w:r w:rsidRPr="00BB3A65">
        <w:rPr>
          <w:rFonts w:ascii=".SFUI-Regular" w:hAnsi=".SFUI-Regular" w:cs="Arial"/>
          <w:sz w:val="26"/>
          <w:szCs w:val="26"/>
        </w:rPr>
        <w:t xml:space="preserve">водителя оштрафуют еще на 5 тыс. руб. или лишат водительских прав </w:t>
      </w:r>
      <w:proofErr w:type="gramStart"/>
      <w:r w:rsidRPr="00BB3A65">
        <w:rPr>
          <w:rFonts w:ascii=".SFUI-Regular" w:hAnsi=".SFUI-Regular" w:cs="Arial"/>
          <w:sz w:val="26"/>
          <w:szCs w:val="26"/>
        </w:rPr>
        <w:t>на</w:t>
      </w:r>
      <w:proofErr w:type="gramEnd"/>
    </w:p>
    <w:p w:rsidR="00BB3A65" w:rsidRPr="00BB3A65" w:rsidRDefault="00BB3A65" w:rsidP="00BB3A65">
      <w:pPr>
        <w:pStyle w:val="a3"/>
        <w:shd w:val="clear" w:color="auto" w:fill="FFFFFF"/>
        <w:spacing w:before="0" w:beforeAutospacing="0" w:after="0" w:afterAutospacing="0"/>
        <w:jc w:val="both"/>
        <w:rPr>
          <w:rFonts w:ascii=".SF UI" w:hAnsi=".SF UI" w:cs="Arial"/>
          <w:sz w:val="26"/>
          <w:szCs w:val="26"/>
        </w:rPr>
      </w:pPr>
      <w:r w:rsidRPr="00BB3A65">
        <w:rPr>
          <w:rFonts w:ascii=".SFUI-Regular" w:hAnsi=".SFUI-Regular" w:cs="Arial"/>
          <w:sz w:val="26"/>
          <w:szCs w:val="26"/>
        </w:rPr>
        <w:t xml:space="preserve">срок </w:t>
      </w:r>
      <w:r w:rsidRPr="00BB3A65">
        <w:rPr>
          <w:rFonts w:ascii=".SFUI-Regular" w:hAnsi=".SFUI-Regular" w:cs="Arial"/>
          <w:sz w:val="26"/>
          <w:szCs w:val="26"/>
          <w:u w:val="single"/>
        </w:rPr>
        <w:t>от четырех до шести</w:t>
      </w:r>
      <w:r w:rsidRPr="00BB3A65">
        <w:rPr>
          <w:rFonts w:ascii=".SFUI-Regular" w:hAnsi=".SFUI-Regular" w:cs="Arial"/>
          <w:sz w:val="26"/>
          <w:szCs w:val="26"/>
        </w:rPr>
        <w:t xml:space="preserve"> месяцев. Если водитель все же остановится</w:t>
      </w:r>
    </w:p>
    <w:p w:rsidR="00BB3A65" w:rsidRPr="00BB3A65" w:rsidRDefault="00BB3A65" w:rsidP="00BB3A65">
      <w:pPr>
        <w:pStyle w:val="a3"/>
        <w:shd w:val="clear" w:color="auto" w:fill="FFFFFF"/>
        <w:spacing w:before="0" w:beforeAutospacing="0" w:after="0" w:afterAutospacing="0"/>
        <w:jc w:val="both"/>
        <w:rPr>
          <w:rFonts w:ascii=".SF UI" w:hAnsi=".SF UI" w:cs="Arial"/>
          <w:sz w:val="26"/>
          <w:szCs w:val="26"/>
        </w:rPr>
      </w:pPr>
      <w:r w:rsidRPr="00BB3A65">
        <w:rPr>
          <w:rFonts w:ascii=".SFUI-Regular" w:hAnsi=".SFUI-Regular" w:cs="Arial"/>
          <w:sz w:val="26"/>
          <w:szCs w:val="26"/>
        </w:rPr>
        <w:t xml:space="preserve">после включения красного блока светофора, но при этом заедет </w:t>
      </w:r>
      <w:proofErr w:type="gramStart"/>
      <w:r w:rsidRPr="00BB3A65">
        <w:rPr>
          <w:rFonts w:ascii=".SFUI-Regular" w:hAnsi=".SFUI-Regular" w:cs="Arial"/>
          <w:sz w:val="26"/>
          <w:szCs w:val="26"/>
        </w:rPr>
        <w:t>за</w:t>
      </w:r>
      <w:proofErr w:type="gramEnd"/>
    </w:p>
    <w:p w:rsidR="00BB3A65" w:rsidRPr="00BB3A65" w:rsidRDefault="00BB3A65" w:rsidP="00BB3A65">
      <w:pPr>
        <w:pStyle w:val="a3"/>
        <w:shd w:val="clear" w:color="auto" w:fill="FFFFFF"/>
        <w:spacing w:before="0" w:beforeAutospacing="0" w:after="0" w:afterAutospacing="0"/>
        <w:jc w:val="both"/>
        <w:rPr>
          <w:rFonts w:ascii=".SF UI" w:hAnsi=".SF UI" w:cs="Arial"/>
          <w:sz w:val="26"/>
          <w:szCs w:val="26"/>
        </w:rPr>
      </w:pPr>
      <w:proofErr w:type="spellStart"/>
      <w:proofErr w:type="gramStart"/>
      <w:r w:rsidRPr="00BB3A65">
        <w:rPr>
          <w:rFonts w:ascii=".SFUI-Regular" w:hAnsi=".SFUI-Regular" w:cs="Arial"/>
          <w:sz w:val="26"/>
          <w:szCs w:val="26"/>
        </w:rPr>
        <w:t>стоп-линию</w:t>
      </w:r>
      <w:proofErr w:type="spellEnd"/>
      <w:proofErr w:type="gramEnd"/>
      <w:r w:rsidRPr="00BB3A65">
        <w:rPr>
          <w:rFonts w:ascii=".SFUI-Regular" w:hAnsi=".SFUI-Regular" w:cs="Arial"/>
          <w:sz w:val="26"/>
          <w:szCs w:val="26"/>
        </w:rPr>
        <w:t>, то его ждет взыскание в размере 800 руб.</w:t>
      </w:r>
    </w:p>
    <w:p w:rsidR="00BB3A65" w:rsidRPr="00BB3A65" w:rsidRDefault="00BB3A65" w:rsidP="00BB3A65">
      <w:pPr>
        <w:pStyle w:val="a3"/>
        <w:shd w:val="clear" w:color="auto" w:fill="FFFFFF"/>
        <w:spacing w:before="0" w:beforeAutospacing="0" w:after="0" w:afterAutospacing="0"/>
        <w:jc w:val="both"/>
        <w:rPr>
          <w:rFonts w:ascii=".SF UI" w:hAnsi=".SF UI" w:cs="Arial"/>
          <w:sz w:val="26"/>
          <w:szCs w:val="26"/>
        </w:rPr>
      </w:pPr>
    </w:p>
    <w:p w:rsidR="00BB3A65" w:rsidRPr="00BB3A65" w:rsidRDefault="00BB3A65" w:rsidP="00BB3A65">
      <w:pPr>
        <w:pStyle w:val="a3"/>
        <w:shd w:val="clear" w:color="auto" w:fill="FFFFFF"/>
        <w:spacing w:before="0" w:beforeAutospacing="0" w:after="0" w:afterAutospacing="0"/>
        <w:jc w:val="both"/>
        <w:rPr>
          <w:rFonts w:ascii=".SF UI" w:hAnsi=".SF UI" w:cs="Arial"/>
          <w:sz w:val="26"/>
          <w:szCs w:val="26"/>
        </w:rPr>
      </w:pPr>
    </w:p>
    <w:p w:rsidR="00BB3A65" w:rsidRPr="00BB3A65" w:rsidRDefault="00BB3A65" w:rsidP="00BB3A65">
      <w:pPr>
        <w:pStyle w:val="a3"/>
        <w:shd w:val="clear" w:color="auto" w:fill="FFFFFF"/>
        <w:spacing w:before="0" w:beforeAutospacing="0" w:after="0" w:afterAutospacing="0"/>
        <w:jc w:val="both"/>
        <w:rPr>
          <w:rFonts w:ascii=".SF UI" w:hAnsi=".SF UI" w:cs="Arial"/>
          <w:sz w:val="26"/>
          <w:szCs w:val="26"/>
        </w:rPr>
      </w:pPr>
      <w:r w:rsidRPr="00BB3A65">
        <w:rPr>
          <w:rFonts w:ascii=".SFUI-Regular" w:hAnsi=".SFUI-Regular" w:cs="Arial"/>
          <w:sz w:val="26"/>
          <w:szCs w:val="26"/>
        </w:rPr>
        <w:t xml:space="preserve">Госавтоинспекция призывает пешеходов быть предельно внимательными </w:t>
      </w:r>
      <w:proofErr w:type="gramStart"/>
      <w:r w:rsidRPr="00BB3A65">
        <w:rPr>
          <w:rFonts w:ascii=".SFUI-Regular" w:hAnsi=".SFUI-Regular" w:cs="Arial"/>
          <w:sz w:val="26"/>
          <w:szCs w:val="26"/>
        </w:rPr>
        <w:t>на</w:t>
      </w:r>
      <w:proofErr w:type="gramEnd"/>
    </w:p>
    <w:p w:rsidR="00BB3A65" w:rsidRPr="00BB3A65" w:rsidRDefault="00BB3A65" w:rsidP="00BB3A65">
      <w:pPr>
        <w:pStyle w:val="a3"/>
        <w:shd w:val="clear" w:color="auto" w:fill="FFFFFF"/>
        <w:spacing w:before="0" w:beforeAutospacing="0" w:after="0" w:afterAutospacing="0"/>
        <w:jc w:val="both"/>
        <w:rPr>
          <w:rFonts w:ascii=".SF UI" w:hAnsi=".SF UI" w:cs="Arial"/>
          <w:sz w:val="26"/>
          <w:szCs w:val="26"/>
        </w:rPr>
      </w:pPr>
      <w:r w:rsidRPr="00BB3A65">
        <w:rPr>
          <w:rFonts w:ascii=".SFUI-Regular" w:hAnsi=".SFUI-Regular" w:cs="Arial"/>
          <w:sz w:val="26"/>
          <w:szCs w:val="26"/>
        </w:rPr>
        <w:t xml:space="preserve">пешеходных </w:t>
      </w:r>
      <w:proofErr w:type="gramStart"/>
      <w:r w:rsidRPr="00BB3A65">
        <w:rPr>
          <w:rFonts w:ascii=".SFUI-Regular" w:hAnsi=".SFUI-Regular" w:cs="Arial"/>
          <w:sz w:val="26"/>
          <w:szCs w:val="26"/>
        </w:rPr>
        <w:t>переходах</w:t>
      </w:r>
      <w:proofErr w:type="gramEnd"/>
      <w:r w:rsidRPr="00BB3A65">
        <w:rPr>
          <w:rFonts w:ascii=".SFUI-Regular" w:hAnsi=".SFUI-Regular" w:cs="Arial"/>
          <w:sz w:val="26"/>
          <w:szCs w:val="26"/>
        </w:rPr>
        <w:t>. Переходите дорогу по пешеходному переходу,</w:t>
      </w:r>
    </w:p>
    <w:p w:rsidR="00BB3A65" w:rsidRPr="00BB3A65" w:rsidRDefault="00BB3A65" w:rsidP="00BB3A65">
      <w:pPr>
        <w:pStyle w:val="a3"/>
        <w:shd w:val="clear" w:color="auto" w:fill="FFFFFF"/>
        <w:spacing w:before="0" w:beforeAutospacing="0" w:after="0" w:afterAutospacing="0"/>
        <w:jc w:val="both"/>
        <w:rPr>
          <w:rFonts w:ascii=".SF UI" w:hAnsi=".SF UI" w:cs="Arial"/>
          <w:sz w:val="26"/>
          <w:szCs w:val="26"/>
        </w:rPr>
      </w:pPr>
      <w:r w:rsidRPr="00BB3A65">
        <w:rPr>
          <w:rFonts w:ascii=".SFUI-Regular" w:hAnsi=".SFUI-Regular" w:cs="Arial"/>
          <w:sz w:val="26"/>
          <w:szCs w:val="26"/>
        </w:rPr>
        <w:t>только на разрешающий сигнал светофора. На регулируемых пешеходных</w:t>
      </w:r>
    </w:p>
    <w:p w:rsidR="00BB3A65" w:rsidRPr="00BB3A65" w:rsidRDefault="00BB3A65" w:rsidP="00BB3A65">
      <w:pPr>
        <w:pStyle w:val="a3"/>
        <w:shd w:val="clear" w:color="auto" w:fill="FFFFFF"/>
        <w:spacing w:before="0" w:beforeAutospacing="0" w:after="0" w:afterAutospacing="0"/>
        <w:jc w:val="both"/>
        <w:rPr>
          <w:rFonts w:ascii=".SF UI" w:hAnsi=".SF UI" w:cs="Arial"/>
          <w:sz w:val="26"/>
          <w:szCs w:val="26"/>
        </w:rPr>
      </w:pPr>
      <w:proofErr w:type="gramStart"/>
      <w:r w:rsidRPr="00BB3A65">
        <w:rPr>
          <w:rFonts w:ascii=".SFUI-Regular" w:hAnsi=".SFUI-Regular" w:cs="Arial"/>
          <w:sz w:val="26"/>
          <w:szCs w:val="26"/>
        </w:rPr>
        <w:t>переходах</w:t>
      </w:r>
      <w:proofErr w:type="gramEnd"/>
      <w:r w:rsidRPr="00BB3A65">
        <w:rPr>
          <w:rFonts w:ascii=".SFUI-Regular" w:hAnsi=".SFUI-Regular" w:cs="Arial"/>
          <w:sz w:val="26"/>
          <w:szCs w:val="26"/>
        </w:rPr>
        <w:t>, перед началом движения, предварительно убедитесь в том, что</w:t>
      </w:r>
    </w:p>
    <w:p w:rsidR="00BB3A65" w:rsidRPr="00BB3A65" w:rsidRDefault="00BB3A65" w:rsidP="00BB3A65">
      <w:pPr>
        <w:pStyle w:val="a3"/>
        <w:shd w:val="clear" w:color="auto" w:fill="FFFFFF"/>
        <w:spacing w:before="0" w:beforeAutospacing="0" w:after="0" w:afterAutospacing="0"/>
        <w:jc w:val="both"/>
        <w:rPr>
          <w:rFonts w:ascii=".SF UI" w:hAnsi=".SF UI" w:cs="Arial"/>
          <w:sz w:val="26"/>
          <w:szCs w:val="26"/>
        </w:rPr>
      </w:pPr>
      <w:r w:rsidRPr="00BB3A65">
        <w:rPr>
          <w:rFonts w:ascii=".SFUI-Regular" w:hAnsi=".SFUI-Regular" w:cs="Arial"/>
          <w:sz w:val="26"/>
          <w:szCs w:val="26"/>
        </w:rPr>
        <w:t>вам уступают дорогу. При отсутствии пешеходных переходов в зоне</w:t>
      </w:r>
    </w:p>
    <w:p w:rsidR="00BB3A65" w:rsidRPr="00BB3A65" w:rsidRDefault="00BB3A65" w:rsidP="00BB3A65">
      <w:pPr>
        <w:pStyle w:val="a3"/>
        <w:shd w:val="clear" w:color="auto" w:fill="FFFFFF"/>
        <w:spacing w:before="0" w:beforeAutospacing="0" w:after="0" w:afterAutospacing="0"/>
        <w:jc w:val="both"/>
        <w:rPr>
          <w:rFonts w:ascii=".SF UI" w:hAnsi=".SF UI" w:cs="Arial"/>
          <w:sz w:val="26"/>
          <w:szCs w:val="26"/>
        </w:rPr>
      </w:pPr>
      <w:r w:rsidRPr="00BB3A65">
        <w:rPr>
          <w:rFonts w:ascii=".SFUI-Regular" w:hAnsi=".SFUI-Regular" w:cs="Arial"/>
          <w:sz w:val="26"/>
          <w:szCs w:val="26"/>
        </w:rPr>
        <w:t xml:space="preserve">видимости переходите дорогу под прямым углом к краю проезжей части </w:t>
      </w:r>
      <w:proofErr w:type="gramStart"/>
      <w:r w:rsidRPr="00BB3A65">
        <w:rPr>
          <w:rFonts w:ascii=".SFUI-Regular" w:hAnsi=".SFUI-Regular" w:cs="Arial"/>
          <w:sz w:val="26"/>
          <w:szCs w:val="26"/>
        </w:rPr>
        <w:t>на</w:t>
      </w:r>
      <w:proofErr w:type="gramEnd"/>
    </w:p>
    <w:p w:rsidR="00BB3A65" w:rsidRPr="00BB3A65" w:rsidRDefault="00BB3A65" w:rsidP="00BB3A65">
      <w:pPr>
        <w:pStyle w:val="a3"/>
        <w:shd w:val="clear" w:color="auto" w:fill="FFFFFF"/>
        <w:spacing w:before="0" w:beforeAutospacing="0" w:after="0" w:afterAutospacing="0"/>
        <w:jc w:val="both"/>
        <w:rPr>
          <w:rFonts w:ascii=".SF UI" w:hAnsi=".SF UI" w:cs="Arial"/>
          <w:sz w:val="26"/>
          <w:szCs w:val="26"/>
        </w:rPr>
      </w:pPr>
      <w:proofErr w:type="gramStart"/>
      <w:r w:rsidRPr="00BB3A65">
        <w:rPr>
          <w:rFonts w:ascii=".SFUI-Regular" w:hAnsi=".SFUI-Regular" w:cs="Arial"/>
          <w:sz w:val="26"/>
          <w:szCs w:val="26"/>
        </w:rPr>
        <w:t>участках</w:t>
      </w:r>
      <w:proofErr w:type="gramEnd"/>
      <w:r w:rsidRPr="00BB3A65">
        <w:rPr>
          <w:rFonts w:ascii=".SFUI-Regular" w:hAnsi=".SFUI-Regular" w:cs="Arial"/>
          <w:sz w:val="26"/>
          <w:szCs w:val="26"/>
        </w:rPr>
        <w:t xml:space="preserve"> без разделительной полосы и ограждений там, где она хорошо</w:t>
      </w:r>
    </w:p>
    <w:p w:rsidR="00BB3A65" w:rsidRPr="00BB3A65" w:rsidRDefault="00BB3A65" w:rsidP="00BB3A65">
      <w:pPr>
        <w:pStyle w:val="a3"/>
        <w:shd w:val="clear" w:color="auto" w:fill="FFFFFF"/>
        <w:spacing w:before="0" w:beforeAutospacing="0" w:after="0" w:afterAutospacing="0"/>
        <w:jc w:val="both"/>
        <w:rPr>
          <w:rFonts w:ascii=".SF UI" w:hAnsi=".SF UI" w:cs="Arial"/>
          <w:sz w:val="26"/>
          <w:szCs w:val="26"/>
        </w:rPr>
      </w:pPr>
      <w:r w:rsidRPr="00BB3A65">
        <w:rPr>
          <w:rFonts w:ascii=".SFUI-Regular" w:hAnsi=".SFUI-Regular" w:cs="Arial"/>
          <w:sz w:val="26"/>
          <w:szCs w:val="26"/>
        </w:rPr>
        <w:t>просматривается, убедившись в отсутствии приближающегося транспорта.</w:t>
      </w:r>
    </w:p>
    <w:p w:rsidR="00BB3A65" w:rsidRPr="00BB3A65" w:rsidRDefault="00BB3A65" w:rsidP="00BB3A65">
      <w:pPr>
        <w:pStyle w:val="a3"/>
        <w:shd w:val="clear" w:color="auto" w:fill="FFFFFF"/>
        <w:spacing w:before="0" w:beforeAutospacing="0" w:after="0" w:afterAutospacing="0"/>
        <w:jc w:val="both"/>
        <w:rPr>
          <w:rFonts w:ascii=".SF UI" w:hAnsi=".SF UI" w:cs="Arial"/>
          <w:sz w:val="26"/>
          <w:szCs w:val="26"/>
        </w:rPr>
      </w:pPr>
      <w:r w:rsidRPr="00BB3A65">
        <w:rPr>
          <w:rFonts w:ascii=".SFUI-Regular" w:hAnsi=".SFUI-Regular" w:cs="Arial"/>
          <w:sz w:val="26"/>
          <w:szCs w:val="26"/>
        </w:rPr>
        <w:t>Не выбегайте на дорогу перед близко идущим транспортным средством. При</w:t>
      </w:r>
    </w:p>
    <w:p w:rsidR="00BB3A65" w:rsidRPr="00BB3A65" w:rsidRDefault="00BB3A65" w:rsidP="00BB3A65">
      <w:pPr>
        <w:pStyle w:val="a3"/>
        <w:shd w:val="clear" w:color="auto" w:fill="FFFFFF"/>
        <w:spacing w:before="0" w:beforeAutospacing="0" w:after="0" w:afterAutospacing="0"/>
        <w:jc w:val="both"/>
        <w:rPr>
          <w:rFonts w:ascii=".SF UI" w:hAnsi=".SF UI" w:cs="Arial"/>
          <w:sz w:val="26"/>
          <w:szCs w:val="26"/>
        </w:rPr>
      </w:pPr>
      <w:proofErr w:type="gramStart"/>
      <w:r w:rsidRPr="00BB3A65">
        <w:rPr>
          <w:rFonts w:ascii=".SFUI-Regular" w:hAnsi=".SFUI-Regular" w:cs="Arial"/>
          <w:sz w:val="26"/>
          <w:szCs w:val="26"/>
        </w:rPr>
        <w:t>переходе</w:t>
      </w:r>
      <w:proofErr w:type="gramEnd"/>
      <w:r w:rsidRPr="00BB3A65">
        <w:rPr>
          <w:rFonts w:ascii=".SFUI-Regular" w:hAnsi=".SFUI-Regular" w:cs="Arial"/>
          <w:sz w:val="26"/>
          <w:szCs w:val="26"/>
        </w:rPr>
        <w:t xml:space="preserve"> дороги с детьми, держите малыша крепко за руку. При движении</w:t>
      </w:r>
    </w:p>
    <w:p w:rsidR="00BB3A65" w:rsidRPr="00BB3A65" w:rsidRDefault="00BB3A65" w:rsidP="00BB3A65">
      <w:pPr>
        <w:pStyle w:val="a3"/>
        <w:shd w:val="clear" w:color="auto" w:fill="FFFFFF"/>
        <w:spacing w:before="0" w:beforeAutospacing="0" w:after="0" w:afterAutospacing="0"/>
        <w:jc w:val="both"/>
        <w:rPr>
          <w:rFonts w:ascii=".SF UI" w:hAnsi=".SF UI" w:cs="Arial"/>
          <w:sz w:val="26"/>
          <w:szCs w:val="26"/>
        </w:rPr>
      </w:pPr>
      <w:r w:rsidRPr="00BB3A65">
        <w:rPr>
          <w:rFonts w:ascii=".SFUI-Regular" w:hAnsi=".SFUI-Regular" w:cs="Arial"/>
          <w:sz w:val="26"/>
          <w:szCs w:val="26"/>
        </w:rPr>
        <w:t>в темное время суток используйте светоотражающие элементы на одежде,</w:t>
      </w:r>
    </w:p>
    <w:p w:rsidR="00BB3A65" w:rsidRPr="00BB3A65" w:rsidRDefault="00BB3A65" w:rsidP="00BB3A65">
      <w:pPr>
        <w:pStyle w:val="a3"/>
        <w:shd w:val="clear" w:color="auto" w:fill="FFFFFF"/>
        <w:spacing w:before="0" w:beforeAutospacing="0" w:after="0" w:afterAutospacing="0"/>
        <w:jc w:val="both"/>
        <w:rPr>
          <w:rFonts w:ascii=".SF UI" w:hAnsi=".SF UI" w:cs="Arial"/>
          <w:sz w:val="26"/>
          <w:szCs w:val="26"/>
        </w:rPr>
      </w:pPr>
      <w:proofErr w:type="gramStart"/>
      <w:r w:rsidRPr="00BB3A65">
        <w:rPr>
          <w:rFonts w:ascii=".SFUI-Regular" w:hAnsi=".SFUI-Regular" w:cs="Arial"/>
          <w:sz w:val="26"/>
          <w:szCs w:val="26"/>
        </w:rPr>
        <w:t>сумках</w:t>
      </w:r>
      <w:proofErr w:type="gramEnd"/>
      <w:r w:rsidRPr="00BB3A65">
        <w:rPr>
          <w:rFonts w:ascii=".SFUI-Regular" w:hAnsi=".SFUI-Regular" w:cs="Arial"/>
          <w:sz w:val="26"/>
          <w:szCs w:val="26"/>
        </w:rPr>
        <w:t xml:space="preserve"> и обуви.</w:t>
      </w:r>
    </w:p>
    <w:p w:rsidR="007D22AA" w:rsidRPr="00BB3A65" w:rsidRDefault="00BB3A65">
      <w:pPr>
        <w:rPr>
          <w:sz w:val="26"/>
          <w:szCs w:val="26"/>
        </w:rPr>
      </w:pPr>
    </w:p>
    <w:sectPr w:rsidR="007D22AA" w:rsidRPr="00BB3A65" w:rsidSect="00254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.SFUI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.SF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3A65"/>
    <w:rsid w:val="002547C1"/>
    <w:rsid w:val="00411128"/>
    <w:rsid w:val="00583915"/>
    <w:rsid w:val="00BB3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7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3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6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3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05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4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94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644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7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243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283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227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1213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1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5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7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68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66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25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460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44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86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689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453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766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277</Words>
  <Characters>1581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2023-12-25T12:37:00Z</dcterms:created>
  <dcterms:modified xsi:type="dcterms:W3CDTF">2023-12-25T12:45:00Z</dcterms:modified>
</cp:coreProperties>
</file>