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tblInd w:w="-284" w:type="dxa"/>
        <w:tblLook w:val="01E0" w:firstRow="1" w:lastRow="1" w:firstColumn="1" w:lastColumn="1" w:noHBand="0" w:noVBand="0"/>
      </w:tblPr>
      <w:tblGrid>
        <w:gridCol w:w="4820"/>
        <w:gridCol w:w="2020"/>
        <w:gridCol w:w="3645"/>
      </w:tblGrid>
      <w:tr w:rsidR="009F2744">
        <w:trPr>
          <w:trHeight w:val="1266"/>
        </w:trPr>
        <w:tc>
          <w:tcPr>
            <w:tcW w:w="4820" w:type="dxa"/>
          </w:tcPr>
          <w:p w:rsidR="009F2744" w:rsidRDefault="002F078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3580" cy="641985"/>
                      <wp:effectExtent l="0" t="0" r="1270" b="5715"/>
                      <wp:docPr id="1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2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3580" cy="641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5.4pt;height:50.5pt;mso-wrap-distance-left:0.0pt;mso-wrap-distance-top:0.0pt;mso-wrap-distance-right:0.0pt;mso-wrap-distance-bottom:0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2020" w:type="dxa"/>
            <w:vMerge w:val="restart"/>
          </w:tcPr>
          <w:p w:rsidR="009F2744" w:rsidRDefault="009F2744">
            <w:pPr>
              <w:ind w:firstLine="1598"/>
            </w:pPr>
          </w:p>
          <w:p w:rsidR="009F2744" w:rsidRDefault="009F2744">
            <w:pPr>
              <w:ind w:firstLine="1598"/>
            </w:pPr>
          </w:p>
        </w:tc>
        <w:tc>
          <w:tcPr>
            <w:tcW w:w="3645" w:type="dxa"/>
          </w:tcPr>
          <w:p w:rsidR="009F2744" w:rsidRDefault="009F2744">
            <w:pPr>
              <w:ind w:firstLine="1598"/>
            </w:pPr>
          </w:p>
        </w:tc>
      </w:tr>
      <w:tr w:rsidR="009F2744">
        <w:trPr>
          <w:trHeight w:val="1214"/>
        </w:trPr>
        <w:tc>
          <w:tcPr>
            <w:tcW w:w="4820" w:type="dxa"/>
          </w:tcPr>
          <w:p w:rsidR="009F2744" w:rsidRDefault="002F0782">
            <w:pPr>
              <w:spacing w:line="360" w:lineRule="auto"/>
              <w:jc w:val="center"/>
              <w:rPr>
                <w:spacing w:val="8"/>
                <w:sz w:val="16"/>
              </w:rPr>
            </w:pPr>
            <w:proofErr w:type="gramStart"/>
            <w:r>
              <w:rPr>
                <w:spacing w:val="8"/>
                <w:sz w:val="16"/>
              </w:rPr>
              <w:t>ПРАВИТЕЛЬСТВО  РОСТОВСКОЙ</w:t>
            </w:r>
            <w:proofErr w:type="gramEnd"/>
            <w:r>
              <w:rPr>
                <w:spacing w:val="8"/>
                <w:sz w:val="16"/>
              </w:rPr>
              <w:t xml:space="preserve">  ОБЛАСТИ</w:t>
            </w:r>
          </w:p>
          <w:p w:rsidR="009F2744" w:rsidRDefault="009F2744">
            <w:pPr>
              <w:jc w:val="center"/>
              <w:rPr>
                <w:b/>
                <w:sz w:val="18"/>
              </w:rPr>
            </w:pPr>
          </w:p>
          <w:p w:rsidR="009F2744" w:rsidRDefault="002F078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МИНИСТЕРСТВО</w:t>
            </w:r>
          </w:p>
          <w:p w:rsidR="009F2744" w:rsidRDefault="002F0782">
            <w:pPr>
              <w:pStyle w:val="210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proofErr w:type="gramStart"/>
            <w:r>
              <w:rPr>
                <w:rFonts w:eastAsia="Times New Roman"/>
                <w:bCs w:val="0"/>
                <w:sz w:val="24"/>
              </w:rPr>
              <w:t>ОБЩЕГО  И</w:t>
            </w:r>
            <w:proofErr w:type="gramEnd"/>
            <w:r>
              <w:rPr>
                <w:rFonts w:eastAsia="Times New Roman"/>
                <w:bCs w:val="0"/>
                <w:sz w:val="24"/>
              </w:rPr>
              <w:t xml:space="preserve">  ПРОФЕССИОНАЛЬНОГО</w:t>
            </w:r>
          </w:p>
          <w:p w:rsidR="009F2744" w:rsidRDefault="002F078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ОБРАЗОВАНИЯ</w:t>
            </w:r>
          </w:p>
          <w:p w:rsidR="009F2744" w:rsidRDefault="002F078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РОСТОВСКОЙ ОБЛАСТИ</w:t>
            </w:r>
          </w:p>
          <w:p w:rsidR="009F2744" w:rsidRDefault="002F0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минобразование</w:t>
            </w:r>
            <w:proofErr w:type="spellEnd"/>
            <w:r>
              <w:rPr>
                <w:sz w:val="20"/>
              </w:rPr>
              <w:t xml:space="preserve"> Ростовской области)</w:t>
            </w:r>
          </w:p>
          <w:p w:rsidR="009F2744" w:rsidRDefault="009F2744">
            <w:pPr>
              <w:jc w:val="center"/>
              <w:rPr>
                <w:sz w:val="16"/>
              </w:rPr>
            </w:pPr>
          </w:p>
          <w:p w:rsidR="009F2744" w:rsidRDefault="002F0782">
            <w:pPr>
              <w:ind w:firstLine="142"/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 xml:space="preserve">пер. </w:t>
            </w:r>
            <w:proofErr w:type="spellStart"/>
            <w:r>
              <w:rPr>
                <w:sz w:val="19"/>
                <w:szCs w:val="20"/>
              </w:rPr>
              <w:t>Доломановский</w:t>
            </w:r>
            <w:proofErr w:type="spellEnd"/>
            <w:r>
              <w:rPr>
                <w:sz w:val="19"/>
                <w:szCs w:val="20"/>
              </w:rPr>
              <w:t xml:space="preserve">, 31, г. </w:t>
            </w:r>
            <w:proofErr w:type="spellStart"/>
            <w:r>
              <w:rPr>
                <w:sz w:val="19"/>
                <w:szCs w:val="20"/>
              </w:rPr>
              <w:t>Ростов</w:t>
            </w:r>
            <w:proofErr w:type="spellEnd"/>
            <w:r>
              <w:rPr>
                <w:sz w:val="19"/>
                <w:szCs w:val="20"/>
              </w:rPr>
              <w:t>-на-Дону, 344082</w:t>
            </w:r>
          </w:p>
          <w:p w:rsidR="009F2744" w:rsidRDefault="002F0782">
            <w:pPr>
              <w:ind w:firstLine="142"/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тел.   (863) 240-34-</w:t>
            </w:r>
            <w:proofErr w:type="gramStart"/>
            <w:r>
              <w:rPr>
                <w:sz w:val="19"/>
                <w:szCs w:val="20"/>
              </w:rPr>
              <w:t>97  факс</w:t>
            </w:r>
            <w:proofErr w:type="gramEnd"/>
            <w:r>
              <w:rPr>
                <w:sz w:val="19"/>
                <w:szCs w:val="20"/>
              </w:rPr>
              <w:t xml:space="preserve"> (863) 267-86-44</w:t>
            </w:r>
          </w:p>
          <w:p w:rsidR="009F2744" w:rsidRPr="003C10EA" w:rsidRDefault="002F0782">
            <w:pPr>
              <w:ind w:firstLine="142"/>
              <w:jc w:val="center"/>
              <w:rPr>
                <w:szCs w:val="20"/>
              </w:rPr>
            </w:pPr>
            <w:r>
              <w:rPr>
                <w:sz w:val="19"/>
                <w:szCs w:val="20"/>
                <w:lang w:val="en-US"/>
              </w:rPr>
              <w:t>E</w:t>
            </w:r>
            <w:r w:rsidRPr="003C10EA">
              <w:rPr>
                <w:sz w:val="19"/>
                <w:szCs w:val="20"/>
              </w:rPr>
              <w:t>-</w:t>
            </w:r>
            <w:r>
              <w:rPr>
                <w:sz w:val="19"/>
                <w:szCs w:val="20"/>
                <w:lang w:val="en-US"/>
              </w:rPr>
              <w:t>mail</w:t>
            </w:r>
            <w:r w:rsidRPr="003C10EA">
              <w:rPr>
                <w:sz w:val="19"/>
                <w:szCs w:val="20"/>
              </w:rPr>
              <w:t xml:space="preserve">: </w:t>
            </w:r>
            <w:r>
              <w:fldChar w:fldCharType="begin"/>
            </w:r>
            <w:r>
              <w:instrText xml:space="preserve"> HYPERLINK "mailto:minobr@donland.ru" \o "mailto:minobr@donland.ru" </w:instrText>
            </w:r>
            <w:r>
              <w:fldChar w:fldCharType="separate"/>
            </w:r>
            <w:r>
              <w:rPr>
                <w:szCs w:val="20"/>
                <w:lang w:val="en-US"/>
              </w:rPr>
              <w:t>minobr</w:t>
            </w:r>
            <w:r w:rsidRPr="003C10EA">
              <w:rPr>
                <w:szCs w:val="20"/>
              </w:rPr>
              <w:t>@</w:t>
            </w:r>
            <w:r>
              <w:rPr>
                <w:szCs w:val="20"/>
                <w:lang w:val="en-US"/>
              </w:rPr>
              <w:t>donland</w:t>
            </w:r>
            <w:r w:rsidRPr="003C10EA">
              <w:rPr>
                <w:szCs w:val="20"/>
              </w:rPr>
              <w:t>.</w:t>
            </w:r>
            <w:r>
              <w:rPr>
                <w:szCs w:val="20"/>
                <w:lang w:val="en-US"/>
              </w:rPr>
              <w:t>ru</w:t>
            </w:r>
            <w:r>
              <w:rPr>
                <w:szCs w:val="20"/>
                <w:lang w:val="en-US"/>
              </w:rPr>
              <w:fldChar w:fldCharType="end"/>
            </w:r>
            <w:r w:rsidRPr="003C10EA">
              <w:rPr>
                <w:szCs w:val="20"/>
              </w:rPr>
              <w:t>;</w:t>
            </w:r>
          </w:p>
          <w:p w:rsidR="009F2744" w:rsidRDefault="002F0782">
            <w:pPr>
              <w:ind w:firstLine="142"/>
              <w:jc w:val="center"/>
              <w:rPr>
                <w:sz w:val="19"/>
                <w:szCs w:val="20"/>
              </w:rPr>
            </w:pPr>
            <w:r>
              <w:fldChar w:fldCharType="begin"/>
            </w:r>
            <w:r>
              <w:instrText xml:space="preserve"> HYPERLINK "mailto:min@rostobr.ru" \o "mailto:min@rostobr.ru" </w:instrText>
            </w:r>
            <w:r>
              <w:fldChar w:fldCharType="separate"/>
            </w:r>
            <w:r>
              <w:rPr>
                <w:szCs w:val="20"/>
              </w:rPr>
              <w:t>min@rostobr.ru</w:t>
            </w:r>
            <w:r>
              <w:rPr>
                <w:szCs w:val="20"/>
              </w:rPr>
              <w:fldChar w:fldCharType="end"/>
            </w:r>
          </w:p>
          <w:p w:rsidR="009F2744" w:rsidRDefault="002F0782">
            <w:pPr>
              <w:ind w:firstLine="142"/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  <w:lang w:val="en-US"/>
              </w:rPr>
              <w:t>https</w:t>
            </w:r>
            <w:r>
              <w:rPr>
                <w:sz w:val="19"/>
                <w:szCs w:val="20"/>
              </w:rPr>
              <w:t>://</w:t>
            </w:r>
            <w:proofErr w:type="spellStart"/>
            <w:r>
              <w:rPr>
                <w:sz w:val="19"/>
                <w:szCs w:val="20"/>
                <w:lang w:val="en-US"/>
              </w:rPr>
              <w:t>minobr</w:t>
            </w:r>
            <w:proofErr w:type="spellEnd"/>
            <w:r>
              <w:rPr>
                <w:sz w:val="19"/>
                <w:szCs w:val="20"/>
              </w:rPr>
              <w:t>.</w:t>
            </w:r>
            <w:proofErr w:type="spellStart"/>
            <w:r>
              <w:rPr>
                <w:sz w:val="19"/>
                <w:szCs w:val="20"/>
                <w:lang w:val="en-US"/>
              </w:rPr>
              <w:t>donland</w:t>
            </w:r>
            <w:proofErr w:type="spellEnd"/>
            <w:r>
              <w:rPr>
                <w:sz w:val="19"/>
                <w:szCs w:val="20"/>
              </w:rPr>
              <w:t>.</w:t>
            </w:r>
            <w:proofErr w:type="spellStart"/>
            <w:r>
              <w:rPr>
                <w:sz w:val="19"/>
                <w:szCs w:val="20"/>
                <w:lang w:val="en-US"/>
              </w:rPr>
              <w:t>ru</w:t>
            </w:r>
            <w:proofErr w:type="spellEnd"/>
          </w:p>
          <w:p w:rsidR="009F2744" w:rsidRDefault="009F2744">
            <w:pPr>
              <w:jc w:val="center"/>
              <w:rPr>
                <w:b/>
                <w:color w:val="000040"/>
                <w:sz w:val="19"/>
                <w:szCs w:val="19"/>
              </w:rPr>
            </w:pPr>
          </w:p>
          <w:p w:rsidR="009F2744" w:rsidRDefault="002F0782">
            <w:pPr>
              <w:ind w:left="-109"/>
              <w:rPr>
                <w:b/>
                <w:color w:val="FFFFFF"/>
                <w:sz w:val="19"/>
                <w:szCs w:val="19"/>
              </w:rPr>
            </w:pPr>
            <w:r>
              <w:rPr>
                <w:b/>
                <w:color w:val="FFFFFF"/>
                <w:sz w:val="19"/>
                <w:szCs w:val="19"/>
              </w:rPr>
              <w:t>[REGNUMDATESTAMP]</w:t>
            </w:r>
          </w:p>
          <w:p w:rsidR="009F2744" w:rsidRDefault="009F2744">
            <w:pPr>
              <w:ind w:left="321"/>
              <w:rPr>
                <w:sz w:val="19"/>
                <w:szCs w:val="19"/>
              </w:rPr>
            </w:pPr>
          </w:p>
          <w:p w:rsidR="009F2744" w:rsidRDefault="002F0782">
            <w:pPr>
              <w:tabs>
                <w:tab w:val="left" w:pos="180"/>
              </w:tabs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19"/>
                <w:szCs w:val="19"/>
              </w:rPr>
              <w:t>на № _______________</w:t>
            </w:r>
            <w:proofErr w:type="gramStart"/>
            <w:r>
              <w:rPr>
                <w:sz w:val="19"/>
                <w:szCs w:val="19"/>
              </w:rPr>
              <w:t>_  от</w:t>
            </w:r>
            <w:proofErr w:type="gramEnd"/>
            <w:r>
              <w:rPr>
                <w:sz w:val="19"/>
                <w:szCs w:val="19"/>
              </w:rPr>
              <w:t xml:space="preserve">  _</w:t>
            </w:r>
            <w:r>
              <w:rPr>
                <w:sz w:val="19"/>
                <w:szCs w:val="19"/>
              </w:rPr>
              <w:t>___________________</w:t>
            </w:r>
          </w:p>
        </w:tc>
        <w:tc>
          <w:tcPr>
            <w:tcW w:w="2020" w:type="dxa"/>
            <w:vMerge/>
          </w:tcPr>
          <w:p w:rsidR="009F2744" w:rsidRDefault="009F2744">
            <w:pPr>
              <w:jc w:val="center"/>
            </w:pPr>
          </w:p>
        </w:tc>
        <w:tc>
          <w:tcPr>
            <w:tcW w:w="3645" w:type="dxa"/>
          </w:tcPr>
          <w:p w:rsidR="009F2744" w:rsidRDefault="009F2744">
            <w:pPr>
              <w:jc w:val="right"/>
              <w:rPr>
                <w:sz w:val="28"/>
                <w:szCs w:val="28"/>
              </w:rPr>
            </w:pPr>
          </w:p>
          <w:p w:rsidR="009F2744" w:rsidRDefault="009F2744">
            <w:pPr>
              <w:jc w:val="right"/>
              <w:rPr>
                <w:sz w:val="28"/>
                <w:szCs w:val="28"/>
              </w:rPr>
            </w:pPr>
          </w:p>
          <w:p w:rsidR="009F2744" w:rsidRDefault="002F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органов местного самоуправления, осуществляющих управление в сфере образования</w:t>
            </w:r>
          </w:p>
        </w:tc>
      </w:tr>
    </w:tbl>
    <w:p w:rsidR="009F2744" w:rsidRDefault="002F07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руководители! </w:t>
      </w:r>
    </w:p>
    <w:p w:rsidR="009F2744" w:rsidRDefault="009F2744">
      <w:pPr>
        <w:jc w:val="center"/>
        <w:rPr>
          <w:sz w:val="28"/>
          <w:szCs w:val="28"/>
        </w:rPr>
      </w:pPr>
    </w:p>
    <w:p w:rsidR="009F2744" w:rsidRDefault="002F07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left="284" w:firstLine="424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Направляем для использования в работе 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20.10.2023 № </w:t>
      </w:r>
      <w:proofErr w:type="gramStart"/>
      <w:r>
        <w:rPr>
          <w:sz w:val="28"/>
          <w:szCs w:val="28"/>
        </w:rPr>
        <w:t>1013  «</w:t>
      </w:r>
      <w:proofErr w:type="gramEnd"/>
      <w:r>
        <w:rPr>
          <w:sz w:val="28"/>
          <w:szCs w:val="28"/>
        </w:rPr>
        <w:t xml:space="preserve">О внесении изменений в 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29.08.2023 № 814». </w:t>
      </w:r>
      <w:r>
        <w:rPr>
          <w:color w:val="000000"/>
          <w:sz w:val="28"/>
        </w:rPr>
        <w:t xml:space="preserve"> Приказ размещен на официальном сайте </w:t>
      </w:r>
      <w:proofErr w:type="spellStart"/>
      <w:r>
        <w:rPr>
          <w:color w:val="000000"/>
          <w:sz w:val="28"/>
        </w:rPr>
        <w:t>минобразования</w:t>
      </w:r>
      <w:proofErr w:type="spellEnd"/>
      <w:r>
        <w:rPr>
          <w:color w:val="000000"/>
          <w:sz w:val="28"/>
        </w:rPr>
        <w:t xml:space="preserve"> Ростовской обла</w:t>
      </w:r>
      <w:r>
        <w:rPr>
          <w:color w:val="000000"/>
          <w:sz w:val="28"/>
        </w:rPr>
        <w:t>сти.</w:t>
      </w:r>
    </w:p>
    <w:p w:rsidR="009F2744" w:rsidRDefault="002F07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left="284" w:firstLine="42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Обращаем ваше внимание на то, что, согласно внесенным изменениям, из приказа </w:t>
      </w:r>
      <w:proofErr w:type="spellStart"/>
      <w:r>
        <w:rPr>
          <w:color w:val="000000"/>
          <w:sz w:val="28"/>
        </w:rPr>
        <w:t>минобразования</w:t>
      </w:r>
      <w:proofErr w:type="spellEnd"/>
      <w:r>
        <w:rPr>
          <w:color w:val="000000"/>
          <w:sz w:val="28"/>
        </w:rPr>
        <w:t xml:space="preserve"> Ростовской области </w:t>
      </w:r>
      <w:r>
        <w:rPr>
          <w:color w:val="000000"/>
          <w:sz w:val="28"/>
        </w:rPr>
        <w:t>от </w:t>
      </w:r>
      <w:r>
        <w:rPr>
          <w:sz w:val="28"/>
          <w:szCs w:val="28"/>
        </w:rPr>
        <w:t>29.08.2023 № 814</w:t>
      </w:r>
      <w:r>
        <w:rPr>
          <w:color w:val="000000"/>
          <w:sz w:val="28"/>
        </w:rPr>
        <w:t xml:space="preserve"> «Об утверждении по</w:t>
      </w:r>
      <w:bookmarkStart w:id="0" w:name="_GoBack"/>
      <w:bookmarkEnd w:id="0"/>
      <w:r>
        <w:rPr>
          <w:color w:val="000000"/>
          <w:sz w:val="28"/>
        </w:rPr>
        <w:t>рядка проведения и проверки итогового сочинения (изложения) в образовательных организациях на территор</w:t>
      </w:r>
      <w:r>
        <w:rPr>
          <w:color w:val="000000"/>
          <w:sz w:val="28"/>
        </w:rPr>
        <w:t xml:space="preserve">ии Ростовской области» исключены приложения №№ 4,5 (образцы согласия на обработку персональных данных), в этой связи нумерация других приложений к приказу поменялась. </w:t>
      </w:r>
    </w:p>
    <w:p w:rsidR="009F2744" w:rsidRDefault="002F07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left="284" w:firstLine="42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Кроме того, в пунктах проведения итогового сочинения (изложения) не требуется присутстви</w:t>
      </w:r>
      <w:r>
        <w:rPr>
          <w:color w:val="000000"/>
          <w:sz w:val="28"/>
        </w:rPr>
        <w:t>е общественных наблюдателей.</w:t>
      </w:r>
    </w:p>
    <w:p w:rsidR="009F2744" w:rsidRDefault="002F07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283" w:firstLine="425"/>
        <w:jc w:val="both"/>
      </w:pPr>
      <w:r>
        <w:rPr>
          <w:sz w:val="28"/>
        </w:rPr>
        <w:t xml:space="preserve">Для удобства использования в работе приказа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20.10.2023 № 1013 </w:t>
      </w:r>
      <w:r>
        <w:rPr>
          <w:sz w:val="28"/>
          <w:szCs w:val="28"/>
        </w:rPr>
        <w:t xml:space="preserve">«О внесении изменений в приказ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Ростовской области от 29.08.2023 № 814»</w:t>
      </w:r>
      <w:r>
        <w:rPr>
          <w:sz w:val="28"/>
        </w:rPr>
        <w:t xml:space="preserve"> направляем также данный приказ в формате </w:t>
      </w:r>
      <w:r>
        <w:rPr>
          <w:sz w:val="28"/>
          <w:lang w:val="en-US"/>
        </w:rPr>
        <w:t>W</w:t>
      </w:r>
      <w:r>
        <w:rPr>
          <w:sz w:val="28"/>
          <w:lang w:val="en-US"/>
        </w:rPr>
        <w:t>ord</w:t>
      </w:r>
      <w:r>
        <w:rPr>
          <w:sz w:val="28"/>
        </w:rPr>
        <w:t xml:space="preserve"> с заливками в цвете</w:t>
      </w:r>
      <w:r>
        <w:rPr>
          <w:sz w:val="28"/>
        </w:rPr>
        <w:t xml:space="preserve">. </w:t>
      </w:r>
      <w:r>
        <w:rPr>
          <w:rFonts w:eastAsia="Calibri"/>
          <w:sz w:val="28"/>
        </w:rPr>
        <w:t>Зеленой заливкой обозначены добавления</w:t>
      </w:r>
      <w:proofErr w:type="gramStart"/>
      <w:r>
        <w:rPr>
          <w:rFonts w:eastAsia="Calibri"/>
          <w:sz w:val="28"/>
        </w:rPr>
        <w:t>/  изменения</w:t>
      </w:r>
      <w:proofErr w:type="gramEnd"/>
      <w:r>
        <w:rPr>
          <w:rFonts w:eastAsia="Calibri"/>
          <w:sz w:val="28"/>
        </w:rPr>
        <w:t xml:space="preserve"> по формулировкам в соответствии с  </w:t>
      </w:r>
      <w:r>
        <w:rPr>
          <w:color w:val="000000"/>
          <w:sz w:val="28"/>
          <w:szCs w:val="28"/>
        </w:rPr>
        <w:t>методическими рекомендациями Рособрнадзора от 21.09.2023 № 04-303 по организации и проведению итогового сочинения (изложения).</w:t>
      </w:r>
    </w:p>
    <w:p w:rsidR="009F2744" w:rsidRDefault="009F2744">
      <w:pPr>
        <w:jc w:val="both"/>
        <w:rPr>
          <w:sz w:val="20"/>
          <w:szCs w:val="20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3544"/>
        <w:gridCol w:w="4394"/>
        <w:gridCol w:w="2410"/>
      </w:tblGrid>
      <w:tr w:rsidR="009F2744">
        <w:trPr>
          <w:trHeight w:val="1485"/>
        </w:trPr>
        <w:tc>
          <w:tcPr>
            <w:tcW w:w="3544" w:type="dxa"/>
            <w:shd w:val="clear" w:color="auto" w:fill="auto"/>
            <w:vAlign w:val="bottom"/>
          </w:tcPr>
          <w:p w:rsidR="009F2744" w:rsidRDefault="009F2744">
            <w:pPr>
              <w:rPr>
                <w:sz w:val="28"/>
                <w:szCs w:val="28"/>
              </w:rPr>
            </w:pPr>
          </w:p>
          <w:p w:rsidR="009F2744" w:rsidRDefault="009F2744">
            <w:pPr>
              <w:rPr>
                <w:sz w:val="28"/>
                <w:szCs w:val="28"/>
              </w:rPr>
            </w:pPr>
          </w:p>
          <w:p w:rsidR="009F2744" w:rsidRDefault="002F0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общего и профессионального образования</w:t>
            </w:r>
          </w:p>
        </w:tc>
        <w:tc>
          <w:tcPr>
            <w:tcW w:w="4394" w:type="dxa"/>
          </w:tcPr>
          <w:p w:rsidR="009F2744" w:rsidRDefault="002F0782">
            <w:pPr>
              <w:ind w:left="-107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[SIGNERSTAMP1]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F2744" w:rsidRDefault="009F2744">
            <w:pPr>
              <w:jc w:val="right"/>
              <w:rPr>
                <w:sz w:val="28"/>
                <w:szCs w:val="28"/>
              </w:rPr>
            </w:pPr>
          </w:p>
          <w:p w:rsidR="009F2744" w:rsidRDefault="009F2744">
            <w:pPr>
              <w:jc w:val="right"/>
              <w:rPr>
                <w:sz w:val="28"/>
                <w:szCs w:val="28"/>
              </w:rPr>
            </w:pPr>
          </w:p>
          <w:p w:rsidR="009F2744" w:rsidRDefault="002F07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Анищенков</w:t>
            </w:r>
          </w:p>
        </w:tc>
      </w:tr>
    </w:tbl>
    <w:p w:rsidR="009F2744" w:rsidRDefault="009F2744">
      <w:pPr>
        <w:jc w:val="both"/>
        <w:rPr>
          <w:sz w:val="20"/>
          <w:szCs w:val="20"/>
        </w:rPr>
      </w:pPr>
    </w:p>
    <w:p w:rsidR="009F2744" w:rsidRDefault="009F2744">
      <w:pPr>
        <w:jc w:val="both"/>
        <w:rPr>
          <w:sz w:val="20"/>
          <w:szCs w:val="20"/>
        </w:rPr>
      </w:pPr>
    </w:p>
    <w:p w:rsidR="009F2744" w:rsidRDefault="002F0782">
      <w:pPr>
        <w:tabs>
          <w:tab w:val="left" w:pos="4320"/>
          <w:tab w:val="center" w:pos="48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Шевцова Эрика Геннадьевна, +7 (863) 267-89-33 </w:t>
      </w:r>
    </w:p>
    <w:sectPr w:rsidR="009F2744">
      <w:type w:val="continuous"/>
      <w:pgSz w:w="11909" w:h="16834"/>
      <w:pgMar w:top="851" w:right="567" w:bottom="67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782" w:rsidRDefault="002F0782">
      <w:r>
        <w:separator/>
      </w:r>
    </w:p>
  </w:endnote>
  <w:endnote w:type="continuationSeparator" w:id="0">
    <w:p w:rsidR="002F0782" w:rsidRDefault="002F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782" w:rsidRDefault="002F0782">
      <w:r>
        <w:separator/>
      </w:r>
    </w:p>
  </w:footnote>
  <w:footnote w:type="continuationSeparator" w:id="0">
    <w:p w:rsidR="002F0782" w:rsidRDefault="002F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75FC7"/>
    <w:multiLevelType w:val="hybridMultilevel"/>
    <w:tmpl w:val="56CEB30C"/>
    <w:lvl w:ilvl="0" w:tplc="4CC82CE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1080463E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31FE4726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E3C9790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DD720FDE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141483D0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2A22B472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267CCB18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364872E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81F2D46"/>
    <w:multiLevelType w:val="hybridMultilevel"/>
    <w:tmpl w:val="3F309EB6"/>
    <w:lvl w:ilvl="0" w:tplc="3FC8427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2892CE04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2B7E0D6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9E0242DA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E10F156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994CF42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C294251C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E5FA3BF4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7B1A1534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9271AD9"/>
    <w:multiLevelType w:val="hybridMultilevel"/>
    <w:tmpl w:val="3EDCC76E"/>
    <w:lvl w:ilvl="0" w:tplc="6A56074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93046C80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CC6E54A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DD08036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3B22EEC6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D99814AA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2AAA035A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BF0658C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45924FD2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44"/>
    <w:rsid w:val="002F0782"/>
    <w:rsid w:val="003C10EA"/>
    <w:rsid w:val="009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B480F-DE0C-46DF-A107-6A5F6F4C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210">
    <w:name w:val="Заголовок 21"/>
    <w:basedOn w:val="a"/>
    <w:next w:val="a"/>
    <w:link w:val="23"/>
    <w:qFormat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5">
    <w:name w:val="Hyperlink"/>
    <w:basedOn w:val="a0"/>
    <w:rPr>
      <w:strike w:val="0"/>
      <w:color w:val="868788"/>
      <w:u w:val="none"/>
    </w:rPr>
  </w:style>
  <w:style w:type="paragraph" w:styleId="af6">
    <w:name w:val="Body Text"/>
    <w:basedOn w:val="a"/>
    <w:link w:val="af7"/>
    <w:pPr>
      <w:spacing w:line="240" w:lineRule="atLeast"/>
      <w:jc w:val="center"/>
    </w:pPr>
    <w:rPr>
      <w:b/>
      <w:szCs w:val="20"/>
    </w:rPr>
  </w:style>
  <w:style w:type="character" w:customStyle="1" w:styleId="af7">
    <w:name w:val="Основной текст Знак"/>
    <w:basedOn w:val="a0"/>
    <w:link w:val="af6"/>
    <w:rPr>
      <w:b/>
      <w:sz w:val="24"/>
    </w:rPr>
  </w:style>
  <w:style w:type="paragraph" w:styleId="32">
    <w:name w:val="Body Text 3"/>
    <w:basedOn w:val="a"/>
    <w:link w:val="33"/>
    <w:pPr>
      <w:spacing w:line="240" w:lineRule="atLeast"/>
      <w:jc w:val="center"/>
    </w:pPr>
    <w:rPr>
      <w:b/>
      <w:sz w:val="28"/>
      <w:szCs w:val="20"/>
    </w:rPr>
  </w:style>
  <w:style w:type="character" w:customStyle="1" w:styleId="33">
    <w:name w:val="Основной текст 3 Знак"/>
    <w:basedOn w:val="a0"/>
    <w:link w:val="32"/>
    <w:rPr>
      <w:b/>
      <w:sz w:val="28"/>
    </w:rPr>
  </w:style>
  <w:style w:type="character" w:customStyle="1" w:styleId="23">
    <w:name w:val="Заголовок 2 Знак"/>
    <w:basedOn w:val="a0"/>
    <w:link w:val="210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station</cp:lastModifiedBy>
  <cp:revision>2</cp:revision>
  <dcterms:created xsi:type="dcterms:W3CDTF">2023-10-24T09:26:00Z</dcterms:created>
  <dcterms:modified xsi:type="dcterms:W3CDTF">2023-10-24T09:26:00Z</dcterms:modified>
</cp:coreProperties>
</file>